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8080"/>
        <w:gridCol w:w="1586"/>
      </w:tblGrid>
      <w:tr w:rsidR="00320E05" w:rsidRPr="00386527" w14:paraId="583C7FD0" w14:textId="77777777" w:rsidTr="002F2E13">
        <w:trPr>
          <w:trHeight w:val="2412"/>
        </w:trPr>
        <w:tc>
          <w:tcPr>
            <w:tcW w:w="1404" w:type="dxa"/>
            <w:shd w:val="clear" w:color="auto" w:fill="auto"/>
          </w:tcPr>
          <w:p w14:paraId="4DD40427" w14:textId="77777777" w:rsidR="00320E05" w:rsidRDefault="00320E05" w:rsidP="002F2E13">
            <w:pPr>
              <w:widowControl w:val="0"/>
              <w:contextualSpacing/>
              <w:rPr>
                <w:rFonts w:ascii="Arial" w:hAnsi="Arial" w:cs="Arial"/>
                <w:noProof/>
                <w:sz w:val="22"/>
                <w:szCs w:val="22"/>
              </w:rPr>
            </w:pPr>
          </w:p>
          <w:p w14:paraId="59B0215C" w14:textId="77777777" w:rsidR="00320E05" w:rsidRDefault="00320E05" w:rsidP="002F2E13">
            <w:pPr>
              <w:widowControl w:val="0"/>
              <w:contextualSpacing/>
              <w:rPr>
                <w:rFonts w:ascii="Arial" w:hAnsi="Arial" w:cs="Arial"/>
                <w:noProof/>
                <w:sz w:val="22"/>
                <w:szCs w:val="22"/>
              </w:rPr>
            </w:pPr>
            <w:r>
              <w:rPr>
                <w:noProof/>
              </w:rPr>
              <w:drawing>
                <wp:inline distT="0" distB="0" distL="0" distR="0" wp14:anchorId="64D98882" wp14:editId="0856C83C">
                  <wp:extent cx="78105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06780"/>
                          </a:xfrm>
                          <a:prstGeom prst="rect">
                            <a:avLst/>
                          </a:prstGeom>
                          <a:noFill/>
                          <a:ln>
                            <a:noFill/>
                          </a:ln>
                        </pic:spPr>
                      </pic:pic>
                    </a:graphicData>
                  </a:graphic>
                </wp:inline>
              </w:drawing>
            </w:r>
          </w:p>
          <w:p w14:paraId="54FCB46A" w14:textId="77777777" w:rsidR="00320E05" w:rsidRDefault="00320E05" w:rsidP="002F2E13">
            <w:pPr>
              <w:widowControl w:val="0"/>
              <w:contextualSpacing/>
              <w:rPr>
                <w:rFonts w:ascii="Arial" w:hAnsi="Arial" w:cs="Arial"/>
                <w:noProof/>
                <w:sz w:val="22"/>
                <w:szCs w:val="22"/>
              </w:rPr>
            </w:pPr>
          </w:p>
        </w:tc>
        <w:tc>
          <w:tcPr>
            <w:tcW w:w="8080" w:type="dxa"/>
            <w:shd w:val="clear" w:color="auto" w:fill="auto"/>
          </w:tcPr>
          <w:p w14:paraId="7DA23938" w14:textId="77777777" w:rsidR="00320E05" w:rsidRDefault="00320E05" w:rsidP="002F2E13">
            <w:pPr>
              <w:widowControl w:val="0"/>
              <w:contextualSpacing/>
              <w:jc w:val="center"/>
              <w:rPr>
                <w:rFonts w:ascii="Arial" w:hAnsi="Arial" w:cs="Arial"/>
                <w:noProof/>
                <w:sz w:val="22"/>
                <w:szCs w:val="22"/>
              </w:rPr>
            </w:pPr>
            <w:r>
              <w:rPr>
                <w:noProof/>
              </w:rPr>
              <w:drawing>
                <wp:inline distT="0" distB="0" distL="0" distR="0" wp14:anchorId="044C5395" wp14:editId="7F2F2DED">
                  <wp:extent cx="1037432" cy="957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6048" cy="993274"/>
                          </a:xfrm>
                          <a:prstGeom prst="rect">
                            <a:avLst/>
                          </a:prstGeom>
                        </pic:spPr>
                      </pic:pic>
                    </a:graphicData>
                  </a:graphic>
                </wp:inline>
              </w:drawing>
            </w:r>
          </w:p>
          <w:p w14:paraId="537A1D11" w14:textId="77777777" w:rsidR="00320E05" w:rsidRPr="00386527" w:rsidRDefault="00320E05" w:rsidP="002F2E13">
            <w:pPr>
              <w:widowControl w:val="0"/>
              <w:contextualSpacing/>
              <w:jc w:val="center"/>
              <w:rPr>
                <w:rFonts w:ascii="Arial" w:hAnsi="Arial" w:cs="Arial"/>
                <w:b/>
                <w:sz w:val="22"/>
                <w:szCs w:val="22"/>
              </w:rPr>
            </w:pPr>
            <w:r>
              <w:rPr>
                <w:rFonts w:ascii="Arial" w:hAnsi="Arial" w:cs="Arial"/>
                <w:b/>
                <w:sz w:val="22"/>
                <w:szCs w:val="22"/>
              </w:rPr>
              <w:t xml:space="preserve">THE FELLOWSHIP OF ALL SAINTS KIRKBY OVERBLOW AND </w:t>
            </w:r>
            <w:r w:rsidRPr="00386527">
              <w:rPr>
                <w:rFonts w:ascii="Arial" w:hAnsi="Arial" w:cs="Arial"/>
                <w:b/>
                <w:sz w:val="22"/>
                <w:szCs w:val="22"/>
              </w:rPr>
              <w:t>NORTH RIGTON CHURCH OF ENGLAND PRIMARY SCHOOL</w:t>
            </w:r>
            <w:r>
              <w:rPr>
                <w:rFonts w:ascii="Arial" w:hAnsi="Arial" w:cs="Arial"/>
                <w:b/>
                <w:sz w:val="22"/>
                <w:szCs w:val="22"/>
              </w:rPr>
              <w:t>S</w:t>
            </w:r>
          </w:p>
          <w:p w14:paraId="0EB9FB9B" w14:textId="77777777" w:rsidR="00320E05" w:rsidRPr="00E00932" w:rsidRDefault="00320E05" w:rsidP="002F2E13">
            <w:pPr>
              <w:widowControl w:val="0"/>
              <w:contextualSpacing/>
              <w:jc w:val="center"/>
              <w:rPr>
                <w:rFonts w:ascii="Arial" w:hAnsi="Arial" w:cs="Arial"/>
                <w:b/>
                <w:sz w:val="16"/>
                <w:szCs w:val="16"/>
              </w:rPr>
            </w:pPr>
          </w:p>
          <w:p w14:paraId="0FF62867" w14:textId="2EDBA8FC" w:rsidR="00320E05" w:rsidRPr="00386527" w:rsidRDefault="00320E05" w:rsidP="002F2E13">
            <w:pPr>
              <w:widowControl w:val="0"/>
              <w:contextualSpacing/>
              <w:jc w:val="center"/>
              <w:rPr>
                <w:rFonts w:ascii="Arial" w:hAnsi="Arial" w:cs="Arial"/>
                <w:b/>
                <w:sz w:val="22"/>
                <w:szCs w:val="22"/>
              </w:rPr>
            </w:pPr>
            <w:r w:rsidRPr="00386527">
              <w:rPr>
                <w:rFonts w:ascii="Arial" w:hAnsi="Arial" w:cs="Arial"/>
                <w:b/>
                <w:sz w:val="22"/>
                <w:szCs w:val="22"/>
              </w:rPr>
              <w:t xml:space="preserve">Meeting of the </w:t>
            </w:r>
            <w:r>
              <w:rPr>
                <w:rFonts w:ascii="Arial" w:hAnsi="Arial" w:cs="Arial"/>
                <w:b/>
                <w:sz w:val="22"/>
                <w:szCs w:val="22"/>
              </w:rPr>
              <w:t xml:space="preserve">Joint </w:t>
            </w:r>
            <w:r w:rsidRPr="00386527">
              <w:rPr>
                <w:rFonts w:ascii="Arial" w:hAnsi="Arial" w:cs="Arial"/>
                <w:b/>
                <w:sz w:val="22"/>
                <w:szCs w:val="22"/>
              </w:rPr>
              <w:t xml:space="preserve">Governing Body </w:t>
            </w:r>
          </w:p>
          <w:p w14:paraId="7178A8A5" w14:textId="66EC77E1" w:rsidR="00320E05" w:rsidRDefault="00320E05" w:rsidP="002F2E13">
            <w:pPr>
              <w:widowControl w:val="0"/>
              <w:contextualSpacing/>
              <w:jc w:val="center"/>
              <w:rPr>
                <w:rFonts w:ascii="Arial" w:hAnsi="Arial" w:cs="Arial"/>
                <w:b/>
                <w:sz w:val="22"/>
                <w:szCs w:val="22"/>
              </w:rPr>
            </w:pPr>
            <w:r>
              <w:rPr>
                <w:rFonts w:ascii="Arial" w:hAnsi="Arial" w:cs="Arial"/>
                <w:b/>
                <w:sz w:val="22"/>
                <w:szCs w:val="22"/>
              </w:rPr>
              <w:t xml:space="preserve"> </w:t>
            </w:r>
            <w:r w:rsidR="0026344A">
              <w:rPr>
                <w:rFonts w:ascii="Arial" w:hAnsi="Arial" w:cs="Arial"/>
                <w:b/>
                <w:sz w:val="22"/>
                <w:szCs w:val="22"/>
              </w:rPr>
              <w:t xml:space="preserve">15 July </w:t>
            </w:r>
            <w:r w:rsidR="00BF4086">
              <w:rPr>
                <w:rFonts w:ascii="Arial" w:hAnsi="Arial" w:cs="Arial"/>
                <w:b/>
                <w:sz w:val="22"/>
                <w:szCs w:val="22"/>
              </w:rPr>
              <w:t>2020</w:t>
            </w:r>
            <w:r w:rsidR="0080382B">
              <w:rPr>
                <w:rFonts w:ascii="Arial" w:hAnsi="Arial" w:cs="Arial"/>
                <w:b/>
                <w:sz w:val="22"/>
                <w:szCs w:val="22"/>
              </w:rPr>
              <w:t xml:space="preserve">, </w:t>
            </w:r>
            <w:r w:rsidR="00BF4086">
              <w:rPr>
                <w:rFonts w:ascii="Arial" w:hAnsi="Arial" w:cs="Arial"/>
                <w:b/>
                <w:sz w:val="22"/>
                <w:szCs w:val="22"/>
              </w:rPr>
              <w:t>4.30</w:t>
            </w:r>
            <w:r>
              <w:rPr>
                <w:rFonts w:ascii="Arial" w:hAnsi="Arial" w:cs="Arial"/>
                <w:b/>
                <w:sz w:val="22"/>
                <w:szCs w:val="22"/>
              </w:rPr>
              <w:t>pm</w:t>
            </w:r>
            <w:r w:rsidR="0080382B">
              <w:rPr>
                <w:rFonts w:ascii="Arial" w:hAnsi="Arial" w:cs="Arial"/>
                <w:b/>
                <w:sz w:val="22"/>
                <w:szCs w:val="22"/>
              </w:rPr>
              <w:t xml:space="preserve">, </w:t>
            </w:r>
            <w:r w:rsidR="00BF4086">
              <w:rPr>
                <w:rFonts w:ascii="Arial" w:hAnsi="Arial" w:cs="Arial"/>
                <w:b/>
                <w:sz w:val="22"/>
                <w:szCs w:val="22"/>
              </w:rPr>
              <w:t>Online on Microsoft Teams</w:t>
            </w:r>
          </w:p>
          <w:p w14:paraId="3CEAA8BE" w14:textId="77777777" w:rsidR="00320E05" w:rsidRPr="00D62B6A" w:rsidRDefault="00320E05" w:rsidP="002F2E13">
            <w:pPr>
              <w:widowControl w:val="0"/>
              <w:contextualSpacing/>
              <w:jc w:val="center"/>
              <w:rPr>
                <w:rFonts w:ascii="Arial" w:hAnsi="Arial" w:cs="Arial"/>
                <w:b/>
                <w:sz w:val="4"/>
                <w:szCs w:val="4"/>
              </w:rPr>
            </w:pPr>
          </w:p>
          <w:p w14:paraId="115862F5" w14:textId="77777777" w:rsidR="00320E05" w:rsidRDefault="00320E05" w:rsidP="002F2E13">
            <w:pPr>
              <w:widowControl w:val="0"/>
              <w:contextualSpacing/>
              <w:jc w:val="center"/>
              <w:rPr>
                <w:rFonts w:ascii="Arial" w:hAnsi="Arial" w:cs="Arial"/>
                <w:noProof/>
                <w:sz w:val="22"/>
                <w:szCs w:val="22"/>
              </w:rPr>
            </w:pPr>
          </w:p>
        </w:tc>
        <w:tc>
          <w:tcPr>
            <w:tcW w:w="1586" w:type="dxa"/>
            <w:shd w:val="clear" w:color="auto" w:fill="auto"/>
          </w:tcPr>
          <w:p w14:paraId="06D913FE" w14:textId="77777777" w:rsidR="00320E05" w:rsidRDefault="00320E05" w:rsidP="002F2E13">
            <w:pPr>
              <w:widowControl w:val="0"/>
              <w:contextualSpacing/>
              <w:rPr>
                <w:rFonts w:ascii="Arial" w:hAnsi="Arial" w:cs="Arial"/>
                <w:noProof/>
                <w:sz w:val="22"/>
                <w:szCs w:val="22"/>
              </w:rPr>
            </w:pPr>
          </w:p>
          <w:p w14:paraId="50E0B996" w14:textId="77777777" w:rsidR="00320E05" w:rsidRPr="00386527" w:rsidRDefault="00320E05" w:rsidP="002F2E13">
            <w:pPr>
              <w:widowControl w:val="0"/>
              <w:contextualSpacing/>
              <w:rPr>
                <w:rFonts w:ascii="Arial" w:hAnsi="Arial" w:cs="Arial"/>
                <w:noProof/>
                <w:sz w:val="22"/>
                <w:szCs w:val="22"/>
              </w:rPr>
            </w:pPr>
            <w:r w:rsidRPr="00386527">
              <w:rPr>
                <w:rFonts w:ascii="Arial" w:hAnsi="Arial" w:cs="Arial"/>
                <w:noProof/>
                <w:sz w:val="22"/>
                <w:szCs w:val="22"/>
              </w:rPr>
              <w:drawing>
                <wp:anchor distT="0" distB="0" distL="114300" distR="114300" simplePos="0" relativeHeight="251661312" behindDoc="0" locked="0" layoutInCell="1" allowOverlap="1" wp14:anchorId="5001E325" wp14:editId="7373DAA1">
                  <wp:simplePos x="0" y="0"/>
                  <wp:positionH relativeFrom="column">
                    <wp:posOffset>-5715</wp:posOffset>
                  </wp:positionH>
                  <wp:positionV relativeFrom="paragraph">
                    <wp:posOffset>7620</wp:posOffset>
                  </wp:positionV>
                  <wp:extent cx="8001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0E05" w:rsidRPr="000B3B43" w14:paraId="393C9980" w14:textId="77777777" w:rsidTr="002F2E13">
        <w:tc>
          <w:tcPr>
            <w:tcW w:w="11070" w:type="dxa"/>
            <w:gridSpan w:val="3"/>
            <w:shd w:val="clear" w:color="auto" w:fill="auto"/>
          </w:tcPr>
          <w:p w14:paraId="240043FA" w14:textId="342E7979" w:rsidR="00320E05" w:rsidRPr="000B3B43" w:rsidRDefault="00320E05" w:rsidP="002F2E13">
            <w:pPr>
              <w:spacing w:after="160"/>
              <w:jc w:val="center"/>
              <w:rPr>
                <w:rFonts w:ascii="Arial" w:eastAsia="Calibri" w:hAnsi="Arial" w:cs="Arial"/>
                <w:color w:val="FF0000"/>
                <w:sz w:val="21"/>
                <w:szCs w:val="21"/>
                <w:lang w:eastAsia="en-US"/>
              </w:rPr>
            </w:pPr>
            <w:r w:rsidRPr="00597900">
              <w:rPr>
                <w:rFonts w:ascii="Arial" w:hAnsi="Arial" w:cs="Arial"/>
                <w:b/>
                <w:sz w:val="22"/>
                <w:szCs w:val="22"/>
              </w:rPr>
              <w:t>MINUTES</w:t>
            </w:r>
            <w:r w:rsidR="007438D7">
              <w:rPr>
                <w:rFonts w:ascii="Arial" w:hAnsi="Arial" w:cs="Arial"/>
                <w:b/>
                <w:sz w:val="22"/>
                <w:szCs w:val="22"/>
              </w:rPr>
              <w:t xml:space="preserve"> – Approved 2 Sep 2020</w:t>
            </w:r>
          </w:p>
        </w:tc>
      </w:tr>
    </w:tbl>
    <w:p w14:paraId="1D25CA71" w14:textId="4251E48C" w:rsidR="00320E05" w:rsidRDefault="00320E05"/>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10233"/>
      </w:tblGrid>
      <w:tr w:rsidR="007F5CCE" w:rsidRPr="002F5DA6" w14:paraId="041ED897" w14:textId="77777777" w:rsidTr="00F17AC8">
        <w:tc>
          <w:tcPr>
            <w:tcW w:w="11057" w:type="dxa"/>
            <w:gridSpan w:val="2"/>
            <w:shd w:val="clear" w:color="auto" w:fill="auto"/>
          </w:tcPr>
          <w:p w14:paraId="0BDCBD0D" w14:textId="77777777" w:rsidR="007F5CCE" w:rsidRPr="00DC6336" w:rsidRDefault="007F5CCE" w:rsidP="007F5CCE">
            <w:pPr>
              <w:jc w:val="center"/>
              <w:rPr>
                <w:rFonts w:ascii="Arial" w:hAnsi="Arial" w:cs="Arial"/>
                <w:b/>
                <w:sz w:val="22"/>
                <w:szCs w:val="22"/>
              </w:rPr>
            </w:pPr>
            <w:r w:rsidRPr="00DC6336">
              <w:rPr>
                <w:rFonts w:ascii="Arial" w:hAnsi="Arial" w:cs="Arial"/>
                <w:b/>
                <w:sz w:val="22"/>
                <w:szCs w:val="22"/>
              </w:rPr>
              <w:t>Governing Body Core Functions</w:t>
            </w:r>
          </w:p>
          <w:p w14:paraId="2E4D52A6" w14:textId="77777777" w:rsidR="007F5CCE" w:rsidRPr="00DC6336" w:rsidRDefault="007F5CCE" w:rsidP="007F5CCE">
            <w:pPr>
              <w:jc w:val="center"/>
              <w:rPr>
                <w:rFonts w:ascii="Arial" w:hAnsi="Arial" w:cs="Arial"/>
                <w:color w:val="5B9BD5"/>
                <w:sz w:val="22"/>
                <w:szCs w:val="22"/>
              </w:rPr>
            </w:pPr>
            <w:r w:rsidRPr="00DC6336">
              <w:rPr>
                <w:rFonts w:ascii="Arial" w:hAnsi="Arial" w:cs="Arial"/>
                <w:color w:val="5B9BD5"/>
                <w:sz w:val="22"/>
                <w:szCs w:val="22"/>
              </w:rPr>
              <w:t>Ensure the vision, ethos and strategic direction of the school is clearly defined</w:t>
            </w:r>
          </w:p>
          <w:p w14:paraId="67686340" w14:textId="77777777" w:rsidR="007F5CCE" w:rsidRPr="00DC6336" w:rsidRDefault="007F5CCE" w:rsidP="007F5CCE">
            <w:pPr>
              <w:jc w:val="center"/>
              <w:rPr>
                <w:rFonts w:ascii="Arial" w:hAnsi="Arial" w:cs="Arial"/>
                <w:color w:val="00B050"/>
                <w:sz w:val="22"/>
                <w:szCs w:val="22"/>
              </w:rPr>
            </w:pPr>
            <w:r w:rsidRPr="00DC6336">
              <w:rPr>
                <w:rFonts w:ascii="Arial" w:hAnsi="Arial" w:cs="Arial"/>
                <w:color w:val="00B050"/>
                <w:sz w:val="22"/>
                <w:szCs w:val="22"/>
              </w:rPr>
              <w:t>Ensure the Headteacher performs their responsibilities for the educational performance of the school</w:t>
            </w:r>
          </w:p>
          <w:p w14:paraId="68F2BB54" w14:textId="77777777" w:rsidR="007F5CCE" w:rsidRDefault="007F5CCE" w:rsidP="007F5CCE">
            <w:pPr>
              <w:jc w:val="center"/>
              <w:rPr>
                <w:rFonts w:ascii="Arial" w:hAnsi="Arial" w:cs="Arial"/>
                <w:color w:val="7030A0"/>
                <w:sz w:val="22"/>
                <w:szCs w:val="22"/>
              </w:rPr>
            </w:pPr>
            <w:r w:rsidRPr="002F5DA6">
              <w:rPr>
                <w:rFonts w:ascii="Arial" w:hAnsi="Arial" w:cs="Arial"/>
                <w:color w:val="7030A0"/>
                <w:sz w:val="22"/>
                <w:szCs w:val="22"/>
              </w:rPr>
              <w:t>Ensure the sound, proper and effective use of the school’s financial resources</w:t>
            </w:r>
          </w:p>
          <w:p w14:paraId="3E41F9F4" w14:textId="4B21C0EA" w:rsidR="007F5CCE" w:rsidRDefault="007F5CCE" w:rsidP="007F5CCE">
            <w:pPr>
              <w:jc w:val="center"/>
              <w:rPr>
                <w:rFonts w:ascii="Arial" w:hAnsi="Arial" w:cs="Arial"/>
                <w:b/>
                <w:sz w:val="22"/>
                <w:szCs w:val="22"/>
              </w:rPr>
            </w:pPr>
          </w:p>
        </w:tc>
      </w:tr>
      <w:tr w:rsidR="00871604" w:rsidRPr="002F5DA6" w14:paraId="191A32C5" w14:textId="77777777" w:rsidTr="00F17AC8">
        <w:tc>
          <w:tcPr>
            <w:tcW w:w="11057" w:type="dxa"/>
            <w:gridSpan w:val="2"/>
            <w:shd w:val="clear" w:color="auto" w:fill="auto"/>
          </w:tcPr>
          <w:p w14:paraId="0474CC1C" w14:textId="0F4BD24C" w:rsidR="00871604" w:rsidRDefault="00871604" w:rsidP="00871604">
            <w:pPr>
              <w:rPr>
                <w:rFonts w:ascii="Arial" w:hAnsi="Arial" w:cs="Arial"/>
                <w:sz w:val="22"/>
                <w:szCs w:val="22"/>
              </w:rPr>
            </w:pPr>
            <w:r>
              <w:rPr>
                <w:rFonts w:ascii="Arial" w:hAnsi="Arial" w:cs="Arial"/>
                <w:b/>
                <w:sz w:val="22"/>
                <w:szCs w:val="22"/>
              </w:rPr>
              <w:t xml:space="preserve">Present: </w:t>
            </w:r>
            <w:r w:rsidR="00E83BA3">
              <w:rPr>
                <w:rFonts w:ascii="Arial" w:hAnsi="Arial" w:cs="Arial"/>
                <w:sz w:val="22"/>
                <w:szCs w:val="22"/>
              </w:rPr>
              <w:t xml:space="preserve">Rosemary Hunt (RH) Chair; </w:t>
            </w:r>
            <w:r>
              <w:rPr>
                <w:rFonts w:ascii="Arial" w:hAnsi="Arial" w:cs="Arial"/>
                <w:sz w:val="22"/>
                <w:szCs w:val="22"/>
              </w:rPr>
              <w:t xml:space="preserve">Julia Henry (JH), Vice Chair, ASKO; Mark Wilkinson (MW), Vice Chair NR, Rebecca Allen (RA); Huw Edwards (HE), Sophia Gardiner (SG); Emma Littlewood (EL); </w:t>
            </w:r>
            <w:r w:rsidR="00B2689F">
              <w:rPr>
                <w:rFonts w:ascii="Arial" w:hAnsi="Arial" w:cs="Arial"/>
                <w:sz w:val="22"/>
                <w:szCs w:val="22"/>
              </w:rPr>
              <w:t xml:space="preserve">Joanne </w:t>
            </w:r>
            <w:proofErr w:type="spellStart"/>
            <w:r w:rsidR="00B2689F">
              <w:rPr>
                <w:rFonts w:ascii="Arial" w:hAnsi="Arial" w:cs="Arial"/>
                <w:sz w:val="22"/>
                <w:szCs w:val="22"/>
              </w:rPr>
              <w:t>McCudden</w:t>
            </w:r>
            <w:proofErr w:type="spellEnd"/>
            <w:r w:rsidR="00B2689F">
              <w:rPr>
                <w:rFonts w:ascii="Arial" w:hAnsi="Arial" w:cs="Arial"/>
                <w:sz w:val="22"/>
                <w:szCs w:val="22"/>
              </w:rPr>
              <w:t xml:space="preserve"> (</w:t>
            </w:r>
            <w:proofErr w:type="spellStart"/>
            <w:r w:rsidR="00B2689F">
              <w:rPr>
                <w:rFonts w:ascii="Arial" w:hAnsi="Arial" w:cs="Arial"/>
                <w:sz w:val="22"/>
                <w:szCs w:val="22"/>
              </w:rPr>
              <w:t>JMc</w:t>
            </w:r>
            <w:proofErr w:type="spellEnd"/>
            <w:r w:rsidR="00B2689F">
              <w:rPr>
                <w:rFonts w:ascii="Arial" w:hAnsi="Arial" w:cs="Arial"/>
                <w:sz w:val="22"/>
                <w:szCs w:val="22"/>
              </w:rPr>
              <w:t xml:space="preserve">), </w:t>
            </w:r>
            <w:r w:rsidR="0026344A" w:rsidRPr="00386D49">
              <w:rPr>
                <w:rFonts w:ascii="Arial" w:hAnsi="Arial" w:cs="Arial"/>
                <w:sz w:val="22"/>
                <w:szCs w:val="22"/>
              </w:rPr>
              <w:t>Rev</w:t>
            </w:r>
            <w:r w:rsidR="0026344A">
              <w:rPr>
                <w:rFonts w:ascii="Arial" w:hAnsi="Arial" w:cs="Arial"/>
                <w:sz w:val="22"/>
                <w:szCs w:val="22"/>
              </w:rPr>
              <w:t>d</w:t>
            </w:r>
            <w:r w:rsidR="0026344A" w:rsidRPr="00386D49">
              <w:rPr>
                <w:rFonts w:ascii="Arial" w:hAnsi="Arial" w:cs="Arial"/>
                <w:sz w:val="22"/>
                <w:szCs w:val="22"/>
              </w:rPr>
              <w:t xml:space="preserve"> Craig Marshall (CM)</w:t>
            </w:r>
            <w:r w:rsidR="0026344A">
              <w:rPr>
                <w:rFonts w:ascii="Arial" w:hAnsi="Arial" w:cs="Arial"/>
                <w:sz w:val="22"/>
                <w:szCs w:val="22"/>
              </w:rPr>
              <w:t xml:space="preserve">, </w:t>
            </w:r>
            <w:r w:rsidR="00B2689F">
              <w:rPr>
                <w:rFonts w:ascii="Arial" w:hAnsi="Arial" w:cs="Arial"/>
                <w:sz w:val="22"/>
                <w:szCs w:val="22"/>
              </w:rPr>
              <w:t xml:space="preserve">Sophie Thompson (ST), </w:t>
            </w:r>
            <w:r>
              <w:rPr>
                <w:rFonts w:ascii="Arial" w:hAnsi="Arial" w:cs="Arial"/>
                <w:sz w:val="22"/>
                <w:szCs w:val="22"/>
              </w:rPr>
              <w:t>Jo Williams (JW)</w:t>
            </w:r>
          </w:p>
          <w:p w14:paraId="0FC70D7D" w14:textId="00FC5830" w:rsidR="00871604" w:rsidRDefault="00871604" w:rsidP="00871604">
            <w:pPr>
              <w:rPr>
                <w:rFonts w:ascii="Arial" w:hAnsi="Arial" w:cs="Arial"/>
                <w:sz w:val="22"/>
                <w:szCs w:val="22"/>
              </w:rPr>
            </w:pPr>
            <w:r w:rsidRPr="00F751D9">
              <w:rPr>
                <w:rFonts w:ascii="Arial" w:hAnsi="Arial" w:cs="Arial"/>
                <w:b/>
                <w:bCs/>
                <w:sz w:val="22"/>
                <w:szCs w:val="22"/>
              </w:rPr>
              <w:t xml:space="preserve">Apologies: </w:t>
            </w:r>
            <w:r w:rsidR="00B2689F">
              <w:rPr>
                <w:rFonts w:ascii="Arial" w:hAnsi="Arial" w:cs="Arial"/>
                <w:sz w:val="22"/>
                <w:szCs w:val="22"/>
              </w:rPr>
              <w:t>Amber Andrews (AA), Headteacher</w:t>
            </w:r>
          </w:p>
          <w:p w14:paraId="6BCFE3CE" w14:textId="6889D93C" w:rsidR="00386D49" w:rsidRPr="00386D49" w:rsidRDefault="00386D49" w:rsidP="00871604">
            <w:pPr>
              <w:rPr>
                <w:rFonts w:ascii="Arial" w:hAnsi="Arial" w:cs="Arial"/>
                <w:b/>
                <w:bCs/>
                <w:sz w:val="22"/>
                <w:szCs w:val="22"/>
              </w:rPr>
            </w:pPr>
            <w:r w:rsidRPr="00386D49">
              <w:rPr>
                <w:rFonts w:ascii="Arial" w:hAnsi="Arial" w:cs="Arial"/>
                <w:b/>
                <w:bCs/>
                <w:sz w:val="22"/>
                <w:szCs w:val="22"/>
              </w:rPr>
              <w:t xml:space="preserve">Absent: </w:t>
            </w:r>
          </w:p>
          <w:p w14:paraId="625D3A8B" w14:textId="7343B3C8" w:rsidR="00871604" w:rsidRDefault="00871604" w:rsidP="00871604">
            <w:pPr>
              <w:rPr>
                <w:rFonts w:ascii="Arial" w:hAnsi="Arial" w:cs="Arial"/>
                <w:sz w:val="22"/>
                <w:szCs w:val="22"/>
              </w:rPr>
            </w:pPr>
            <w:r>
              <w:rPr>
                <w:rFonts w:ascii="Arial" w:hAnsi="Arial" w:cs="Arial"/>
                <w:b/>
                <w:sz w:val="22"/>
                <w:szCs w:val="22"/>
              </w:rPr>
              <w:t xml:space="preserve">In attendance: </w:t>
            </w:r>
            <w:r w:rsidR="00B2689F">
              <w:rPr>
                <w:rFonts w:ascii="Arial" w:hAnsi="Arial" w:cs="Arial"/>
                <w:sz w:val="22"/>
                <w:szCs w:val="22"/>
              </w:rPr>
              <w:t>Jane Turner (JT), Headteacher Pannal Primary, T</w:t>
            </w:r>
            <w:r w:rsidRPr="000309D5">
              <w:rPr>
                <w:rFonts w:ascii="Arial" w:hAnsi="Arial" w:cs="Arial"/>
                <w:sz w:val="22"/>
                <w:szCs w:val="22"/>
              </w:rPr>
              <w:t>rudy Searle</w:t>
            </w:r>
            <w:r>
              <w:rPr>
                <w:rFonts w:ascii="Arial" w:hAnsi="Arial" w:cs="Arial"/>
                <w:sz w:val="22"/>
                <w:szCs w:val="22"/>
              </w:rPr>
              <w:t xml:space="preserve"> (TS), LA Clerking Service</w:t>
            </w:r>
          </w:p>
          <w:p w14:paraId="56370DD3" w14:textId="2D9BC0F0" w:rsidR="00871604" w:rsidRPr="00D942E9" w:rsidRDefault="00871604" w:rsidP="00871604">
            <w:pPr>
              <w:contextualSpacing/>
              <w:rPr>
                <w:rFonts w:ascii="Arial" w:hAnsi="Arial" w:cs="Arial"/>
                <w:b/>
                <w:sz w:val="20"/>
                <w:szCs w:val="20"/>
              </w:rPr>
            </w:pPr>
            <w:r>
              <w:rPr>
                <w:rFonts w:ascii="Arial" w:hAnsi="Arial" w:cs="Arial"/>
                <w:sz w:val="22"/>
                <w:szCs w:val="22"/>
              </w:rPr>
              <w:t xml:space="preserve"> </w:t>
            </w:r>
          </w:p>
        </w:tc>
      </w:tr>
      <w:tr w:rsidR="00871604" w:rsidRPr="002F5DA6" w14:paraId="09A60429" w14:textId="77777777" w:rsidTr="00F17AC8">
        <w:tc>
          <w:tcPr>
            <w:tcW w:w="11057" w:type="dxa"/>
            <w:gridSpan w:val="2"/>
            <w:shd w:val="clear" w:color="auto" w:fill="auto"/>
          </w:tcPr>
          <w:p w14:paraId="34DC7CA1" w14:textId="6FEFE61D" w:rsidR="00871604" w:rsidRPr="00D942E9" w:rsidRDefault="00871604" w:rsidP="00871604">
            <w:pPr>
              <w:contextualSpacing/>
              <w:rPr>
                <w:rFonts w:ascii="Arial" w:hAnsi="Arial" w:cs="Arial"/>
                <w:b/>
                <w:sz w:val="20"/>
                <w:szCs w:val="20"/>
              </w:rPr>
            </w:pPr>
            <w:r>
              <w:rPr>
                <w:rFonts w:ascii="Arial" w:hAnsi="Arial" w:cs="Arial"/>
                <w:i/>
                <w:sz w:val="22"/>
                <w:szCs w:val="22"/>
              </w:rPr>
              <w:t xml:space="preserve">The meeting opened at </w:t>
            </w:r>
            <w:r w:rsidR="00B2689F">
              <w:rPr>
                <w:rFonts w:ascii="Arial" w:hAnsi="Arial" w:cs="Arial"/>
                <w:i/>
                <w:sz w:val="22"/>
                <w:szCs w:val="22"/>
              </w:rPr>
              <w:t>4.</w:t>
            </w:r>
            <w:r w:rsidR="00386D49">
              <w:rPr>
                <w:rFonts w:ascii="Arial" w:hAnsi="Arial" w:cs="Arial"/>
                <w:i/>
                <w:sz w:val="22"/>
                <w:szCs w:val="22"/>
              </w:rPr>
              <w:t>40</w:t>
            </w:r>
            <w:r>
              <w:rPr>
                <w:rFonts w:ascii="Arial" w:hAnsi="Arial" w:cs="Arial"/>
                <w:i/>
                <w:sz w:val="22"/>
                <w:szCs w:val="22"/>
              </w:rPr>
              <w:t>pm</w:t>
            </w:r>
          </w:p>
        </w:tc>
      </w:tr>
      <w:tr w:rsidR="00871604" w:rsidRPr="002F5DA6" w14:paraId="2B1D2BFA" w14:textId="77777777" w:rsidTr="00AA3BC1">
        <w:tc>
          <w:tcPr>
            <w:tcW w:w="824" w:type="dxa"/>
            <w:shd w:val="clear" w:color="auto" w:fill="auto"/>
          </w:tcPr>
          <w:p w14:paraId="3FE4EA8A" w14:textId="77777777" w:rsidR="00871604" w:rsidRPr="00D942E9" w:rsidRDefault="00871604" w:rsidP="00871604">
            <w:pPr>
              <w:contextualSpacing/>
              <w:jc w:val="center"/>
              <w:rPr>
                <w:rFonts w:ascii="Arial" w:hAnsi="Arial" w:cs="Arial"/>
                <w:sz w:val="20"/>
                <w:szCs w:val="20"/>
              </w:rPr>
            </w:pPr>
            <w:r w:rsidRPr="00D942E9">
              <w:rPr>
                <w:rFonts w:ascii="Arial" w:hAnsi="Arial" w:cs="Arial"/>
                <w:b/>
                <w:sz w:val="20"/>
                <w:szCs w:val="20"/>
              </w:rPr>
              <w:t>No</w:t>
            </w:r>
          </w:p>
        </w:tc>
        <w:tc>
          <w:tcPr>
            <w:tcW w:w="10233" w:type="dxa"/>
            <w:shd w:val="clear" w:color="auto" w:fill="auto"/>
          </w:tcPr>
          <w:p w14:paraId="4C067451" w14:textId="77777777" w:rsidR="00871604" w:rsidRPr="00D942E9" w:rsidRDefault="00871604" w:rsidP="00871604">
            <w:pPr>
              <w:contextualSpacing/>
              <w:rPr>
                <w:rFonts w:ascii="Arial" w:hAnsi="Arial" w:cs="Arial"/>
                <w:sz w:val="20"/>
                <w:szCs w:val="20"/>
              </w:rPr>
            </w:pPr>
            <w:r w:rsidRPr="00D942E9">
              <w:rPr>
                <w:rFonts w:ascii="Arial" w:hAnsi="Arial" w:cs="Arial"/>
                <w:b/>
                <w:sz w:val="20"/>
                <w:szCs w:val="20"/>
              </w:rPr>
              <w:t>Item</w:t>
            </w:r>
          </w:p>
        </w:tc>
      </w:tr>
      <w:tr w:rsidR="00871604" w:rsidRPr="002F5DA6" w14:paraId="5849DE35" w14:textId="77777777" w:rsidTr="00AA3BC1">
        <w:tc>
          <w:tcPr>
            <w:tcW w:w="824" w:type="dxa"/>
            <w:shd w:val="clear" w:color="auto" w:fill="auto"/>
          </w:tcPr>
          <w:p w14:paraId="01BCB106" w14:textId="24DE6F85" w:rsidR="00871604" w:rsidRPr="002331F6" w:rsidRDefault="00871604" w:rsidP="00871604">
            <w:pPr>
              <w:contextualSpacing/>
              <w:jc w:val="center"/>
              <w:rPr>
                <w:rFonts w:ascii="Arial" w:hAnsi="Arial" w:cs="Arial"/>
                <w:b/>
                <w:sz w:val="22"/>
                <w:szCs w:val="22"/>
              </w:rPr>
            </w:pPr>
            <w:r w:rsidRPr="002331F6">
              <w:rPr>
                <w:rFonts w:ascii="Arial" w:hAnsi="Arial" w:cs="Arial"/>
                <w:b/>
                <w:sz w:val="22"/>
                <w:szCs w:val="22"/>
              </w:rPr>
              <w:t>1</w:t>
            </w:r>
          </w:p>
        </w:tc>
        <w:tc>
          <w:tcPr>
            <w:tcW w:w="10233" w:type="dxa"/>
            <w:shd w:val="clear" w:color="auto" w:fill="auto"/>
          </w:tcPr>
          <w:p w14:paraId="6132491D" w14:textId="77777777" w:rsidR="00871604" w:rsidRPr="002331F6" w:rsidRDefault="00871604" w:rsidP="00871604">
            <w:pPr>
              <w:contextualSpacing/>
              <w:rPr>
                <w:rFonts w:ascii="Arial" w:hAnsi="Arial" w:cs="Arial"/>
                <w:b/>
                <w:sz w:val="22"/>
                <w:szCs w:val="22"/>
              </w:rPr>
            </w:pPr>
            <w:r w:rsidRPr="002331F6">
              <w:rPr>
                <w:rFonts w:ascii="Arial" w:hAnsi="Arial" w:cs="Arial"/>
                <w:b/>
                <w:sz w:val="22"/>
                <w:szCs w:val="22"/>
              </w:rPr>
              <w:t>Welcome</w:t>
            </w:r>
          </w:p>
          <w:p w14:paraId="5FB4DA11" w14:textId="47C8687F" w:rsidR="00871604" w:rsidRDefault="00660D98" w:rsidP="0026344A">
            <w:pPr>
              <w:contextualSpacing/>
              <w:rPr>
                <w:rFonts w:ascii="Arial" w:hAnsi="Arial" w:cs="Arial"/>
                <w:sz w:val="22"/>
                <w:szCs w:val="22"/>
              </w:rPr>
            </w:pPr>
            <w:r>
              <w:rPr>
                <w:rFonts w:ascii="Arial" w:hAnsi="Arial" w:cs="Arial"/>
                <w:sz w:val="22"/>
                <w:szCs w:val="22"/>
              </w:rPr>
              <w:t>RH</w:t>
            </w:r>
            <w:r w:rsidR="004B0000">
              <w:rPr>
                <w:rFonts w:ascii="Arial" w:hAnsi="Arial" w:cs="Arial"/>
                <w:sz w:val="22"/>
                <w:szCs w:val="22"/>
              </w:rPr>
              <w:t xml:space="preserve"> </w:t>
            </w:r>
            <w:r w:rsidR="00011CB3">
              <w:rPr>
                <w:rFonts w:ascii="Arial" w:hAnsi="Arial" w:cs="Arial"/>
                <w:sz w:val="22"/>
                <w:szCs w:val="22"/>
              </w:rPr>
              <w:t>opened the</w:t>
            </w:r>
            <w:r w:rsidR="00871604">
              <w:rPr>
                <w:rFonts w:ascii="Arial" w:hAnsi="Arial" w:cs="Arial"/>
                <w:sz w:val="22"/>
                <w:szCs w:val="22"/>
              </w:rPr>
              <w:t xml:space="preserve"> meeting</w:t>
            </w:r>
            <w:r w:rsidR="00B2689F">
              <w:rPr>
                <w:rFonts w:ascii="Arial" w:hAnsi="Arial" w:cs="Arial"/>
                <w:sz w:val="22"/>
                <w:szCs w:val="22"/>
              </w:rPr>
              <w:t xml:space="preserve"> </w:t>
            </w:r>
            <w:r w:rsidR="00154457">
              <w:rPr>
                <w:rFonts w:ascii="Arial" w:hAnsi="Arial" w:cs="Arial"/>
                <w:sz w:val="22"/>
                <w:szCs w:val="22"/>
              </w:rPr>
              <w:t xml:space="preserve">with </w:t>
            </w:r>
            <w:r w:rsidR="00B2689F">
              <w:rPr>
                <w:rFonts w:ascii="Arial" w:hAnsi="Arial" w:cs="Arial"/>
                <w:sz w:val="22"/>
                <w:szCs w:val="22"/>
              </w:rPr>
              <w:t xml:space="preserve">a special welcome to </w:t>
            </w:r>
            <w:r w:rsidR="0026344A">
              <w:rPr>
                <w:rFonts w:ascii="Arial" w:hAnsi="Arial" w:cs="Arial"/>
                <w:sz w:val="22"/>
                <w:szCs w:val="22"/>
              </w:rPr>
              <w:t>Reverend Craig and introductions were made.</w:t>
            </w:r>
          </w:p>
          <w:p w14:paraId="30DB8F63" w14:textId="77777777" w:rsidR="00EC6858" w:rsidRDefault="00EC6858" w:rsidP="0026344A">
            <w:pPr>
              <w:contextualSpacing/>
              <w:rPr>
                <w:rFonts w:ascii="Arial" w:hAnsi="Arial" w:cs="Arial"/>
                <w:sz w:val="22"/>
                <w:szCs w:val="22"/>
              </w:rPr>
            </w:pPr>
          </w:p>
          <w:p w14:paraId="1AB4C27C" w14:textId="2C008C83" w:rsidR="0026344A" w:rsidRDefault="00EC6858" w:rsidP="00EC6858">
            <w:pPr>
              <w:rPr>
                <w:rFonts w:ascii="Arial" w:hAnsi="Arial" w:cs="Arial"/>
                <w:sz w:val="22"/>
                <w:szCs w:val="22"/>
              </w:rPr>
            </w:pPr>
            <w:r>
              <w:rPr>
                <w:rFonts w:ascii="Arial" w:hAnsi="Arial" w:cs="Arial"/>
                <w:sz w:val="22"/>
                <w:szCs w:val="22"/>
              </w:rPr>
              <w:t xml:space="preserve">Apologies were received from AA and these were consented to.  </w:t>
            </w:r>
            <w:r w:rsidR="00660D98">
              <w:rPr>
                <w:rFonts w:ascii="Arial" w:hAnsi="Arial" w:cs="Arial"/>
                <w:sz w:val="22"/>
                <w:szCs w:val="22"/>
              </w:rPr>
              <w:t>RH</w:t>
            </w:r>
            <w:r>
              <w:rPr>
                <w:rFonts w:ascii="Arial" w:hAnsi="Arial" w:cs="Arial"/>
                <w:sz w:val="22"/>
                <w:szCs w:val="22"/>
              </w:rPr>
              <w:t xml:space="preserve"> advised AA would be returning from sick leave the following week and preparing for the next school year over the summer holidays.  All were delighted to hear this news.</w:t>
            </w:r>
          </w:p>
          <w:p w14:paraId="3EDFEA7A" w14:textId="4A7236FF" w:rsidR="00EC6858" w:rsidRPr="002331F6" w:rsidRDefault="00EC6858" w:rsidP="00EC6858">
            <w:pPr>
              <w:rPr>
                <w:rFonts w:ascii="Arial" w:hAnsi="Arial" w:cs="Arial"/>
                <w:sz w:val="22"/>
                <w:szCs w:val="22"/>
              </w:rPr>
            </w:pPr>
          </w:p>
        </w:tc>
      </w:tr>
      <w:tr w:rsidR="00871604" w:rsidRPr="002F5DA6" w14:paraId="16B6B633" w14:textId="77777777" w:rsidTr="00AA3BC1">
        <w:tc>
          <w:tcPr>
            <w:tcW w:w="824" w:type="dxa"/>
            <w:shd w:val="clear" w:color="auto" w:fill="auto"/>
          </w:tcPr>
          <w:p w14:paraId="35710464" w14:textId="430A9DBB" w:rsidR="00871604" w:rsidRPr="002331F6" w:rsidRDefault="00871604" w:rsidP="00871604">
            <w:pPr>
              <w:contextualSpacing/>
              <w:jc w:val="center"/>
              <w:rPr>
                <w:rFonts w:ascii="Arial" w:hAnsi="Arial" w:cs="Arial"/>
                <w:b/>
                <w:sz w:val="22"/>
                <w:szCs w:val="22"/>
              </w:rPr>
            </w:pPr>
            <w:r>
              <w:rPr>
                <w:rFonts w:ascii="Arial" w:hAnsi="Arial" w:cs="Arial"/>
                <w:b/>
                <w:sz w:val="22"/>
                <w:szCs w:val="22"/>
              </w:rPr>
              <w:t>2</w:t>
            </w:r>
          </w:p>
        </w:tc>
        <w:tc>
          <w:tcPr>
            <w:tcW w:w="10233" w:type="dxa"/>
            <w:shd w:val="clear" w:color="auto" w:fill="auto"/>
          </w:tcPr>
          <w:p w14:paraId="0699590C" w14:textId="77777777" w:rsidR="002C75BB" w:rsidRPr="006674BB" w:rsidRDefault="002C75BB" w:rsidP="002C75BB">
            <w:pPr>
              <w:contextualSpacing/>
              <w:rPr>
                <w:rFonts w:ascii="Arial" w:hAnsi="Arial" w:cs="Arial"/>
                <w:b/>
                <w:sz w:val="22"/>
                <w:szCs w:val="22"/>
              </w:rPr>
            </w:pPr>
            <w:r w:rsidRPr="006674BB">
              <w:rPr>
                <w:rFonts w:ascii="Arial" w:hAnsi="Arial" w:cs="Arial"/>
                <w:b/>
                <w:sz w:val="22"/>
                <w:szCs w:val="22"/>
              </w:rPr>
              <w:t>Meeting administration:</w:t>
            </w:r>
          </w:p>
          <w:p w14:paraId="616CD2AA" w14:textId="6615C9DF" w:rsidR="002C75BB" w:rsidRPr="006674BB" w:rsidRDefault="002C75BB" w:rsidP="002C75BB">
            <w:pPr>
              <w:rPr>
                <w:rFonts w:ascii="Arial" w:hAnsi="Arial" w:cs="Arial"/>
                <w:sz w:val="22"/>
                <w:szCs w:val="22"/>
              </w:rPr>
            </w:pPr>
            <w:r w:rsidRPr="006674BB">
              <w:rPr>
                <w:rFonts w:ascii="Arial" w:hAnsi="Arial" w:cs="Arial"/>
                <w:sz w:val="22"/>
                <w:szCs w:val="22"/>
              </w:rPr>
              <w:t>Declaration of interests: None</w:t>
            </w:r>
          </w:p>
          <w:p w14:paraId="26DAAA69" w14:textId="1EB88956" w:rsidR="002C75BB" w:rsidRPr="006674BB" w:rsidRDefault="002C75BB" w:rsidP="002C75BB">
            <w:pPr>
              <w:rPr>
                <w:rFonts w:ascii="Arial" w:hAnsi="Arial" w:cs="Arial"/>
                <w:sz w:val="22"/>
                <w:szCs w:val="22"/>
              </w:rPr>
            </w:pPr>
            <w:r w:rsidRPr="006674BB">
              <w:rPr>
                <w:rFonts w:ascii="Arial" w:hAnsi="Arial" w:cs="Arial"/>
                <w:sz w:val="22"/>
                <w:szCs w:val="22"/>
              </w:rPr>
              <w:t xml:space="preserve">Determination of any confidentiality matters: </w:t>
            </w:r>
            <w:r w:rsidR="0026344A">
              <w:rPr>
                <w:rFonts w:ascii="Arial" w:hAnsi="Arial" w:cs="Arial"/>
                <w:sz w:val="22"/>
                <w:szCs w:val="22"/>
              </w:rPr>
              <w:t>None.</w:t>
            </w:r>
          </w:p>
          <w:p w14:paraId="08CA3A41" w14:textId="6328FBBA" w:rsidR="00871604" w:rsidRPr="002C75BB" w:rsidRDefault="002C75BB" w:rsidP="00B2689F">
            <w:pPr>
              <w:rPr>
                <w:rFonts w:ascii="Arial" w:hAnsi="Arial" w:cs="Arial"/>
                <w:b/>
                <w:sz w:val="22"/>
                <w:szCs w:val="22"/>
              </w:rPr>
            </w:pPr>
            <w:r w:rsidRPr="006674BB">
              <w:rPr>
                <w:rFonts w:ascii="Arial" w:hAnsi="Arial" w:cs="Arial"/>
                <w:sz w:val="22"/>
                <w:szCs w:val="22"/>
              </w:rPr>
              <w:t>Other Business:</w:t>
            </w:r>
            <w:r w:rsidR="007B3CC8">
              <w:rPr>
                <w:rFonts w:ascii="Arial" w:hAnsi="Arial" w:cs="Arial"/>
                <w:sz w:val="22"/>
                <w:szCs w:val="22"/>
              </w:rPr>
              <w:t xml:space="preserve"> None</w:t>
            </w:r>
          </w:p>
          <w:p w14:paraId="4BC245AC" w14:textId="0EB9CBC0" w:rsidR="002C75BB" w:rsidRPr="002C75BB" w:rsidRDefault="002C75BB" w:rsidP="002C75BB">
            <w:pPr>
              <w:rPr>
                <w:rFonts w:ascii="Arial" w:hAnsi="Arial" w:cs="Arial"/>
                <w:b/>
                <w:sz w:val="22"/>
                <w:szCs w:val="22"/>
              </w:rPr>
            </w:pPr>
          </w:p>
        </w:tc>
      </w:tr>
      <w:tr w:rsidR="00871604" w:rsidRPr="00D942E9" w14:paraId="7DA6F269" w14:textId="77777777" w:rsidTr="00AA3BC1">
        <w:tc>
          <w:tcPr>
            <w:tcW w:w="824" w:type="dxa"/>
            <w:shd w:val="clear" w:color="auto" w:fill="auto"/>
          </w:tcPr>
          <w:p w14:paraId="0428ECA1" w14:textId="4B87B7B9" w:rsidR="00871604" w:rsidRPr="006674BB" w:rsidRDefault="00AC0F0D" w:rsidP="00871604">
            <w:pPr>
              <w:contextualSpacing/>
              <w:jc w:val="center"/>
              <w:rPr>
                <w:rFonts w:ascii="Arial" w:hAnsi="Arial" w:cs="Arial"/>
                <w:b/>
                <w:sz w:val="22"/>
                <w:szCs w:val="22"/>
              </w:rPr>
            </w:pPr>
            <w:r>
              <w:rPr>
                <w:rFonts w:ascii="Arial" w:hAnsi="Arial" w:cs="Arial"/>
                <w:b/>
                <w:sz w:val="22"/>
                <w:szCs w:val="22"/>
              </w:rPr>
              <w:t>3</w:t>
            </w:r>
          </w:p>
        </w:tc>
        <w:tc>
          <w:tcPr>
            <w:tcW w:w="10233" w:type="dxa"/>
            <w:shd w:val="clear" w:color="auto" w:fill="auto"/>
          </w:tcPr>
          <w:p w14:paraId="5AB182E1" w14:textId="51F01E3A" w:rsidR="00871604" w:rsidRPr="006674BB" w:rsidRDefault="00871604" w:rsidP="00871604">
            <w:pPr>
              <w:contextualSpacing/>
              <w:rPr>
                <w:rFonts w:ascii="Arial" w:hAnsi="Arial" w:cs="Arial"/>
                <w:sz w:val="22"/>
                <w:szCs w:val="22"/>
              </w:rPr>
            </w:pPr>
            <w:r w:rsidRPr="006674BB">
              <w:rPr>
                <w:rFonts w:ascii="Arial" w:hAnsi="Arial" w:cs="Arial"/>
                <w:b/>
                <w:sz w:val="22"/>
                <w:szCs w:val="22"/>
              </w:rPr>
              <w:t xml:space="preserve">Minutes of the meeting of the LGB held on </w:t>
            </w:r>
            <w:r w:rsidR="00EC6858">
              <w:rPr>
                <w:rFonts w:ascii="Arial" w:hAnsi="Arial" w:cs="Arial"/>
                <w:b/>
                <w:sz w:val="22"/>
                <w:szCs w:val="22"/>
              </w:rPr>
              <w:t>24.06.20</w:t>
            </w:r>
            <w:r w:rsidRPr="006674BB">
              <w:rPr>
                <w:rFonts w:ascii="Arial" w:hAnsi="Arial" w:cs="Arial"/>
                <w:b/>
                <w:sz w:val="22"/>
                <w:szCs w:val="22"/>
              </w:rPr>
              <w:t>:</w:t>
            </w:r>
            <w:r w:rsidRPr="006674BB">
              <w:rPr>
                <w:rFonts w:ascii="Arial" w:hAnsi="Arial" w:cs="Arial"/>
                <w:sz w:val="22"/>
                <w:szCs w:val="22"/>
              </w:rPr>
              <w:t xml:space="preserve"> The minutes </w:t>
            </w:r>
            <w:r w:rsidR="001632F3">
              <w:rPr>
                <w:rFonts w:ascii="Arial" w:hAnsi="Arial" w:cs="Arial"/>
                <w:sz w:val="22"/>
                <w:szCs w:val="22"/>
              </w:rPr>
              <w:t>were</w:t>
            </w:r>
            <w:r w:rsidRPr="006674BB">
              <w:rPr>
                <w:rFonts w:ascii="Arial" w:hAnsi="Arial" w:cs="Arial"/>
                <w:sz w:val="22"/>
                <w:szCs w:val="22"/>
              </w:rPr>
              <w:t xml:space="preserve"> </w:t>
            </w:r>
            <w:r w:rsidR="00527DB5">
              <w:rPr>
                <w:rFonts w:ascii="Arial" w:hAnsi="Arial" w:cs="Arial"/>
                <w:sz w:val="22"/>
                <w:szCs w:val="22"/>
              </w:rPr>
              <w:t>included with the meeting papers</w:t>
            </w:r>
            <w:r w:rsidRPr="006674BB">
              <w:rPr>
                <w:rFonts w:ascii="Arial" w:hAnsi="Arial" w:cs="Arial"/>
                <w:sz w:val="22"/>
                <w:szCs w:val="22"/>
              </w:rPr>
              <w:t>. The</w:t>
            </w:r>
            <w:r w:rsidR="000B5D00">
              <w:rPr>
                <w:rFonts w:ascii="Arial" w:hAnsi="Arial" w:cs="Arial"/>
                <w:sz w:val="22"/>
                <w:szCs w:val="22"/>
              </w:rPr>
              <w:t>se</w:t>
            </w:r>
            <w:r w:rsidRPr="006674BB">
              <w:rPr>
                <w:rFonts w:ascii="Arial" w:hAnsi="Arial" w:cs="Arial"/>
                <w:sz w:val="22"/>
                <w:szCs w:val="22"/>
              </w:rPr>
              <w:t xml:space="preserve"> were agreed as a true record of the meeting</w:t>
            </w:r>
            <w:r w:rsidR="001632F3">
              <w:rPr>
                <w:rFonts w:ascii="Arial" w:hAnsi="Arial" w:cs="Arial"/>
                <w:sz w:val="22"/>
                <w:szCs w:val="22"/>
              </w:rPr>
              <w:t xml:space="preserve"> for </w:t>
            </w:r>
            <w:r w:rsidR="00660D98">
              <w:rPr>
                <w:rFonts w:ascii="Arial" w:hAnsi="Arial" w:cs="Arial"/>
                <w:sz w:val="22"/>
                <w:szCs w:val="22"/>
              </w:rPr>
              <w:t>RH</w:t>
            </w:r>
            <w:r w:rsidRPr="006674BB">
              <w:rPr>
                <w:rFonts w:ascii="Arial" w:hAnsi="Arial" w:cs="Arial"/>
                <w:sz w:val="22"/>
                <w:szCs w:val="22"/>
              </w:rPr>
              <w:t xml:space="preserve"> </w:t>
            </w:r>
            <w:r w:rsidR="001632F3">
              <w:rPr>
                <w:rFonts w:ascii="Arial" w:hAnsi="Arial" w:cs="Arial"/>
                <w:sz w:val="22"/>
                <w:szCs w:val="22"/>
              </w:rPr>
              <w:t xml:space="preserve">to sign and </w:t>
            </w:r>
            <w:r w:rsidR="00A33E5A">
              <w:rPr>
                <w:rFonts w:ascii="Arial" w:hAnsi="Arial" w:cs="Arial"/>
                <w:sz w:val="22"/>
                <w:szCs w:val="22"/>
              </w:rPr>
              <w:t xml:space="preserve">a </w:t>
            </w:r>
            <w:r w:rsidR="00CF4B93">
              <w:rPr>
                <w:rFonts w:ascii="Arial" w:hAnsi="Arial" w:cs="Arial"/>
                <w:sz w:val="22"/>
                <w:szCs w:val="22"/>
              </w:rPr>
              <w:t>cop</w:t>
            </w:r>
            <w:r w:rsidR="00A33E5A">
              <w:rPr>
                <w:rFonts w:ascii="Arial" w:hAnsi="Arial" w:cs="Arial"/>
                <w:sz w:val="22"/>
                <w:szCs w:val="22"/>
              </w:rPr>
              <w:t>y</w:t>
            </w:r>
            <w:r w:rsidR="00CF4B93">
              <w:rPr>
                <w:rFonts w:ascii="Arial" w:hAnsi="Arial" w:cs="Arial"/>
                <w:sz w:val="22"/>
                <w:szCs w:val="22"/>
              </w:rPr>
              <w:t xml:space="preserve"> </w:t>
            </w:r>
            <w:r w:rsidRPr="006674BB">
              <w:rPr>
                <w:rFonts w:ascii="Arial" w:hAnsi="Arial" w:cs="Arial"/>
                <w:sz w:val="22"/>
                <w:szCs w:val="22"/>
              </w:rPr>
              <w:t xml:space="preserve">filed in </w:t>
            </w:r>
            <w:r w:rsidR="00CF4B93">
              <w:rPr>
                <w:rFonts w:ascii="Arial" w:hAnsi="Arial" w:cs="Arial"/>
                <w:sz w:val="22"/>
                <w:szCs w:val="22"/>
              </w:rPr>
              <w:t xml:space="preserve">each </w:t>
            </w:r>
            <w:r w:rsidRPr="006674BB">
              <w:rPr>
                <w:rFonts w:ascii="Arial" w:hAnsi="Arial" w:cs="Arial"/>
                <w:sz w:val="22"/>
                <w:szCs w:val="22"/>
              </w:rPr>
              <w:t>school.</w:t>
            </w:r>
          </w:p>
          <w:p w14:paraId="2AD39203" w14:textId="77777777" w:rsidR="00C718E1" w:rsidRDefault="00C718E1" w:rsidP="00871604">
            <w:pPr>
              <w:contextualSpacing/>
              <w:rPr>
                <w:rFonts w:ascii="Arial" w:hAnsi="Arial" w:cs="Arial"/>
                <w:b/>
                <w:sz w:val="22"/>
                <w:szCs w:val="22"/>
              </w:rPr>
            </w:pPr>
          </w:p>
          <w:p w14:paraId="3B681CF1" w14:textId="63B9FB76" w:rsidR="00871604" w:rsidRDefault="00412684" w:rsidP="00871604">
            <w:pPr>
              <w:contextualSpacing/>
              <w:rPr>
                <w:rFonts w:ascii="Arial" w:hAnsi="Arial" w:cs="Arial"/>
                <w:b/>
                <w:sz w:val="22"/>
                <w:szCs w:val="22"/>
              </w:rPr>
            </w:pPr>
            <w:r>
              <w:rPr>
                <w:rFonts w:ascii="Arial" w:hAnsi="Arial" w:cs="Arial"/>
                <w:b/>
                <w:sz w:val="22"/>
                <w:szCs w:val="22"/>
              </w:rPr>
              <w:t xml:space="preserve">Update on </w:t>
            </w:r>
            <w:r w:rsidR="00665F1C">
              <w:rPr>
                <w:rFonts w:ascii="Arial" w:hAnsi="Arial" w:cs="Arial"/>
                <w:b/>
                <w:sz w:val="22"/>
                <w:szCs w:val="22"/>
              </w:rPr>
              <w:t>a</w:t>
            </w:r>
            <w:r>
              <w:rPr>
                <w:rFonts w:ascii="Arial" w:hAnsi="Arial" w:cs="Arial"/>
                <w:b/>
                <w:sz w:val="22"/>
                <w:szCs w:val="22"/>
              </w:rPr>
              <w:t>ctions/</w:t>
            </w:r>
            <w:r w:rsidR="00665F1C">
              <w:rPr>
                <w:rFonts w:ascii="Arial" w:hAnsi="Arial" w:cs="Arial"/>
                <w:b/>
                <w:sz w:val="22"/>
                <w:szCs w:val="22"/>
              </w:rPr>
              <w:t>m</w:t>
            </w:r>
            <w:r w:rsidR="00871604" w:rsidRPr="006674BB">
              <w:rPr>
                <w:rFonts w:ascii="Arial" w:hAnsi="Arial" w:cs="Arial"/>
                <w:b/>
                <w:sz w:val="22"/>
                <w:szCs w:val="22"/>
              </w:rPr>
              <w:t>atters arising</w:t>
            </w:r>
            <w:r w:rsidR="00665F1C">
              <w:rPr>
                <w:rFonts w:ascii="Arial" w:hAnsi="Arial" w:cs="Arial"/>
                <w:b/>
                <w:sz w:val="22"/>
                <w:szCs w:val="22"/>
              </w:rPr>
              <w:t xml:space="preserve"> </w:t>
            </w:r>
            <w:r w:rsidR="0090416D">
              <w:rPr>
                <w:rFonts w:ascii="Arial" w:hAnsi="Arial" w:cs="Arial"/>
                <w:b/>
                <w:sz w:val="22"/>
                <w:szCs w:val="22"/>
              </w:rPr>
              <w:t xml:space="preserve">which are </w:t>
            </w:r>
            <w:r w:rsidR="00665F1C">
              <w:rPr>
                <w:rFonts w:ascii="Arial" w:hAnsi="Arial" w:cs="Arial"/>
                <w:b/>
                <w:sz w:val="22"/>
                <w:szCs w:val="22"/>
              </w:rPr>
              <w:t>not covered elsewhere on the agenda</w:t>
            </w:r>
            <w:r w:rsidR="00871604" w:rsidRPr="006674BB">
              <w:rPr>
                <w:rFonts w:ascii="Arial" w:hAnsi="Arial" w:cs="Arial"/>
                <w:b/>
                <w:sz w:val="22"/>
                <w:szCs w:val="22"/>
              </w:rPr>
              <w:t>:</w:t>
            </w:r>
          </w:p>
          <w:p w14:paraId="70F0D6E0" w14:textId="1571AB9C" w:rsidR="00EC6858" w:rsidRDefault="00EC6858" w:rsidP="00871604">
            <w:pPr>
              <w:contextualSpacing/>
              <w:rPr>
                <w:rFonts w:ascii="Arial" w:hAnsi="Arial" w:cs="Arial"/>
                <w:b/>
                <w:sz w:val="22"/>
                <w:szCs w:val="22"/>
              </w:rPr>
            </w:pPr>
            <w:r w:rsidRPr="00EC6858">
              <w:rPr>
                <w:rFonts w:ascii="Arial" w:hAnsi="Arial" w:cs="Arial"/>
                <w:bCs/>
                <w:sz w:val="22"/>
                <w:szCs w:val="22"/>
              </w:rPr>
              <w:t>All actions had been complete</w:t>
            </w:r>
            <w:r>
              <w:rPr>
                <w:rFonts w:ascii="Arial" w:hAnsi="Arial" w:cs="Arial"/>
                <w:bCs/>
                <w:sz w:val="22"/>
                <w:szCs w:val="22"/>
              </w:rPr>
              <w:t>d.</w:t>
            </w:r>
          </w:p>
          <w:p w14:paraId="7F193EB0" w14:textId="4B1D7B37" w:rsidR="00076786" w:rsidRPr="002625B9" w:rsidRDefault="00522B03" w:rsidP="00EC4D7A">
            <w:pPr>
              <w:contextualSpacing/>
              <w:rPr>
                <w:rFonts w:ascii="Arial" w:hAnsi="Arial" w:cs="Arial"/>
                <w:sz w:val="22"/>
                <w:szCs w:val="22"/>
              </w:rPr>
            </w:pPr>
            <w:r>
              <w:rPr>
                <w:rFonts w:ascii="Arial" w:hAnsi="Arial" w:cs="Arial"/>
                <w:sz w:val="22"/>
                <w:szCs w:val="22"/>
              </w:rPr>
              <w:t xml:space="preserve">  </w:t>
            </w:r>
          </w:p>
        </w:tc>
      </w:tr>
      <w:tr w:rsidR="00871604" w:rsidRPr="00D942E9" w14:paraId="33BBA8FF" w14:textId="77777777" w:rsidTr="00AA3BC1">
        <w:tc>
          <w:tcPr>
            <w:tcW w:w="824" w:type="dxa"/>
            <w:shd w:val="clear" w:color="auto" w:fill="auto"/>
          </w:tcPr>
          <w:p w14:paraId="010F783D" w14:textId="02669CEE" w:rsidR="00871604" w:rsidRPr="006674BB" w:rsidRDefault="00AC0F0D" w:rsidP="00871604">
            <w:pPr>
              <w:contextualSpacing/>
              <w:jc w:val="center"/>
              <w:rPr>
                <w:rFonts w:ascii="Arial" w:hAnsi="Arial" w:cs="Arial"/>
                <w:b/>
                <w:sz w:val="22"/>
                <w:szCs w:val="22"/>
              </w:rPr>
            </w:pPr>
            <w:r>
              <w:rPr>
                <w:rFonts w:ascii="Arial" w:hAnsi="Arial" w:cs="Arial"/>
                <w:b/>
                <w:sz w:val="22"/>
                <w:szCs w:val="22"/>
              </w:rPr>
              <w:t>4</w:t>
            </w:r>
          </w:p>
        </w:tc>
        <w:tc>
          <w:tcPr>
            <w:tcW w:w="10233" w:type="dxa"/>
            <w:shd w:val="clear" w:color="auto" w:fill="auto"/>
          </w:tcPr>
          <w:p w14:paraId="6E215746" w14:textId="6D354E5B" w:rsidR="00C40D8A" w:rsidRDefault="00C40D8A" w:rsidP="00871604">
            <w:pPr>
              <w:contextualSpacing/>
              <w:rPr>
                <w:rFonts w:ascii="Arial" w:hAnsi="Arial" w:cs="Arial"/>
                <w:b/>
                <w:sz w:val="22"/>
                <w:szCs w:val="22"/>
              </w:rPr>
            </w:pPr>
            <w:r>
              <w:rPr>
                <w:rFonts w:ascii="Arial" w:hAnsi="Arial" w:cs="Arial"/>
                <w:b/>
                <w:sz w:val="22"/>
                <w:szCs w:val="22"/>
              </w:rPr>
              <w:t>C</w:t>
            </w:r>
            <w:r w:rsidR="00660D98">
              <w:rPr>
                <w:rFonts w:ascii="Arial" w:hAnsi="Arial" w:cs="Arial"/>
                <w:b/>
                <w:sz w:val="22"/>
                <w:szCs w:val="22"/>
              </w:rPr>
              <w:t>hair’s Verbal Update</w:t>
            </w:r>
          </w:p>
          <w:p w14:paraId="69A19ED7" w14:textId="107D9AC0" w:rsidR="00C40D8A" w:rsidRPr="00660D98" w:rsidRDefault="00660D98" w:rsidP="00660D98">
            <w:pPr>
              <w:tabs>
                <w:tab w:val="left" w:pos="1182"/>
              </w:tabs>
              <w:contextualSpacing/>
              <w:rPr>
                <w:rFonts w:ascii="Arial" w:hAnsi="Arial" w:cs="Arial"/>
                <w:bCs/>
                <w:sz w:val="22"/>
                <w:szCs w:val="22"/>
                <w:u w:val="single"/>
              </w:rPr>
            </w:pPr>
            <w:r w:rsidRPr="00660D98">
              <w:rPr>
                <w:rFonts w:ascii="Arial" w:hAnsi="Arial" w:cs="Arial"/>
                <w:bCs/>
                <w:sz w:val="22"/>
                <w:szCs w:val="22"/>
                <w:u w:val="single"/>
              </w:rPr>
              <w:t xml:space="preserve">North </w:t>
            </w:r>
            <w:proofErr w:type="spellStart"/>
            <w:r w:rsidRPr="00660D98">
              <w:rPr>
                <w:rFonts w:ascii="Arial" w:hAnsi="Arial" w:cs="Arial"/>
                <w:bCs/>
                <w:sz w:val="22"/>
                <w:szCs w:val="22"/>
                <w:u w:val="single"/>
              </w:rPr>
              <w:t>Rigton</w:t>
            </w:r>
            <w:proofErr w:type="spellEnd"/>
            <w:r w:rsidRPr="00660D98">
              <w:rPr>
                <w:rFonts w:ascii="Arial" w:hAnsi="Arial" w:cs="Arial"/>
                <w:bCs/>
                <w:sz w:val="22"/>
                <w:szCs w:val="22"/>
                <w:u w:val="single"/>
              </w:rPr>
              <w:t xml:space="preserve"> Field</w:t>
            </w:r>
          </w:p>
          <w:p w14:paraId="24002A19" w14:textId="2B042D6F" w:rsidR="00660D98" w:rsidRDefault="00660D98" w:rsidP="00871604">
            <w:pPr>
              <w:contextualSpacing/>
              <w:rPr>
                <w:rFonts w:ascii="Arial" w:hAnsi="Arial" w:cs="Arial"/>
                <w:bCs/>
                <w:sz w:val="22"/>
                <w:szCs w:val="22"/>
              </w:rPr>
            </w:pPr>
            <w:r>
              <w:rPr>
                <w:rFonts w:ascii="Arial" w:hAnsi="Arial" w:cs="Arial"/>
                <w:bCs/>
                <w:sz w:val="22"/>
                <w:szCs w:val="22"/>
              </w:rPr>
              <w:t xml:space="preserve">Changes to fencing and gates is almost complete and will be finished over the summer.  A new lease is being drawn up and checked by NYCC.  </w:t>
            </w:r>
            <w:r w:rsidR="00E14180">
              <w:rPr>
                <w:rFonts w:ascii="Arial" w:hAnsi="Arial" w:cs="Arial"/>
                <w:bCs/>
                <w:sz w:val="22"/>
                <w:szCs w:val="22"/>
              </w:rPr>
              <w:t xml:space="preserve">JW </w:t>
            </w:r>
            <w:r>
              <w:rPr>
                <w:rFonts w:ascii="Arial" w:hAnsi="Arial" w:cs="Arial"/>
                <w:bCs/>
                <w:sz w:val="22"/>
                <w:szCs w:val="22"/>
              </w:rPr>
              <w:t xml:space="preserve">has reduced </w:t>
            </w:r>
            <w:r w:rsidR="00E14180">
              <w:rPr>
                <w:rFonts w:ascii="Arial" w:hAnsi="Arial" w:cs="Arial"/>
                <w:bCs/>
                <w:sz w:val="22"/>
                <w:szCs w:val="22"/>
              </w:rPr>
              <w:t xml:space="preserve">the lease </w:t>
            </w:r>
            <w:r>
              <w:rPr>
                <w:rFonts w:ascii="Arial" w:hAnsi="Arial" w:cs="Arial"/>
                <w:bCs/>
                <w:sz w:val="22"/>
                <w:szCs w:val="22"/>
              </w:rPr>
              <w:t xml:space="preserve">from £1.2k to £1k per annum and another 5 year term </w:t>
            </w:r>
            <w:r w:rsidR="00E14180">
              <w:rPr>
                <w:rFonts w:ascii="Arial" w:hAnsi="Arial" w:cs="Arial"/>
                <w:bCs/>
                <w:sz w:val="22"/>
                <w:szCs w:val="22"/>
              </w:rPr>
              <w:t xml:space="preserve">has been </w:t>
            </w:r>
            <w:r>
              <w:rPr>
                <w:rFonts w:ascii="Arial" w:hAnsi="Arial" w:cs="Arial"/>
                <w:bCs/>
                <w:sz w:val="22"/>
                <w:szCs w:val="22"/>
              </w:rPr>
              <w:t>agreed.</w:t>
            </w:r>
          </w:p>
          <w:p w14:paraId="57F98544" w14:textId="5206FCC3" w:rsidR="00660D98" w:rsidRPr="00660D98" w:rsidRDefault="00660D98" w:rsidP="00871604">
            <w:pPr>
              <w:contextualSpacing/>
              <w:rPr>
                <w:rFonts w:ascii="Arial" w:hAnsi="Arial" w:cs="Arial"/>
                <w:bCs/>
                <w:sz w:val="22"/>
                <w:szCs w:val="22"/>
                <w:u w:val="single"/>
              </w:rPr>
            </w:pPr>
            <w:r w:rsidRPr="00660D98">
              <w:rPr>
                <w:rFonts w:ascii="Arial" w:hAnsi="Arial" w:cs="Arial"/>
                <w:bCs/>
                <w:sz w:val="22"/>
                <w:szCs w:val="22"/>
                <w:u w:val="single"/>
              </w:rPr>
              <w:t>ASKO – planning for new houses</w:t>
            </w:r>
            <w:r>
              <w:rPr>
                <w:rFonts w:ascii="Arial" w:hAnsi="Arial" w:cs="Arial"/>
                <w:bCs/>
                <w:sz w:val="22"/>
                <w:szCs w:val="22"/>
                <w:u w:val="single"/>
              </w:rPr>
              <w:t xml:space="preserve"> behind field</w:t>
            </w:r>
            <w:r w:rsidRPr="00660D98">
              <w:rPr>
                <w:rFonts w:ascii="Arial" w:hAnsi="Arial" w:cs="Arial"/>
                <w:bCs/>
                <w:sz w:val="22"/>
                <w:szCs w:val="22"/>
                <w:u w:val="single"/>
              </w:rPr>
              <w:t xml:space="preserve"> </w:t>
            </w:r>
          </w:p>
          <w:p w14:paraId="66750E5E" w14:textId="31DAB0E0" w:rsidR="00660D98" w:rsidRDefault="00660D98" w:rsidP="00871604">
            <w:pPr>
              <w:contextualSpacing/>
              <w:rPr>
                <w:rFonts w:ascii="Arial" w:hAnsi="Arial" w:cs="Arial"/>
                <w:bCs/>
                <w:sz w:val="22"/>
                <w:szCs w:val="22"/>
              </w:rPr>
            </w:pPr>
            <w:r>
              <w:rPr>
                <w:rFonts w:ascii="Arial" w:hAnsi="Arial" w:cs="Arial"/>
                <w:bCs/>
                <w:sz w:val="22"/>
                <w:szCs w:val="22"/>
              </w:rPr>
              <w:t>RH signed a letter of support however the</w:t>
            </w:r>
            <w:r w:rsidR="00E14180">
              <w:rPr>
                <w:rFonts w:ascii="Arial" w:hAnsi="Arial" w:cs="Arial"/>
                <w:bCs/>
                <w:sz w:val="22"/>
                <w:szCs w:val="22"/>
              </w:rPr>
              <w:t>re have been 33 objections to date so unlikely the work will go ahead.  If it does, the builders will be erecting a learning centre in the school grounds.</w:t>
            </w:r>
          </w:p>
          <w:p w14:paraId="0B3E1425" w14:textId="12BB9363" w:rsidR="00E14180" w:rsidRPr="00CD1C7F" w:rsidRDefault="00E14180" w:rsidP="00871604">
            <w:pPr>
              <w:contextualSpacing/>
              <w:rPr>
                <w:rFonts w:ascii="Arial" w:hAnsi="Arial" w:cs="Arial"/>
                <w:bCs/>
                <w:sz w:val="22"/>
                <w:szCs w:val="22"/>
                <w:u w:val="single"/>
              </w:rPr>
            </w:pPr>
            <w:r w:rsidRPr="00CD1C7F">
              <w:rPr>
                <w:rFonts w:ascii="Arial" w:hAnsi="Arial" w:cs="Arial"/>
                <w:bCs/>
                <w:sz w:val="22"/>
                <w:szCs w:val="22"/>
                <w:u w:val="single"/>
              </w:rPr>
              <w:t>ASKO building project</w:t>
            </w:r>
          </w:p>
          <w:p w14:paraId="6C2B4678" w14:textId="6C02DEEE" w:rsidR="006466F5" w:rsidRDefault="00CD1C7F" w:rsidP="00660D98">
            <w:pPr>
              <w:rPr>
                <w:rFonts w:ascii="Arial" w:hAnsi="Arial" w:cs="Arial"/>
                <w:bCs/>
                <w:sz w:val="22"/>
                <w:szCs w:val="22"/>
              </w:rPr>
            </w:pPr>
            <w:r>
              <w:rPr>
                <w:rFonts w:ascii="Arial" w:hAnsi="Arial" w:cs="Arial"/>
                <w:bCs/>
                <w:sz w:val="22"/>
                <w:szCs w:val="22"/>
              </w:rPr>
              <w:lastRenderedPageBreak/>
              <w:t>The Headteacher’s office is being relocated to the cloakroom</w:t>
            </w:r>
            <w:r w:rsidR="00560188">
              <w:rPr>
                <w:rFonts w:ascii="Arial" w:hAnsi="Arial" w:cs="Arial"/>
                <w:bCs/>
                <w:sz w:val="22"/>
                <w:szCs w:val="22"/>
              </w:rPr>
              <w:t>.  Work takes place between 20 July and 21 August and the school will be closed to everyone apart from the builders.</w:t>
            </w:r>
          </w:p>
          <w:p w14:paraId="7FAE246D" w14:textId="26E1E07D" w:rsidR="00560188" w:rsidRPr="00560188" w:rsidRDefault="00560188" w:rsidP="00660D98">
            <w:pPr>
              <w:rPr>
                <w:rFonts w:ascii="Arial" w:hAnsi="Arial" w:cs="Arial"/>
                <w:bCs/>
                <w:sz w:val="22"/>
                <w:szCs w:val="22"/>
                <w:u w:val="single"/>
              </w:rPr>
            </w:pPr>
            <w:r w:rsidRPr="00560188">
              <w:rPr>
                <w:rFonts w:ascii="Arial" w:hAnsi="Arial" w:cs="Arial"/>
                <w:bCs/>
                <w:sz w:val="22"/>
                <w:szCs w:val="22"/>
                <w:u w:val="single"/>
              </w:rPr>
              <w:t>NR building project</w:t>
            </w:r>
            <w:r>
              <w:rPr>
                <w:rFonts w:ascii="Arial" w:hAnsi="Arial" w:cs="Arial"/>
                <w:bCs/>
                <w:sz w:val="22"/>
                <w:szCs w:val="22"/>
                <w:u w:val="single"/>
              </w:rPr>
              <w:t>s</w:t>
            </w:r>
          </w:p>
          <w:p w14:paraId="309C59E2" w14:textId="77777777" w:rsidR="00560188" w:rsidRDefault="00560188" w:rsidP="00660D98">
            <w:pPr>
              <w:rPr>
                <w:rFonts w:ascii="Arial" w:hAnsi="Arial" w:cs="Arial"/>
                <w:bCs/>
                <w:sz w:val="22"/>
                <w:szCs w:val="22"/>
              </w:rPr>
            </w:pPr>
            <w:r>
              <w:rPr>
                <w:rFonts w:ascii="Arial" w:hAnsi="Arial" w:cs="Arial"/>
                <w:bCs/>
                <w:sz w:val="22"/>
                <w:szCs w:val="22"/>
              </w:rPr>
              <w:t>The reception playground is having a makeover over the summer.</w:t>
            </w:r>
          </w:p>
          <w:p w14:paraId="01320C11" w14:textId="0330A3D2" w:rsidR="00560188" w:rsidRDefault="00560188" w:rsidP="00660D98">
            <w:pPr>
              <w:rPr>
                <w:rFonts w:ascii="Arial" w:hAnsi="Arial" w:cs="Arial"/>
                <w:bCs/>
                <w:sz w:val="22"/>
                <w:szCs w:val="22"/>
              </w:rPr>
            </w:pPr>
            <w:r>
              <w:rPr>
                <w:rFonts w:ascii="Arial" w:hAnsi="Arial" w:cs="Arial"/>
                <w:bCs/>
                <w:sz w:val="22"/>
                <w:szCs w:val="22"/>
              </w:rPr>
              <w:t xml:space="preserve">The major project to move the upstairs office downstairs has been put on hold.  It was considered inappropriate to have the upheaval whilst social distancing is going on.   </w:t>
            </w:r>
            <w:r w:rsidR="003B2060">
              <w:rPr>
                <w:rFonts w:ascii="Arial" w:hAnsi="Arial" w:cs="Arial"/>
                <w:bCs/>
                <w:sz w:val="22"/>
                <w:szCs w:val="22"/>
              </w:rPr>
              <w:t>The work</w:t>
            </w:r>
            <w:r>
              <w:rPr>
                <w:rFonts w:ascii="Arial" w:hAnsi="Arial" w:cs="Arial"/>
                <w:bCs/>
                <w:sz w:val="22"/>
                <w:szCs w:val="22"/>
              </w:rPr>
              <w:t xml:space="preserve"> should have taken place during October 2020 half term but has been provisionally re-scheduled to Easter 2021.</w:t>
            </w:r>
          </w:p>
          <w:p w14:paraId="0B3C7B51" w14:textId="77777777" w:rsidR="00560188" w:rsidRDefault="00560188" w:rsidP="00660D98">
            <w:pPr>
              <w:rPr>
                <w:rFonts w:ascii="Arial" w:hAnsi="Arial" w:cs="Arial"/>
                <w:bCs/>
                <w:sz w:val="22"/>
                <w:szCs w:val="22"/>
              </w:rPr>
            </w:pPr>
            <w:r>
              <w:rPr>
                <w:rFonts w:ascii="Arial" w:hAnsi="Arial" w:cs="Arial"/>
                <w:bCs/>
                <w:sz w:val="22"/>
                <w:szCs w:val="22"/>
              </w:rPr>
              <w:t xml:space="preserve"> </w:t>
            </w:r>
          </w:p>
          <w:p w14:paraId="4460CB67" w14:textId="177D296A" w:rsidR="008957E9" w:rsidRDefault="00560188" w:rsidP="008957E9">
            <w:pPr>
              <w:rPr>
                <w:rFonts w:ascii="Arial" w:hAnsi="Arial" w:cs="Arial"/>
                <w:bCs/>
                <w:i/>
                <w:iCs/>
                <w:sz w:val="22"/>
                <w:szCs w:val="22"/>
              </w:rPr>
            </w:pPr>
            <w:r>
              <w:rPr>
                <w:rFonts w:ascii="Arial" w:hAnsi="Arial" w:cs="Arial"/>
                <w:bCs/>
                <w:i/>
                <w:iCs/>
                <w:sz w:val="22"/>
                <w:szCs w:val="22"/>
              </w:rPr>
              <w:t xml:space="preserve">RA joined the meeting.  AA had </w:t>
            </w:r>
            <w:r w:rsidR="008957E9">
              <w:rPr>
                <w:rFonts w:ascii="Arial" w:hAnsi="Arial" w:cs="Arial"/>
                <w:bCs/>
                <w:i/>
                <w:iCs/>
                <w:sz w:val="22"/>
                <w:szCs w:val="22"/>
              </w:rPr>
              <w:t xml:space="preserve">just delivered flowers and a card to </w:t>
            </w:r>
            <w:proofErr w:type="spellStart"/>
            <w:r w:rsidR="008957E9">
              <w:rPr>
                <w:rFonts w:ascii="Arial" w:hAnsi="Arial" w:cs="Arial"/>
                <w:bCs/>
                <w:i/>
                <w:iCs/>
                <w:sz w:val="22"/>
                <w:szCs w:val="22"/>
              </w:rPr>
              <w:t>Beccy</w:t>
            </w:r>
            <w:proofErr w:type="spellEnd"/>
            <w:r w:rsidR="008957E9">
              <w:rPr>
                <w:rFonts w:ascii="Arial" w:hAnsi="Arial" w:cs="Arial"/>
                <w:bCs/>
                <w:i/>
                <w:iCs/>
                <w:sz w:val="22"/>
                <w:szCs w:val="22"/>
              </w:rPr>
              <w:t xml:space="preserve"> </w:t>
            </w:r>
            <w:r w:rsidR="00915019">
              <w:rPr>
                <w:rFonts w:ascii="Arial" w:hAnsi="Arial" w:cs="Arial"/>
                <w:bCs/>
                <w:i/>
                <w:iCs/>
                <w:sz w:val="22"/>
                <w:szCs w:val="22"/>
              </w:rPr>
              <w:t>from</w:t>
            </w:r>
            <w:r w:rsidR="008957E9">
              <w:rPr>
                <w:rFonts w:ascii="Arial" w:hAnsi="Arial" w:cs="Arial"/>
                <w:bCs/>
                <w:i/>
                <w:iCs/>
                <w:sz w:val="22"/>
                <w:szCs w:val="22"/>
              </w:rPr>
              <w:t xml:space="preserve"> governors to wish her well.</w:t>
            </w:r>
          </w:p>
          <w:p w14:paraId="4B5CA784" w14:textId="3C935556" w:rsidR="008957E9" w:rsidRDefault="008957E9" w:rsidP="008957E9">
            <w:pPr>
              <w:rPr>
                <w:rFonts w:ascii="Arial" w:hAnsi="Arial" w:cs="Arial"/>
                <w:bCs/>
                <w:i/>
                <w:iCs/>
                <w:sz w:val="22"/>
                <w:szCs w:val="22"/>
              </w:rPr>
            </w:pPr>
          </w:p>
          <w:p w14:paraId="7B3D8AAC" w14:textId="487081C1" w:rsidR="008957E9" w:rsidRDefault="008957E9" w:rsidP="008957E9">
            <w:pPr>
              <w:rPr>
                <w:rFonts w:ascii="Arial" w:hAnsi="Arial" w:cs="Arial"/>
                <w:bCs/>
                <w:sz w:val="22"/>
                <w:szCs w:val="22"/>
                <w:u w:val="single"/>
              </w:rPr>
            </w:pPr>
            <w:r>
              <w:rPr>
                <w:rFonts w:ascii="Arial" w:hAnsi="Arial" w:cs="Arial"/>
                <w:bCs/>
                <w:sz w:val="22"/>
                <w:szCs w:val="22"/>
                <w:u w:val="single"/>
              </w:rPr>
              <w:t>NYCC Summer update</w:t>
            </w:r>
          </w:p>
          <w:p w14:paraId="1F2EABDF" w14:textId="1E4D8182" w:rsidR="008957E9" w:rsidRPr="008957E9" w:rsidRDefault="008957E9" w:rsidP="008957E9">
            <w:pPr>
              <w:rPr>
                <w:rFonts w:ascii="Arial" w:hAnsi="Arial" w:cs="Arial"/>
                <w:bCs/>
                <w:sz w:val="22"/>
                <w:szCs w:val="22"/>
              </w:rPr>
            </w:pPr>
            <w:r w:rsidRPr="008957E9">
              <w:rPr>
                <w:rFonts w:ascii="Arial" w:hAnsi="Arial" w:cs="Arial"/>
                <w:bCs/>
                <w:sz w:val="22"/>
                <w:szCs w:val="22"/>
              </w:rPr>
              <w:t xml:space="preserve">Includes </w:t>
            </w:r>
            <w:r>
              <w:rPr>
                <w:rFonts w:ascii="Arial" w:hAnsi="Arial" w:cs="Arial"/>
                <w:bCs/>
                <w:sz w:val="22"/>
                <w:szCs w:val="22"/>
              </w:rPr>
              <w:t xml:space="preserve">a link to the new Keeping Children Safe in Education Guidelines.        </w:t>
            </w:r>
            <w:r w:rsidRPr="008957E9">
              <w:rPr>
                <w:rFonts w:ascii="Arial" w:hAnsi="Arial" w:cs="Arial"/>
                <w:b/>
                <w:sz w:val="22"/>
                <w:szCs w:val="22"/>
                <w:highlight w:val="yellow"/>
              </w:rPr>
              <w:t>Action: TS to circulate</w:t>
            </w:r>
          </w:p>
          <w:p w14:paraId="575654D3" w14:textId="15BEDC4A" w:rsidR="008957E9" w:rsidRPr="008957E9" w:rsidRDefault="008957E9" w:rsidP="008957E9">
            <w:pPr>
              <w:rPr>
                <w:rFonts w:ascii="Arial" w:hAnsi="Arial" w:cs="Arial"/>
                <w:bCs/>
                <w:sz w:val="22"/>
                <w:szCs w:val="22"/>
                <w:u w:val="single"/>
              </w:rPr>
            </w:pPr>
            <w:r w:rsidRPr="008957E9">
              <w:rPr>
                <w:rFonts w:ascii="Arial" w:hAnsi="Arial" w:cs="Arial"/>
                <w:bCs/>
                <w:sz w:val="22"/>
                <w:szCs w:val="22"/>
                <w:u w:val="single"/>
              </w:rPr>
              <w:t>YCST Chairs’ Meeting</w:t>
            </w:r>
          </w:p>
          <w:p w14:paraId="7802D272" w14:textId="106B5019" w:rsidR="008957E9" w:rsidRDefault="008957E9" w:rsidP="008957E9">
            <w:pPr>
              <w:rPr>
                <w:rFonts w:ascii="Arial" w:hAnsi="Arial" w:cs="Arial"/>
                <w:bCs/>
                <w:sz w:val="22"/>
                <w:szCs w:val="22"/>
              </w:rPr>
            </w:pPr>
            <w:r>
              <w:rPr>
                <w:rFonts w:ascii="Arial" w:hAnsi="Arial" w:cs="Arial"/>
                <w:bCs/>
                <w:sz w:val="22"/>
                <w:szCs w:val="22"/>
              </w:rPr>
              <w:t>This had taken place earlier that day.  Key points to note:</w:t>
            </w:r>
          </w:p>
          <w:p w14:paraId="7FEC8567" w14:textId="1C67C801" w:rsidR="008957E9" w:rsidRDefault="008957E9" w:rsidP="008957E9">
            <w:pPr>
              <w:pStyle w:val="ListParagraph"/>
              <w:numPr>
                <w:ilvl w:val="0"/>
                <w:numId w:val="21"/>
              </w:numPr>
              <w:rPr>
                <w:rFonts w:ascii="Arial" w:hAnsi="Arial" w:cs="Arial"/>
                <w:bCs/>
                <w:sz w:val="22"/>
                <w:szCs w:val="22"/>
              </w:rPr>
            </w:pPr>
            <w:r>
              <w:rPr>
                <w:rFonts w:ascii="Arial" w:hAnsi="Arial" w:cs="Arial"/>
                <w:bCs/>
                <w:sz w:val="22"/>
                <w:szCs w:val="22"/>
              </w:rPr>
              <w:t>Alison Glover and Jane Goodwin thanked all governors for their support</w:t>
            </w:r>
          </w:p>
          <w:p w14:paraId="0878C69A" w14:textId="7487F571" w:rsidR="008957E9" w:rsidRDefault="008957E9" w:rsidP="008957E9">
            <w:pPr>
              <w:pStyle w:val="ListParagraph"/>
              <w:numPr>
                <w:ilvl w:val="0"/>
                <w:numId w:val="21"/>
              </w:numPr>
              <w:rPr>
                <w:rFonts w:ascii="Arial" w:hAnsi="Arial" w:cs="Arial"/>
                <w:bCs/>
                <w:sz w:val="22"/>
                <w:szCs w:val="22"/>
              </w:rPr>
            </w:pPr>
            <w:r>
              <w:rPr>
                <w:rFonts w:ascii="Arial" w:hAnsi="Arial" w:cs="Arial"/>
                <w:bCs/>
                <w:sz w:val="22"/>
                <w:szCs w:val="22"/>
              </w:rPr>
              <w:t>All staff in the Trust are in need of a holiday</w:t>
            </w:r>
          </w:p>
          <w:p w14:paraId="1EDFF8CC" w14:textId="1C993A6A" w:rsidR="008957E9" w:rsidRDefault="008957E9" w:rsidP="008957E9">
            <w:pPr>
              <w:pStyle w:val="ListParagraph"/>
              <w:numPr>
                <w:ilvl w:val="0"/>
                <w:numId w:val="21"/>
              </w:numPr>
              <w:rPr>
                <w:rFonts w:ascii="Arial" w:hAnsi="Arial" w:cs="Arial"/>
                <w:bCs/>
                <w:sz w:val="22"/>
                <w:szCs w:val="22"/>
              </w:rPr>
            </w:pPr>
            <w:r>
              <w:rPr>
                <w:rFonts w:ascii="Arial" w:hAnsi="Arial" w:cs="Arial"/>
                <w:bCs/>
                <w:sz w:val="22"/>
                <w:szCs w:val="22"/>
              </w:rPr>
              <w:t>Not all schools have been able to have all year groups back</w:t>
            </w:r>
          </w:p>
          <w:p w14:paraId="2C4F587A" w14:textId="3F634D9C" w:rsidR="008957E9" w:rsidRDefault="007B70AF" w:rsidP="008957E9">
            <w:pPr>
              <w:pStyle w:val="ListParagraph"/>
              <w:numPr>
                <w:ilvl w:val="0"/>
                <w:numId w:val="21"/>
              </w:numPr>
              <w:rPr>
                <w:rFonts w:ascii="Arial" w:hAnsi="Arial" w:cs="Arial"/>
                <w:bCs/>
                <w:sz w:val="22"/>
                <w:szCs w:val="22"/>
              </w:rPr>
            </w:pPr>
            <w:r>
              <w:rPr>
                <w:rFonts w:ascii="Arial" w:hAnsi="Arial" w:cs="Arial"/>
                <w:bCs/>
                <w:sz w:val="22"/>
                <w:szCs w:val="22"/>
              </w:rPr>
              <w:t>The expectations of some parents have been more than it has feasibly been possible to offer</w:t>
            </w:r>
          </w:p>
          <w:p w14:paraId="195313CD" w14:textId="51370B48" w:rsidR="007B70AF" w:rsidRDefault="007B70AF" w:rsidP="008957E9">
            <w:pPr>
              <w:pStyle w:val="ListParagraph"/>
              <w:numPr>
                <w:ilvl w:val="0"/>
                <w:numId w:val="21"/>
              </w:numPr>
              <w:rPr>
                <w:rFonts w:ascii="Arial" w:hAnsi="Arial" w:cs="Arial"/>
                <w:bCs/>
                <w:sz w:val="22"/>
                <w:szCs w:val="22"/>
              </w:rPr>
            </w:pPr>
            <w:r>
              <w:rPr>
                <w:rFonts w:ascii="Arial" w:hAnsi="Arial" w:cs="Arial"/>
                <w:bCs/>
                <w:sz w:val="22"/>
                <w:szCs w:val="22"/>
              </w:rPr>
              <w:t xml:space="preserve">Some schools have recruited </w:t>
            </w:r>
            <w:r w:rsidR="003B2060">
              <w:rPr>
                <w:rFonts w:ascii="Arial" w:hAnsi="Arial" w:cs="Arial"/>
                <w:bCs/>
                <w:sz w:val="22"/>
                <w:szCs w:val="22"/>
              </w:rPr>
              <w:t xml:space="preserve">new staff </w:t>
            </w:r>
            <w:r>
              <w:rPr>
                <w:rFonts w:ascii="Arial" w:hAnsi="Arial" w:cs="Arial"/>
                <w:bCs/>
                <w:sz w:val="22"/>
                <w:szCs w:val="22"/>
              </w:rPr>
              <w:t>for next term (ASKO is able to manage without immediately replacing RA but recruitment will be looked at in the autumn)</w:t>
            </w:r>
          </w:p>
          <w:p w14:paraId="554D8FF7" w14:textId="1B11F768" w:rsidR="007B70AF" w:rsidRDefault="007B70AF" w:rsidP="008957E9">
            <w:pPr>
              <w:pStyle w:val="ListParagraph"/>
              <w:numPr>
                <w:ilvl w:val="0"/>
                <w:numId w:val="21"/>
              </w:numPr>
              <w:rPr>
                <w:rFonts w:ascii="Arial" w:hAnsi="Arial" w:cs="Arial"/>
                <w:bCs/>
                <w:sz w:val="22"/>
                <w:szCs w:val="22"/>
              </w:rPr>
            </w:pPr>
            <w:r>
              <w:rPr>
                <w:rFonts w:ascii="Arial" w:hAnsi="Arial" w:cs="Arial"/>
                <w:bCs/>
                <w:sz w:val="22"/>
                <w:szCs w:val="22"/>
              </w:rPr>
              <w:t>All schools have a plan for September</w:t>
            </w:r>
          </w:p>
          <w:p w14:paraId="6B0EEF85" w14:textId="3B060736" w:rsidR="008957E9" w:rsidRPr="00BC6FDC" w:rsidRDefault="000503E1" w:rsidP="004A5D09">
            <w:pPr>
              <w:pStyle w:val="ListParagraph"/>
              <w:numPr>
                <w:ilvl w:val="0"/>
                <w:numId w:val="21"/>
              </w:numPr>
              <w:rPr>
                <w:rFonts w:ascii="Arial" w:hAnsi="Arial" w:cs="Arial"/>
                <w:bCs/>
                <w:sz w:val="22"/>
                <w:szCs w:val="22"/>
              </w:rPr>
            </w:pPr>
            <w:r w:rsidRPr="00BC6FDC">
              <w:rPr>
                <w:rFonts w:ascii="Arial" w:hAnsi="Arial" w:cs="Arial"/>
                <w:bCs/>
                <w:sz w:val="22"/>
                <w:szCs w:val="22"/>
              </w:rPr>
              <w:t xml:space="preserve">There is a real concern about the unknowns </w:t>
            </w:r>
            <w:r w:rsidR="00BC6FDC" w:rsidRPr="00BC6FDC">
              <w:rPr>
                <w:rFonts w:ascii="Arial" w:hAnsi="Arial" w:cs="Arial"/>
                <w:bCs/>
                <w:sz w:val="22"/>
                <w:szCs w:val="22"/>
              </w:rPr>
              <w:t>and won’t get final information from the government until the end of August</w:t>
            </w:r>
          </w:p>
          <w:p w14:paraId="49845D5A" w14:textId="1F506A69" w:rsidR="00560188" w:rsidRPr="008957E9" w:rsidRDefault="008957E9" w:rsidP="008957E9">
            <w:pPr>
              <w:rPr>
                <w:rFonts w:ascii="Arial" w:hAnsi="Arial" w:cs="Arial"/>
                <w:bCs/>
                <w:sz w:val="22"/>
                <w:szCs w:val="22"/>
              </w:rPr>
            </w:pPr>
            <w:r>
              <w:rPr>
                <w:rFonts w:ascii="Arial" w:hAnsi="Arial" w:cs="Arial"/>
                <w:bCs/>
                <w:i/>
                <w:iCs/>
                <w:sz w:val="22"/>
                <w:szCs w:val="22"/>
              </w:rPr>
              <w:t xml:space="preserve"> </w:t>
            </w:r>
          </w:p>
        </w:tc>
      </w:tr>
      <w:tr w:rsidR="00871604" w:rsidRPr="009859EA" w14:paraId="6F2894CE" w14:textId="77777777" w:rsidTr="00AA3BC1">
        <w:trPr>
          <w:trHeight w:val="557"/>
        </w:trPr>
        <w:tc>
          <w:tcPr>
            <w:tcW w:w="824" w:type="dxa"/>
            <w:shd w:val="clear" w:color="auto" w:fill="auto"/>
          </w:tcPr>
          <w:p w14:paraId="2B4047A6" w14:textId="4538D6AA" w:rsidR="00871604" w:rsidRPr="006674BB" w:rsidRDefault="00C84363" w:rsidP="00871604">
            <w:pPr>
              <w:contextualSpacing/>
              <w:jc w:val="center"/>
              <w:rPr>
                <w:rFonts w:ascii="Arial" w:hAnsi="Arial" w:cs="Arial"/>
                <w:b/>
                <w:sz w:val="22"/>
                <w:szCs w:val="22"/>
              </w:rPr>
            </w:pPr>
            <w:r>
              <w:rPr>
                <w:rFonts w:ascii="Arial" w:hAnsi="Arial" w:cs="Arial"/>
                <w:b/>
                <w:sz w:val="22"/>
                <w:szCs w:val="22"/>
              </w:rPr>
              <w:lastRenderedPageBreak/>
              <w:t>5</w:t>
            </w:r>
          </w:p>
        </w:tc>
        <w:tc>
          <w:tcPr>
            <w:tcW w:w="10233" w:type="dxa"/>
            <w:shd w:val="clear" w:color="auto" w:fill="auto"/>
          </w:tcPr>
          <w:p w14:paraId="640139C6" w14:textId="77777777" w:rsidR="00CD1C7F" w:rsidRDefault="00CD1C7F" w:rsidP="0021676F">
            <w:pPr>
              <w:widowControl w:val="0"/>
              <w:contextualSpacing/>
              <w:rPr>
                <w:rFonts w:ascii="Arial" w:hAnsi="Arial" w:cs="Arial"/>
                <w:b/>
                <w:sz w:val="22"/>
                <w:szCs w:val="22"/>
              </w:rPr>
            </w:pPr>
            <w:r>
              <w:rPr>
                <w:rFonts w:ascii="Arial" w:hAnsi="Arial" w:cs="Arial"/>
                <w:b/>
                <w:sz w:val="22"/>
                <w:szCs w:val="22"/>
              </w:rPr>
              <w:t>Base Leaders’ Update</w:t>
            </w:r>
          </w:p>
          <w:p w14:paraId="43272346" w14:textId="12937D5C" w:rsidR="00BC6FDC" w:rsidRDefault="00BC6FDC" w:rsidP="0021676F">
            <w:pPr>
              <w:widowControl w:val="0"/>
              <w:rPr>
                <w:rFonts w:ascii="Arial" w:hAnsi="Arial" w:cs="Arial"/>
                <w:sz w:val="22"/>
                <w:szCs w:val="22"/>
              </w:rPr>
            </w:pPr>
            <w:r>
              <w:rPr>
                <w:rFonts w:ascii="Arial" w:hAnsi="Arial" w:cs="Arial"/>
                <w:sz w:val="22"/>
                <w:szCs w:val="22"/>
              </w:rPr>
              <w:t>Booklets for staff and parents at both schools about wider opening of the schools were included with the meeting papers.  These had also been distributed to staff and parents.</w:t>
            </w:r>
            <w:r w:rsidR="00CD7C0F">
              <w:rPr>
                <w:rFonts w:ascii="Arial" w:hAnsi="Arial" w:cs="Arial"/>
                <w:sz w:val="22"/>
                <w:szCs w:val="22"/>
              </w:rPr>
              <w:t xml:space="preserve">  SG &amp; RA highlighted the following points:</w:t>
            </w:r>
          </w:p>
          <w:p w14:paraId="76B15627" w14:textId="2DA22258" w:rsidR="00BC6FDC" w:rsidRDefault="00CD7C0F" w:rsidP="0021676F">
            <w:pPr>
              <w:widowControl w:val="0"/>
              <w:rPr>
                <w:rFonts w:ascii="Arial" w:hAnsi="Arial" w:cs="Arial"/>
                <w:sz w:val="22"/>
                <w:szCs w:val="22"/>
                <w:u w:val="single"/>
              </w:rPr>
            </w:pPr>
            <w:r>
              <w:rPr>
                <w:rFonts w:ascii="Arial" w:hAnsi="Arial" w:cs="Arial"/>
                <w:sz w:val="22"/>
                <w:szCs w:val="22"/>
                <w:u w:val="single"/>
              </w:rPr>
              <w:t xml:space="preserve">North </w:t>
            </w:r>
            <w:proofErr w:type="spellStart"/>
            <w:r>
              <w:rPr>
                <w:rFonts w:ascii="Arial" w:hAnsi="Arial" w:cs="Arial"/>
                <w:sz w:val="22"/>
                <w:szCs w:val="22"/>
                <w:u w:val="single"/>
              </w:rPr>
              <w:t>Rigton</w:t>
            </w:r>
            <w:proofErr w:type="spellEnd"/>
            <w:r>
              <w:rPr>
                <w:rFonts w:ascii="Arial" w:hAnsi="Arial" w:cs="Arial"/>
                <w:sz w:val="22"/>
                <w:szCs w:val="22"/>
                <w:u w:val="single"/>
              </w:rPr>
              <w:t xml:space="preserve"> (SG)</w:t>
            </w:r>
          </w:p>
          <w:p w14:paraId="44C88813" w14:textId="24CCB7D7" w:rsidR="00CD7C0F" w:rsidRDefault="00CD7C0F" w:rsidP="00CD7C0F">
            <w:pPr>
              <w:pStyle w:val="ListParagraph"/>
              <w:widowControl w:val="0"/>
              <w:numPr>
                <w:ilvl w:val="0"/>
                <w:numId w:val="21"/>
              </w:numPr>
              <w:rPr>
                <w:rFonts w:ascii="Arial" w:hAnsi="Arial" w:cs="Arial"/>
                <w:sz w:val="22"/>
                <w:szCs w:val="22"/>
              </w:rPr>
            </w:pPr>
            <w:r w:rsidRPr="00CD7C0F">
              <w:rPr>
                <w:rFonts w:ascii="Arial" w:hAnsi="Arial" w:cs="Arial"/>
                <w:sz w:val="22"/>
                <w:szCs w:val="22"/>
              </w:rPr>
              <w:t>Aiming t</w:t>
            </w:r>
            <w:r>
              <w:rPr>
                <w:rFonts w:ascii="Arial" w:hAnsi="Arial" w:cs="Arial"/>
                <w:sz w:val="22"/>
                <w:szCs w:val="22"/>
              </w:rPr>
              <w:t>o</w:t>
            </w:r>
            <w:r w:rsidRPr="00CD7C0F">
              <w:rPr>
                <w:rFonts w:ascii="Arial" w:hAnsi="Arial" w:cs="Arial"/>
                <w:sz w:val="22"/>
                <w:szCs w:val="22"/>
              </w:rPr>
              <w:t xml:space="preserve"> keep</w:t>
            </w:r>
            <w:r>
              <w:rPr>
                <w:rFonts w:ascii="Arial" w:hAnsi="Arial" w:cs="Arial"/>
                <w:sz w:val="22"/>
                <w:szCs w:val="22"/>
              </w:rPr>
              <w:t xml:space="preserve"> class size bubbles</w:t>
            </w:r>
          </w:p>
          <w:p w14:paraId="1E29FBC8" w14:textId="49BFBE20" w:rsidR="00CD7C0F" w:rsidRDefault="00CD7C0F" w:rsidP="00CD7C0F">
            <w:pPr>
              <w:pStyle w:val="ListParagraph"/>
              <w:widowControl w:val="0"/>
              <w:numPr>
                <w:ilvl w:val="0"/>
                <w:numId w:val="21"/>
              </w:numPr>
              <w:rPr>
                <w:rFonts w:ascii="Arial" w:hAnsi="Arial" w:cs="Arial"/>
                <w:sz w:val="22"/>
                <w:szCs w:val="22"/>
              </w:rPr>
            </w:pPr>
            <w:r>
              <w:rPr>
                <w:rFonts w:ascii="Arial" w:hAnsi="Arial" w:cs="Arial"/>
                <w:sz w:val="22"/>
                <w:szCs w:val="22"/>
              </w:rPr>
              <w:t>Year 3&amp;4 class is moving downstairs to the hall</w:t>
            </w:r>
          </w:p>
          <w:p w14:paraId="5BEDBA73" w14:textId="52660041" w:rsidR="00CD7C0F" w:rsidRDefault="00CD7C0F" w:rsidP="00CD7C0F">
            <w:pPr>
              <w:pStyle w:val="ListParagraph"/>
              <w:widowControl w:val="0"/>
              <w:numPr>
                <w:ilvl w:val="0"/>
                <w:numId w:val="21"/>
              </w:numPr>
              <w:rPr>
                <w:rFonts w:ascii="Arial" w:hAnsi="Arial" w:cs="Arial"/>
                <w:sz w:val="22"/>
                <w:szCs w:val="22"/>
              </w:rPr>
            </w:pPr>
            <w:r>
              <w:rPr>
                <w:rFonts w:ascii="Arial" w:hAnsi="Arial" w:cs="Arial"/>
                <w:sz w:val="22"/>
                <w:szCs w:val="22"/>
              </w:rPr>
              <w:t>Week 1 will be slightly different for new starters.  A timetable has been drawn up with staggered entries.  Positive feedback received from parents</w:t>
            </w:r>
          </w:p>
          <w:p w14:paraId="39D10172" w14:textId="632080A5" w:rsidR="00CD7C0F" w:rsidRDefault="00CD7C0F" w:rsidP="00CD7C0F">
            <w:pPr>
              <w:pStyle w:val="ListParagraph"/>
              <w:widowControl w:val="0"/>
              <w:numPr>
                <w:ilvl w:val="0"/>
                <w:numId w:val="21"/>
              </w:numPr>
              <w:rPr>
                <w:rFonts w:ascii="Arial" w:hAnsi="Arial" w:cs="Arial"/>
                <w:sz w:val="22"/>
                <w:szCs w:val="22"/>
              </w:rPr>
            </w:pPr>
            <w:r>
              <w:rPr>
                <w:rFonts w:ascii="Arial" w:hAnsi="Arial" w:cs="Arial"/>
                <w:sz w:val="22"/>
                <w:szCs w:val="22"/>
              </w:rPr>
              <w:t xml:space="preserve">Staggered start and exit times will continue. Lunchtimes will be shorter </w:t>
            </w:r>
          </w:p>
          <w:p w14:paraId="2E31E7F8" w14:textId="400C4F47" w:rsidR="00BC6FDC" w:rsidRDefault="00CD7C0F" w:rsidP="00D91487">
            <w:pPr>
              <w:pStyle w:val="ListParagraph"/>
              <w:widowControl w:val="0"/>
              <w:numPr>
                <w:ilvl w:val="0"/>
                <w:numId w:val="21"/>
              </w:numPr>
              <w:rPr>
                <w:rFonts w:ascii="Arial" w:hAnsi="Arial" w:cs="Arial"/>
                <w:sz w:val="22"/>
                <w:szCs w:val="22"/>
              </w:rPr>
            </w:pPr>
            <w:r w:rsidRPr="00CD7C0F">
              <w:rPr>
                <w:rFonts w:ascii="Arial" w:hAnsi="Arial" w:cs="Arial"/>
                <w:sz w:val="22"/>
                <w:szCs w:val="22"/>
              </w:rPr>
              <w:t>Parents have been advised the plan is provisional and they will be updated as and when there are any changes</w:t>
            </w:r>
          </w:p>
          <w:p w14:paraId="60B222A2" w14:textId="77777777" w:rsidR="00F669DA" w:rsidRDefault="00CD7C0F" w:rsidP="00D91487">
            <w:pPr>
              <w:pStyle w:val="ListParagraph"/>
              <w:widowControl w:val="0"/>
              <w:numPr>
                <w:ilvl w:val="0"/>
                <w:numId w:val="21"/>
              </w:numPr>
              <w:rPr>
                <w:rFonts w:ascii="Arial" w:hAnsi="Arial" w:cs="Arial"/>
                <w:sz w:val="22"/>
                <w:szCs w:val="22"/>
              </w:rPr>
            </w:pPr>
            <w:r>
              <w:rPr>
                <w:rFonts w:ascii="Arial" w:hAnsi="Arial" w:cs="Arial"/>
                <w:sz w:val="22"/>
                <w:szCs w:val="22"/>
              </w:rPr>
              <w:t xml:space="preserve">Red Kite will be running before and after school clubs at NR for NR and ASKO children.  </w:t>
            </w:r>
            <w:r w:rsidR="00F669DA">
              <w:rPr>
                <w:rFonts w:ascii="Arial" w:hAnsi="Arial" w:cs="Arial"/>
                <w:sz w:val="22"/>
                <w:szCs w:val="22"/>
              </w:rPr>
              <w:t>The 2 groups will be in separate rooms</w:t>
            </w:r>
          </w:p>
          <w:p w14:paraId="781BC11F" w14:textId="77777777" w:rsidR="00F669DA" w:rsidRPr="00F669DA" w:rsidRDefault="00F669DA" w:rsidP="00F669DA">
            <w:pPr>
              <w:widowControl w:val="0"/>
              <w:rPr>
                <w:rFonts w:ascii="Arial" w:hAnsi="Arial" w:cs="Arial"/>
                <w:sz w:val="22"/>
                <w:szCs w:val="22"/>
                <w:u w:val="single"/>
              </w:rPr>
            </w:pPr>
            <w:r w:rsidRPr="00F669DA">
              <w:rPr>
                <w:rFonts w:ascii="Arial" w:hAnsi="Arial" w:cs="Arial"/>
                <w:sz w:val="22"/>
                <w:szCs w:val="22"/>
                <w:u w:val="single"/>
              </w:rPr>
              <w:t>All Saints (RA)</w:t>
            </w:r>
          </w:p>
          <w:p w14:paraId="334A314F" w14:textId="05E849CE" w:rsidR="00CD7C0F" w:rsidRDefault="009859EA" w:rsidP="009859EA">
            <w:pPr>
              <w:pStyle w:val="ListParagraph"/>
              <w:widowControl w:val="0"/>
              <w:numPr>
                <w:ilvl w:val="0"/>
                <w:numId w:val="21"/>
              </w:numPr>
              <w:rPr>
                <w:rFonts w:ascii="Arial" w:hAnsi="Arial" w:cs="Arial"/>
                <w:sz w:val="22"/>
                <w:szCs w:val="22"/>
              </w:rPr>
            </w:pPr>
            <w:r w:rsidRPr="009859EA">
              <w:rPr>
                <w:rFonts w:ascii="Arial" w:hAnsi="Arial" w:cs="Arial"/>
                <w:sz w:val="22"/>
                <w:szCs w:val="22"/>
              </w:rPr>
              <w:t>3 bubbles – Years 5&amp;6, 3&amp;4, Reception&amp;Y1&amp;Y2 (there wi</w:t>
            </w:r>
            <w:r>
              <w:rPr>
                <w:rFonts w:ascii="Arial" w:hAnsi="Arial" w:cs="Arial"/>
                <w:sz w:val="22"/>
                <w:szCs w:val="22"/>
              </w:rPr>
              <w:t>ll be under 30 in this group and children will be taught separately but can all go out together at lunchtime)</w:t>
            </w:r>
          </w:p>
          <w:p w14:paraId="5C81E322" w14:textId="02EB5848" w:rsidR="009859EA" w:rsidRDefault="009859EA" w:rsidP="009859EA">
            <w:pPr>
              <w:pStyle w:val="ListParagraph"/>
              <w:widowControl w:val="0"/>
              <w:numPr>
                <w:ilvl w:val="0"/>
                <w:numId w:val="21"/>
              </w:numPr>
              <w:rPr>
                <w:rFonts w:ascii="Arial" w:hAnsi="Arial" w:cs="Arial"/>
                <w:sz w:val="22"/>
                <w:szCs w:val="22"/>
              </w:rPr>
            </w:pPr>
            <w:r>
              <w:rPr>
                <w:rFonts w:ascii="Arial" w:hAnsi="Arial" w:cs="Arial"/>
                <w:sz w:val="22"/>
                <w:szCs w:val="22"/>
              </w:rPr>
              <w:t>Staggered start and exit times, lunches and playtimes</w:t>
            </w:r>
          </w:p>
          <w:p w14:paraId="19A66946" w14:textId="4BCCB0C7" w:rsidR="009859EA" w:rsidRDefault="009859EA" w:rsidP="009859EA">
            <w:pPr>
              <w:pStyle w:val="ListParagraph"/>
              <w:widowControl w:val="0"/>
              <w:numPr>
                <w:ilvl w:val="0"/>
                <w:numId w:val="21"/>
              </w:numPr>
              <w:rPr>
                <w:rFonts w:ascii="Arial" w:hAnsi="Arial" w:cs="Arial"/>
                <w:sz w:val="22"/>
                <w:szCs w:val="22"/>
              </w:rPr>
            </w:pPr>
            <w:r>
              <w:rPr>
                <w:rFonts w:ascii="Arial" w:hAnsi="Arial" w:cs="Arial"/>
                <w:sz w:val="22"/>
                <w:szCs w:val="22"/>
              </w:rPr>
              <w:t>Mostly the same as NR</w:t>
            </w:r>
          </w:p>
          <w:p w14:paraId="224CEA67" w14:textId="77777777" w:rsidR="00C84363" w:rsidRDefault="009859EA" w:rsidP="009859EA">
            <w:pPr>
              <w:pStyle w:val="ListParagraph"/>
              <w:widowControl w:val="0"/>
              <w:numPr>
                <w:ilvl w:val="0"/>
                <w:numId w:val="21"/>
              </w:numPr>
              <w:rPr>
                <w:rFonts w:ascii="Arial" w:hAnsi="Arial" w:cs="Arial"/>
                <w:sz w:val="22"/>
                <w:szCs w:val="22"/>
              </w:rPr>
            </w:pPr>
            <w:r>
              <w:rPr>
                <w:rFonts w:ascii="Arial" w:hAnsi="Arial" w:cs="Arial"/>
                <w:sz w:val="22"/>
                <w:szCs w:val="22"/>
              </w:rPr>
              <w:t>All staff comfortable with the bubbles</w:t>
            </w:r>
          </w:p>
          <w:p w14:paraId="4A96763C" w14:textId="77777777" w:rsidR="009859EA" w:rsidRDefault="009859EA" w:rsidP="009859EA">
            <w:pPr>
              <w:widowControl w:val="0"/>
              <w:rPr>
                <w:rFonts w:ascii="Arial" w:hAnsi="Arial" w:cs="Arial"/>
                <w:sz w:val="22"/>
                <w:szCs w:val="22"/>
              </w:rPr>
            </w:pPr>
          </w:p>
          <w:p w14:paraId="60653889" w14:textId="6C174A35" w:rsidR="009859EA" w:rsidRDefault="009859EA" w:rsidP="009859EA">
            <w:pPr>
              <w:widowControl w:val="0"/>
              <w:rPr>
                <w:rFonts w:ascii="Arial" w:hAnsi="Arial" w:cs="Arial"/>
                <w:i/>
                <w:iCs/>
                <w:sz w:val="22"/>
                <w:szCs w:val="22"/>
              </w:rPr>
            </w:pPr>
            <w:r w:rsidRPr="009859EA">
              <w:rPr>
                <w:rFonts w:ascii="Arial" w:hAnsi="Arial" w:cs="Arial"/>
                <w:i/>
                <w:iCs/>
                <w:sz w:val="22"/>
                <w:szCs w:val="22"/>
              </w:rPr>
              <w:t xml:space="preserve">Q. What is the rationale for </w:t>
            </w:r>
            <w:r>
              <w:rPr>
                <w:rFonts w:ascii="Arial" w:hAnsi="Arial" w:cs="Arial"/>
                <w:i/>
                <w:iCs/>
                <w:sz w:val="22"/>
                <w:szCs w:val="22"/>
              </w:rPr>
              <w:t>the reception, Year 1&amp;2 bubble?</w:t>
            </w:r>
          </w:p>
          <w:p w14:paraId="23006818" w14:textId="4F9F6D51" w:rsidR="009859EA" w:rsidRDefault="009859EA" w:rsidP="009859EA">
            <w:pPr>
              <w:widowControl w:val="0"/>
              <w:rPr>
                <w:rFonts w:ascii="Arial" w:hAnsi="Arial" w:cs="Arial"/>
                <w:i/>
                <w:iCs/>
                <w:sz w:val="22"/>
                <w:szCs w:val="22"/>
              </w:rPr>
            </w:pPr>
            <w:r>
              <w:rPr>
                <w:rFonts w:ascii="Arial" w:hAnsi="Arial" w:cs="Arial"/>
                <w:i/>
                <w:iCs/>
                <w:sz w:val="22"/>
                <w:szCs w:val="22"/>
              </w:rPr>
              <w:t xml:space="preserve">A. It gives flexibility for staff and reception children the opportunity to interact with other children.  All staff have been consulted. </w:t>
            </w:r>
          </w:p>
          <w:p w14:paraId="58BC62F8" w14:textId="77777777" w:rsidR="009859EA" w:rsidRDefault="009859EA" w:rsidP="009859EA">
            <w:pPr>
              <w:widowControl w:val="0"/>
              <w:rPr>
                <w:rFonts w:ascii="Arial" w:hAnsi="Arial" w:cs="Arial"/>
                <w:i/>
                <w:iCs/>
                <w:sz w:val="22"/>
                <w:szCs w:val="22"/>
              </w:rPr>
            </w:pPr>
            <w:r>
              <w:rPr>
                <w:rFonts w:ascii="Arial" w:hAnsi="Arial" w:cs="Arial"/>
                <w:i/>
                <w:iCs/>
                <w:sz w:val="22"/>
                <w:szCs w:val="22"/>
              </w:rPr>
              <w:t>Q. In September will children be re-doing work from this term?</w:t>
            </w:r>
          </w:p>
          <w:p w14:paraId="0EA8CDA2" w14:textId="32270AD6" w:rsidR="009859EA" w:rsidRPr="009859EA" w:rsidRDefault="009859EA" w:rsidP="009859EA">
            <w:pPr>
              <w:widowControl w:val="0"/>
              <w:rPr>
                <w:rFonts w:ascii="Arial" w:hAnsi="Arial" w:cs="Arial"/>
                <w:i/>
                <w:iCs/>
                <w:sz w:val="22"/>
                <w:szCs w:val="22"/>
              </w:rPr>
            </w:pPr>
            <w:r>
              <w:rPr>
                <w:rFonts w:ascii="Arial" w:hAnsi="Arial" w:cs="Arial"/>
                <w:i/>
                <w:iCs/>
                <w:sz w:val="22"/>
                <w:szCs w:val="22"/>
              </w:rPr>
              <w:t xml:space="preserve">A. </w:t>
            </w:r>
            <w:r w:rsidR="00D3448B">
              <w:rPr>
                <w:rFonts w:ascii="Arial" w:hAnsi="Arial" w:cs="Arial"/>
                <w:i/>
                <w:iCs/>
                <w:sz w:val="22"/>
                <w:szCs w:val="22"/>
              </w:rPr>
              <w:t xml:space="preserve">All children will pick up their learning from March.  </w:t>
            </w:r>
            <w:r w:rsidR="003B2060">
              <w:rPr>
                <w:rFonts w:ascii="Arial" w:hAnsi="Arial" w:cs="Arial"/>
                <w:i/>
                <w:iCs/>
                <w:sz w:val="22"/>
                <w:szCs w:val="22"/>
              </w:rPr>
              <w:t>The</w:t>
            </w:r>
            <w:r w:rsidR="00D3448B">
              <w:rPr>
                <w:rFonts w:ascii="Arial" w:hAnsi="Arial" w:cs="Arial"/>
                <w:i/>
                <w:iCs/>
                <w:sz w:val="22"/>
                <w:szCs w:val="22"/>
              </w:rPr>
              <w:t xml:space="preserve"> learning this term has been consolidation.  There will be a strong focus on re-integration in the fi</w:t>
            </w:r>
            <w:r w:rsidR="005E5099">
              <w:rPr>
                <w:rFonts w:ascii="Arial" w:hAnsi="Arial" w:cs="Arial"/>
                <w:i/>
                <w:iCs/>
                <w:sz w:val="22"/>
                <w:szCs w:val="22"/>
              </w:rPr>
              <w:t>r</w:t>
            </w:r>
            <w:r w:rsidR="00D3448B">
              <w:rPr>
                <w:rFonts w:ascii="Arial" w:hAnsi="Arial" w:cs="Arial"/>
                <w:i/>
                <w:iCs/>
                <w:sz w:val="22"/>
                <w:szCs w:val="22"/>
              </w:rPr>
              <w:t xml:space="preserve">st weeks of </w:t>
            </w:r>
            <w:r w:rsidR="003B2060">
              <w:rPr>
                <w:rFonts w:ascii="Arial" w:hAnsi="Arial" w:cs="Arial"/>
                <w:i/>
                <w:iCs/>
                <w:sz w:val="22"/>
                <w:szCs w:val="22"/>
              </w:rPr>
              <w:t xml:space="preserve">the autumn </w:t>
            </w:r>
            <w:r w:rsidR="00D3448B">
              <w:rPr>
                <w:rFonts w:ascii="Arial" w:hAnsi="Arial" w:cs="Arial"/>
                <w:i/>
                <w:iCs/>
                <w:sz w:val="22"/>
                <w:szCs w:val="22"/>
              </w:rPr>
              <w:t xml:space="preserve">term.  </w:t>
            </w:r>
            <w:r>
              <w:rPr>
                <w:rFonts w:ascii="Arial" w:hAnsi="Arial" w:cs="Arial"/>
                <w:i/>
                <w:iCs/>
                <w:sz w:val="22"/>
                <w:szCs w:val="22"/>
              </w:rPr>
              <w:t xml:space="preserve">   </w:t>
            </w:r>
          </w:p>
          <w:p w14:paraId="20583ADC" w14:textId="12DE477E" w:rsidR="009859EA" w:rsidRDefault="00D3448B" w:rsidP="009859EA">
            <w:pPr>
              <w:widowControl w:val="0"/>
              <w:rPr>
                <w:rFonts w:ascii="Arial" w:hAnsi="Arial" w:cs="Arial"/>
                <w:i/>
                <w:iCs/>
                <w:sz w:val="22"/>
                <w:szCs w:val="22"/>
              </w:rPr>
            </w:pPr>
            <w:r>
              <w:rPr>
                <w:rFonts w:ascii="Arial" w:hAnsi="Arial" w:cs="Arial"/>
                <w:i/>
                <w:iCs/>
                <w:sz w:val="22"/>
                <w:szCs w:val="22"/>
              </w:rPr>
              <w:t xml:space="preserve">Q. </w:t>
            </w:r>
            <w:r w:rsidR="005E5099">
              <w:rPr>
                <w:rFonts w:ascii="Arial" w:hAnsi="Arial" w:cs="Arial"/>
                <w:i/>
                <w:iCs/>
                <w:sz w:val="22"/>
                <w:szCs w:val="22"/>
              </w:rPr>
              <w:t>Will there be any changes to SATS?</w:t>
            </w:r>
          </w:p>
          <w:p w14:paraId="388B51D0" w14:textId="77777777" w:rsidR="0008244B" w:rsidRDefault="005E5099" w:rsidP="009859EA">
            <w:pPr>
              <w:widowControl w:val="0"/>
              <w:rPr>
                <w:rFonts w:ascii="Arial" w:hAnsi="Arial" w:cs="Arial"/>
                <w:i/>
                <w:iCs/>
                <w:sz w:val="22"/>
                <w:szCs w:val="22"/>
              </w:rPr>
            </w:pPr>
            <w:r>
              <w:rPr>
                <w:rFonts w:ascii="Arial" w:hAnsi="Arial" w:cs="Arial"/>
                <w:i/>
                <w:iCs/>
                <w:sz w:val="22"/>
                <w:szCs w:val="22"/>
              </w:rPr>
              <w:t xml:space="preserve">A. </w:t>
            </w:r>
            <w:r w:rsidR="0008244B">
              <w:rPr>
                <w:rFonts w:ascii="Arial" w:hAnsi="Arial" w:cs="Arial"/>
                <w:i/>
                <w:iCs/>
                <w:sz w:val="22"/>
                <w:szCs w:val="22"/>
              </w:rPr>
              <w:t>These are going ahead next year.  Current Year 1 will do phonics tests in the autumn term.</w:t>
            </w:r>
          </w:p>
          <w:p w14:paraId="2FB785BB" w14:textId="77777777" w:rsidR="0008244B" w:rsidRDefault="0008244B" w:rsidP="009859EA">
            <w:pPr>
              <w:widowControl w:val="0"/>
              <w:rPr>
                <w:rFonts w:ascii="Arial" w:hAnsi="Arial" w:cs="Arial"/>
                <w:i/>
                <w:iCs/>
                <w:sz w:val="22"/>
                <w:szCs w:val="22"/>
              </w:rPr>
            </w:pPr>
          </w:p>
          <w:p w14:paraId="74695D53" w14:textId="76616A62" w:rsidR="005E5099" w:rsidRPr="009859EA" w:rsidRDefault="0008244B" w:rsidP="009859EA">
            <w:pPr>
              <w:widowControl w:val="0"/>
              <w:rPr>
                <w:rFonts w:ascii="Arial" w:hAnsi="Arial" w:cs="Arial"/>
                <w:i/>
                <w:iCs/>
                <w:sz w:val="22"/>
                <w:szCs w:val="22"/>
              </w:rPr>
            </w:pPr>
            <w:r>
              <w:rPr>
                <w:rFonts w:ascii="Arial" w:hAnsi="Arial" w:cs="Arial"/>
                <w:sz w:val="22"/>
                <w:szCs w:val="22"/>
              </w:rPr>
              <w:t xml:space="preserve">JT has been working with SG to review the research on </w:t>
            </w:r>
            <w:r w:rsidR="00830E5A">
              <w:rPr>
                <w:rFonts w:ascii="Arial" w:hAnsi="Arial" w:cs="Arial"/>
                <w:sz w:val="22"/>
                <w:szCs w:val="22"/>
              </w:rPr>
              <w:t xml:space="preserve">a reconnection curriculum.  This will be </w:t>
            </w:r>
            <w:r w:rsidR="00830E5A">
              <w:rPr>
                <w:rFonts w:ascii="Arial" w:hAnsi="Arial" w:cs="Arial"/>
                <w:sz w:val="22"/>
                <w:szCs w:val="22"/>
              </w:rPr>
              <w:lastRenderedPageBreak/>
              <w:t xml:space="preserve">circulated to governors.                                                                                                </w:t>
            </w:r>
            <w:r w:rsidR="00830E5A" w:rsidRPr="00830E5A">
              <w:rPr>
                <w:rFonts w:ascii="Arial" w:hAnsi="Arial" w:cs="Arial"/>
                <w:b/>
                <w:bCs/>
                <w:sz w:val="22"/>
                <w:szCs w:val="22"/>
                <w:highlight w:val="yellow"/>
              </w:rPr>
              <w:t>Action: JT/SG/TS</w:t>
            </w:r>
            <w:r>
              <w:rPr>
                <w:rFonts w:ascii="Arial" w:hAnsi="Arial" w:cs="Arial"/>
                <w:i/>
                <w:iCs/>
                <w:sz w:val="22"/>
                <w:szCs w:val="22"/>
              </w:rPr>
              <w:t xml:space="preserve">  </w:t>
            </w:r>
          </w:p>
          <w:p w14:paraId="0B00394A" w14:textId="109D4D79" w:rsidR="00830E5A" w:rsidRDefault="00830E5A" w:rsidP="009859EA">
            <w:pPr>
              <w:widowControl w:val="0"/>
              <w:rPr>
                <w:rFonts w:ascii="Arial" w:hAnsi="Arial" w:cs="Arial"/>
                <w:i/>
                <w:iCs/>
                <w:sz w:val="22"/>
                <w:szCs w:val="22"/>
              </w:rPr>
            </w:pPr>
            <w:r w:rsidRPr="00830E5A">
              <w:rPr>
                <w:rFonts w:ascii="Arial" w:hAnsi="Arial" w:cs="Arial"/>
                <w:i/>
                <w:iCs/>
                <w:sz w:val="22"/>
                <w:szCs w:val="22"/>
              </w:rPr>
              <w:t>Q.</w:t>
            </w:r>
            <w:r>
              <w:rPr>
                <w:rFonts w:ascii="Arial" w:hAnsi="Arial" w:cs="Arial"/>
                <w:i/>
                <w:iCs/>
                <w:sz w:val="22"/>
                <w:szCs w:val="22"/>
              </w:rPr>
              <w:t xml:space="preserve"> What provision</w:t>
            </w:r>
            <w:r w:rsidR="00141A58">
              <w:rPr>
                <w:rFonts w:ascii="Arial" w:hAnsi="Arial" w:cs="Arial"/>
                <w:i/>
                <w:iCs/>
                <w:sz w:val="22"/>
                <w:szCs w:val="22"/>
              </w:rPr>
              <w:t xml:space="preserve"> will</w:t>
            </w:r>
            <w:r>
              <w:rPr>
                <w:rFonts w:ascii="Arial" w:hAnsi="Arial" w:cs="Arial"/>
                <w:i/>
                <w:iCs/>
                <w:sz w:val="22"/>
                <w:szCs w:val="22"/>
              </w:rPr>
              <w:t xml:space="preserve"> replace taster sessions</w:t>
            </w:r>
            <w:r w:rsidR="008E226B">
              <w:rPr>
                <w:rFonts w:ascii="Arial" w:hAnsi="Arial" w:cs="Arial"/>
                <w:i/>
                <w:iCs/>
                <w:sz w:val="22"/>
                <w:szCs w:val="22"/>
              </w:rPr>
              <w:t xml:space="preserve"> for new starters</w:t>
            </w:r>
            <w:r w:rsidR="00141A58">
              <w:rPr>
                <w:rFonts w:ascii="Arial" w:hAnsi="Arial" w:cs="Arial"/>
                <w:i/>
                <w:iCs/>
                <w:sz w:val="22"/>
                <w:szCs w:val="22"/>
              </w:rPr>
              <w:t xml:space="preserve"> and to make this a special time for new parents to the school</w:t>
            </w:r>
            <w:r>
              <w:rPr>
                <w:rFonts w:ascii="Arial" w:hAnsi="Arial" w:cs="Arial"/>
                <w:i/>
                <w:iCs/>
                <w:sz w:val="22"/>
                <w:szCs w:val="22"/>
              </w:rPr>
              <w:t>?</w:t>
            </w:r>
          </w:p>
          <w:p w14:paraId="78AC512F" w14:textId="77777777" w:rsidR="00141A58" w:rsidRDefault="00830E5A" w:rsidP="009859EA">
            <w:pPr>
              <w:widowControl w:val="0"/>
              <w:rPr>
                <w:rFonts w:ascii="Arial" w:hAnsi="Arial" w:cs="Arial"/>
                <w:i/>
                <w:iCs/>
                <w:sz w:val="22"/>
                <w:szCs w:val="22"/>
              </w:rPr>
            </w:pPr>
            <w:r>
              <w:rPr>
                <w:rFonts w:ascii="Arial" w:hAnsi="Arial" w:cs="Arial"/>
                <w:i/>
                <w:iCs/>
                <w:sz w:val="22"/>
                <w:szCs w:val="22"/>
              </w:rPr>
              <w:t xml:space="preserve">A. </w:t>
            </w:r>
            <w:r w:rsidR="00141A58">
              <w:rPr>
                <w:rFonts w:ascii="Arial" w:hAnsi="Arial" w:cs="Arial"/>
                <w:i/>
                <w:iCs/>
                <w:sz w:val="22"/>
                <w:szCs w:val="22"/>
              </w:rPr>
              <w:t>An outdoor area will be set up for the first few days.  Miss Brown has read stories and done a video tour on Tapestry.  Tapestry is being used well in both schools and the schools’ open door policy has been emphasised to parents.</w:t>
            </w:r>
          </w:p>
          <w:p w14:paraId="51538AF4" w14:textId="77777777" w:rsidR="00141A58" w:rsidRDefault="00141A58" w:rsidP="009859EA">
            <w:pPr>
              <w:widowControl w:val="0"/>
              <w:rPr>
                <w:rFonts w:ascii="Arial" w:hAnsi="Arial" w:cs="Arial"/>
                <w:sz w:val="22"/>
                <w:szCs w:val="22"/>
              </w:rPr>
            </w:pPr>
          </w:p>
          <w:p w14:paraId="4B7F41C1" w14:textId="3B98D5FA" w:rsidR="00F021A1" w:rsidRDefault="00141A58" w:rsidP="009859EA">
            <w:pPr>
              <w:widowControl w:val="0"/>
              <w:rPr>
                <w:rFonts w:ascii="Arial" w:hAnsi="Arial" w:cs="Arial"/>
                <w:sz w:val="22"/>
                <w:szCs w:val="22"/>
              </w:rPr>
            </w:pPr>
            <w:r>
              <w:rPr>
                <w:rFonts w:ascii="Arial" w:hAnsi="Arial" w:cs="Arial"/>
                <w:sz w:val="22"/>
                <w:szCs w:val="22"/>
              </w:rPr>
              <w:t xml:space="preserve">RA advised that 3 families </w:t>
            </w:r>
            <w:r w:rsidR="008D511B">
              <w:rPr>
                <w:rFonts w:ascii="Arial" w:hAnsi="Arial" w:cs="Arial"/>
                <w:sz w:val="22"/>
                <w:szCs w:val="22"/>
              </w:rPr>
              <w:t>are</w:t>
            </w:r>
            <w:r>
              <w:rPr>
                <w:rFonts w:ascii="Arial" w:hAnsi="Arial" w:cs="Arial"/>
                <w:sz w:val="22"/>
                <w:szCs w:val="22"/>
              </w:rPr>
              <w:t xml:space="preserve"> leaving All Saints this term, with 5 children leaving in total (1xY2, 1xY3, 1xY4, 2xY5 </w:t>
            </w:r>
            <w:r w:rsidR="00F021A1">
              <w:rPr>
                <w:rFonts w:ascii="Arial" w:hAnsi="Arial" w:cs="Arial"/>
                <w:sz w:val="22"/>
                <w:szCs w:val="22"/>
              </w:rPr>
              <w:t>–</w:t>
            </w:r>
            <w:r>
              <w:rPr>
                <w:rFonts w:ascii="Arial" w:hAnsi="Arial" w:cs="Arial"/>
                <w:sz w:val="22"/>
                <w:szCs w:val="22"/>
              </w:rPr>
              <w:t xml:space="preserve"> </w:t>
            </w:r>
            <w:r w:rsidR="00F021A1">
              <w:rPr>
                <w:rFonts w:ascii="Arial" w:hAnsi="Arial" w:cs="Arial"/>
                <w:sz w:val="22"/>
                <w:szCs w:val="22"/>
              </w:rPr>
              <w:t xml:space="preserve">from </w:t>
            </w:r>
            <w:r>
              <w:rPr>
                <w:rFonts w:ascii="Arial" w:hAnsi="Arial" w:cs="Arial"/>
                <w:sz w:val="22"/>
                <w:szCs w:val="22"/>
              </w:rPr>
              <w:t xml:space="preserve">next year’s year groups).  </w:t>
            </w:r>
            <w:r w:rsidR="00F021A1">
              <w:rPr>
                <w:rFonts w:ascii="Arial" w:hAnsi="Arial" w:cs="Arial"/>
                <w:sz w:val="22"/>
                <w:szCs w:val="22"/>
              </w:rPr>
              <w:t>All families have been positive about the school and are leaving due to changes in circumstances.</w:t>
            </w:r>
          </w:p>
          <w:p w14:paraId="668B706A" w14:textId="77777777" w:rsidR="00F021A1" w:rsidRDefault="00F021A1" w:rsidP="009859EA">
            <w:pPr>
              <w:widowControl w:val="0"/>
              <w:rPr>
                <w:rFonts w:ascii="Arial" w:hAnsi="Arial" w:cs="Arial"/>
                <w:sz w:val="22"/>
                <w:szCs w:val="22"/>
              </w:rPr>
            </w:pPr>
          </w:p>
          <w:p w14:paraId="51C1CF55" w14:textId="77777777" w:rsidR="00141A58" w:rsidRDefault="00F021A1" w:rsidP="008D511B">
            <w:pPr>
              <w:widowControl w:val="0"/>
              <w:rPr>
                <w:rFonts w:ascii="Arial" w:hAnsi="Arial" w:cs="Arial"/>
                <w:sz w:val="22"/>
                <w:szCs w:val="22"/>
              </w:rPr>
            </w:pPr>
            <w:r>
              <w:rPr>
                <w:rFonts w:ascii="Arial" w:hAnsi="Arial" w:cs="Arial"/>
                <w:sz w:val="22"/>
                <w:szCs w:val="22"/>
              </w:rPr>
              <w:t xml:space="preserve">RH confirmed that ASKO Acorns had ceased operation and Red Kite are offering alternative provision at North </w:t>
            </w:r>
            <w:proofErr w:type="spellStart"/>
            <w:r>
              <w:rPr>
                <w:rFonts w:ascii="Arial" w:hAnsi="Arial" w:cs="Arial"/>
                <w:sz w:val="22"/>
                <w:szCs w:val="22"/>
              </w:rPr>
              <w:t>Rigton</w:t>
            </w:r>
            <w:proofErr w:type="spellEnd"/>
            <w:r>
              <w:rPr>
                <w:rFonts w:ascii="Arial" w:hAnsi="Arial" w:cs="Arial"/>
                <w:sz w:val="22"/>
                <w:szCs w:val="22"/>
              </w:rPr>
              <w:t xml:space="preserve"> as well as holiday provision ain Otley.  No parents have been upset by the changes.  SG advised that ASKO children will travel by taxi to North </w:t>
            </w:r>
            <w:proofErr w:type="spellStart"/>
            <w:r>
              <w:rPr>
                <w:rFonts w:ascii="Arial" w:hAnsi="Arial" w:cs="Arial"/>
                <w:sz w:val="22"/>
                <w:szCs w:val="22"/>
              </w:rPr>
              <w:t>Rigton</w:t>
            </w:r>
            <w:proofErr w:type="spellEnd"/>
            <w:r>
              <w:rPr>
                <w:rFonts w:ascii="Arial" w:hAnsi="Arial" w:cs="Arial"/>
                <w:sz w:val="22"/>
                <w:szCs w:val="22"/>
              </w:rPr>
              <w:t>.  Any vulnerable children will be taken by a member of staff.</w:t>
            </w:r>
            <w:r w:rsidR="008D511B">
              <w:rPr>
                <w:rFonts w:ascii="Arial" w:hAnsi="Arial" w:cs="Arial"/>
                <w:sz w:val="22"/>
                <w:szCs w:val="22"/>
              </w:rPr>
              <w:t xml:space="preserve"> RH noted reminded that business insurance would be needed and SG confirmed this is in hand.</w:t>
            </w:r>
          </w:p>
          <w:p w14:paraId="70409C69" w14:textId="64D4C621" w:rsidR="008D511B" w:rsidRPr="00830E5A" w:rsidRDefault="008D511B" w:rsidP="008D511B">
            <w:pPr>
              <w:widowControl w:val="0"/>
              <w:rPr>
                <w:rFonts w:ascii="Arial" w:hAnsi="Arial" w:cs="Arial"/>
                <w:i/>
                <w:iCs/>
                <w:sz w:val="22"/>
                <w:szCs w:val="22"/>
              </w:rPr>
            </w:pPr>
          </w:p>
        </w:tc>
      </w:tr>
      <w:tr w:rsidR="003511CA" w:rsidRPr="00D942E9" w14:paraId="1BA7EC0C" w14:textId="77777777" w:rsidTr="00AA3BC1">
        <w:trPr>
          <w:trHeight w:val="557"/>
        </w:trPr>
        <w:tc>
          <w:tcPr>
            <w:tcW w:w="824" w:type="dxa"/>
            <w:shd w:val="clear" w:color="auto" w:fill="auto"/>
          </w:tcPr>
          <w:p w14:paraId="6256B959" w14:textId="14173612" w:rsidR="003511CA" w:rsidRDefault="003511CA" w:rsidP="00871604">
            <w:pPr>
              <w:contextualSpacing/>
              <w:jc w:val="center"/>
              <w:rPr>
                <w:rFonts w:ascii="Arial" w:hAnsi="Arial" w:cs="Arial"/>
                <w:b/>
                <w:sz w:val="22"/>
                <w:szCs w:val="22"/>
              </w:rPr>
            </w:pPr>
            <w:r>
              <w:rPr>
                <w:rFonts w:ascii="Arial" w:hAnsi="Arial" w:cs="Arial"/>
                <w:b/>
                <w:sz w:val="22"/>
                <w:szCs w:val="22"/>
              </w:rPr>
              <w:lastRenderedPageBreak/>
              <w:t>6</w:t>
            </w:r>
          </w:p>
        </w:tc>
        <w:tc>
          <w:tcPr>
            <w:tcW w:w="10233" w:type="dxa"/>
            <w:shd w:val="clear" w:color="auto" w:fill="auto"/>
          </w:tcPr>
          <w:p w14:paraId="4759BF03" w14:textId="77777777" w:rsidR="008957E9" w:rsidRDefault="008957E9" w:rsidP="00871604">
            <w:pPr>
              <w:widowControl w:val="0"/>
              <w:contextualSpacing/>
              <w:rPr>
                <w:rFonts w:ascii="Arial" w:hAnsi="Arial" w:cs="Arial"/>
                <w:b/>
                <w:sz w:val="22"/>
                <w:szCs w:val="22"/>
              </w:rPr>
            </w:pPr>
            <w:r>
              <w:rPr>
                <w:rFonts w:ascii="Arial" w:hAnsi="Arial" w:cs="Arial"/>
                <w:b/>
                <w:sz w:val="22"/>
                <w:szCs w:val="22"/>
              </w:rPr>
              <w:t>Fellowship COVID 19 Code of Conduct</w:t>
            </w:r>
          </w:p>
          <w:p w14:paraId="07DF060B" w14:textId="77777777" w:rsidR="00CD57BD" w:rsidRDefault="008D511B" w:rsidP="008957E9">
            <w:pPr>
              <w:widowControl w:val="0"/>
              <w:contextualSpacing/>
              <w:rPr>
                <w:rFonts w:ascii="Arial" w:hAnsi="Arial" w:cs="Arial"/>
                <w:bCs/>
                <w:sz w:val="22"/>
                <w:szCs w:val="22"/>
              </w:rPr>
            </w:pPr>
            <w:r>
              <w:rPr>
                <w:rFonts w:ascii="Arial" w:hAnsi="Arial" w:cs="Arial"/>
                <w:bCs/>
                <w:sz w:val="22"/>
                <w:szCs w:val="22"/>
              </w:rPr>
              <w:t>This was circulated before the meeting and noted.</w:t>
            </w:r>
          </w:p>
          <w:p w14:paraId="34116DA4" w14:textId="50F95281" w:rsidR="008D511B" w:rsidRPr="00CD57BD" w:rsidRDefault="008D511B" w:rsidP="008957E9">
            <w:pPr>
              <w:widowControl w:val="0"/>
              <w:contextualSpacing/>
              <w:rPr>
                <w:rFonts w:ascii="Arial" w:hAnsi="Arial" w:cs="Arial"/>
                <w:bCs/>
                <w:sz w:val="22"/>
                <w:szCs w:val="22"/>
              </w:rPr>
            </w:pPr>
          </w:p>
        </w:tc>
      </w:tr>
      <w:tr w:rsidR="00871604" w:rsidRPr="00D942E9" w14:paraId="2B126E78" w14:textId="77777777" w:rsidTr="00AA3BC1">
        <w:tc>
          <w:tcPr>
            <w:tcW w:w="824" w:type="dxa"/>
            <w:shd w:val="clear" w:color="auto" w:fill="auto"/>
          </w:tcPr>
          <w:p w14:paraId="4319F5F0" w14:textId="1ED8EBF6" w:rsidR="00871604" w:rsidRDefault="008957E9" w:rsidP="00871604">
            <w:pPr>
              <w:contextualSpacing/>
              <w:jc w:val="center"/>
              <w:rPr>
                <w:rFonts w:ascii="Arial" w:hAnsi="Arial" w:cs="Arial"/>
                <w:b/>
                <w:sz w:val="22"/>
                <w:szCs w:val="22"/>
              </w:rPr>
            </w:pPr>
            <w:r>
              <w:rPr>
                <w:rFonts w:ascii="Arial" w:hAnsi="Arial" w:cs="Arial"/>
                <w:b/>
                <w:sz w:val="22"/>
                <w:szCs w:val="22"/>
              </w:rPr>
              <w:t>7</w:t>
            </w:r>
          </w:p>
        </w:tc>
        <w:tc>
          <w:tcPr>
            <w:tcW w:w="10233" w:type="dxa"/>
            <w:shd w:val="clear" w:color="auto" w:fill="auto"/>
          </w:tcPr>
          <w:p w14:paraId="7215527A" w14:textId="77777777" w:rsidR="00871604" w:rsidRDefault="00871604" w:rsidP="00871604">
            <w:pPr>
              <w:contextualSpacing/>
              <w:rPr>
                <w:rFonts w:ascii="Arial" w:hAnsi="Arial" w:cs="Arial"/>
                <w:b/>
                <w:sz w:val="22"/>
                <w:szCs w:val="22"/>
              </w:rPr>
            </w:pPr>
            <w:r>
              <w:rPr>
                <w:rFonts w:ascii="Arial" w:hAnsi="Arial" w:cs="Arial"/>
                <w:b/>
                <w:sz w:val="22"/>
                <w:szCs w:val="22"/>
              </w:rPr>
              <w:t>Correspondence</w:t>
            </w:r>
          </w:p>
          <w:p w14:paraId="257F7A93" w14:textId="77777777" w:rsidR="00871604" w:rsidRDefault="00871604" w:rsidP="00871604">
            <w:pPr>
              <w:contextualSpacing/>
              <w:rPr>
                <w:rFonts w:ascii="Arial" w:hAnsi="Arial" w:cs="Arial"/>
                <w:sz w:val="22"/>
                <w:szCs w:val="22"/>
              </w:rPr>
            </w:pPr>
            <w:r>
              <w:rPr>
                <w:rFonts w:ascii="Arial" w:hAnsi="Arial" w:cs="Arial"/>
                <w:sz w:val="22"/>
                <w:szCs w:val="22"/>
              </w:rPr>
              <w:t>None.</w:t>
            </w:r>
          </w:p>
          <w:p w14:paraId="55FCDADE" w14:textId="6916A9DD" w:rsidR="00871604" w:rsidRDefault="00871604" w:rsidP="00871604">
            <w:pPr>
              <w:contextualSpacing/>
              <w:rPr>
                <w:rFonts w:ascii="Arial" w:hAnsi="Arial" w:cs="Arial"/>
                <w:b/>
                <w:sz w:val="22"/>
                <w:szCs w:val="22"/>
              </w:rPr>
            </w:pPr>
          </w:p>
        </w:tc>
      </w:tr>
      <w:tr w:rsidR="00871604" w:rsidRPr="00D942E9" w14:paraId="5AEB27DF" w14:textId="77777777" w:rsidTr="00AA3BC1">
        <w:tc>
          <w:tcPr>
            <w:tcW w:w="824" w:type="dxa"/>
            <w:shd w:val="clear" w:color="auto" w:fill="auto"/>
          </w:tcPr>
          <w:p w14:paraId="4EC1505A" w14:textId="1C7891F9" w:rsidR="00871604" w:rsidRDefault="008957E9" w:rsidP="00871604">
            <w:pPr>
              <w:contextualSpacing/>
              <w:jc w:val="center"/>
              <w:rPr>
                <w:rFonts w:ascii="Arial" w:hAnsi="Arial" w:cs="Arial"/>
                <w:b/>
                <w:sz w:val="22"/>
                <w:szCs w:val="22"/>
              </w:rPr>
            </w:pPr>
            <w:r>
              <w:rPr>
                <w:rFonts w:ascii="Arial" w:hAnsi="Arial" w:cs="Arial"/>
                <w:b/>
                <w:sz w:val="22"/>
                <w:szCs w:val="22"/>
              </w:rPr>
              <w:t>8</w:t>
            </w:r>
          </w:p>
          <w:p w14:paraId="7610EE08" w14:textId="69345CB7" w:rsidR="00871604" w:rsidRPr="00684884" w:rsidRDefault="00871604" w:rsidP="00871604">
            <w:pPr>
              <w:contextualSpacing/>
              <w:jc w:val="center"/>
              <w:rPr>
                <w:rFonts w:ascii="Arial" w:hAnsi="Arial" w:cs="Arial"/>
                <w:b/>
                <w:sz w:val="22"/>
                <w:szCs w:val="22"/>
              </w:rPr>
            </w:pPr>
          </w:p>
        </w:tc>
        <w:tc>
          <w:tcPr>
            <w:tcW w:w="10233" w:type="dxa"/>
            <w:shd w:val="clear" w:color="auto" w:fill="auto"/>
          </w:tcPr>
          <w:p w14:paraId="7F6612E5" w14:textId="20411F02" w:rsidR="00871604" w:rsidRDefault="00871604" w:rsidP="00871604">
            <w:pPr>
              <w:contextualSpacing/>
              <w:rPr>
                <w:rFonts w:ascii="Arial" w:hAnsi="Arial" w:cs="Arial"/>
                <w:b/>
                <w:sz w:val="22"/>
                <w:szCs w:val="22"/>
              </w:rPr>
            </w:pPr>
            <w:r w:rsidRPr="00684884">
              <w:rPr>
                <w:rFonts w:ascii="Arial" w:hAnsi="Arial" w:cs="Arial"/>
                <w:b/>
                <w:sz w:val="22"/>
                <w:szCs w:val="22"/>
              </w:rPr>
              <w:t>Further items deter</w:t>
            </w:r>
            <w:r>
              <w:rPr>
                <w:rFonts w:ascii="Arial" w:hAnsi="Arial" w:cs="Arial"/>
                <w:b/>
                <w:sz w:val="22"/>
                <w:szCs w:val="22"/>
              </w:rPr>
              <w:t>mined for discussion at agenda I</w:t>
            </w:r>
            <w:r w:rsidRPr="00684884">
              <w:rPr>
                <w:rFonts w:ascii="Arial" w:hAnsi="Arial" w:cs="Arial"/>
                <w:b/>
                <w:sz w:val="22"/>
                <w:szCs w:val="22"/>
              </w:rPr>
              <w:t xml:space="preserve">tem </w:t>
            </w:r>
            <w:r w:rsidR="00141893">
              <w:rPr>
                <w:rFonts w:ascii="Arial" w:hAnsi="Arial" w:cs="Arial"/>
                <w:b/>
                <w:sz w:val="22"/>
                <w:szCs w:val="22"/>
              </w:rPr>
              <w:t>2</w:t>
            </w:r>
            <w:r>
              <w:rPr>
                <w:rFonts w:ascii="Arial" w:hAnsi="Arial" w:cs="Arial"/>
                <w:b/>
                <w:sz w:val="22"/>
                <w:szCs w:val="22"/>
              </w:rPr>
              <w:t>:</w:t>
            </w:r>
          </w:p>
          <w:p w14:paraId="69A44BBC" w14:textId="77777777" w:rsidR="008957E9" w:rsidRDefault="00E92FAD" w:rsidP="008957E9">
            <w:pPr>
              <w:contextualSpacing/>
              <w:rPr>
                <w:rFonts w:ascii="Arial" w:hAnsi="Arial" w:cs="Arial"/>
                <w:sz w:val="22"/>
                <w:szCs w:val="22"/>
              </w:rPr>
            </w:pPr>
            <w:r w:rsidRPr="00E92FAD">
              <w:rPr>
                <w:rFonts w:ascii="Arial" w:hAnsi="Arial" w:cs="Arial"/>
                <w:sz w:val="22"/>
                <w:szCs w:val="22"/>
              </w:rPr>
              <w:t>None.</w:t>
            </w:r>
          </w:p>
          <w:p w14:paraId="511CB9B6" w14:textId="7FF809FE" w:rsidR="000430EC" w:rsidRPr="00E54E9F" w:rsidRDefault="000430EC" w:rsidP="008957E9">
            <w:pPr>
              <w:contextualSpacing/>
              <w:rPr>
                <w:rFonts w:ascii="Arial" w:hAnsi="Arial" w:cs="Arial"/>
                <w:sz w:val="16"/>
                <w:szCs w:val="16"/>
              </w:rPr>
            </w:pPr>
            <w:r w:rsidRPr="000430EC">
              <w:rPr>
                <w:rFonts w:ascii="Arial" w:hAnsi="Arial" w:cs="Arial"/>
                <w:i/>
                <w:iCs/>
                <w:sz w:val="22"/>
                <w:szCs w:val="22"/>
              </w:rPr>
              <w:t xml:space="preserve">. </w:t>
            </w:r>
          </w:p>
        </w:tc>
      </w:tr>
      <w:tr w:rsidR="008957E9" w:rsidRPr="00D942E9" w14:paraId="5EEDA66F" w14:textId="77777777" w:rsidTr="00AA3BC1">
        <w:tc>
          <w:tcPr>
            <w:tcW w:w="824" w:type="dxa"/>
            <w:shd w:val="clear" w:color="auto" w:fill="auto"/>
          </w:tcPr>
          <w:p w14:paraId="2EE38C7C" w14:textId="5E16DB3F" w:rsidR="008957E9" w:rsidRDefault="008957E9" w:rsidP="00871604">
            <w:pPr>
              <w:contextualSpacing/>
              <w:jc w:val="center"/>
              <w:rPr>
                <w:rFonts w:ascii="Arial" w:hAnsi="Arial" w:cs="Arial"/>
                <w:b/>
                <w:sz w:val="22"/>
                <w:szCs w:val="22"/>
              </w:rPr>
            </w:pPr>
            <w:r>
              <w:rPr>
                <w:rFonts w:ascii="Arial" w:hAnsi="Arial" w:cs="Arial"/>
                <w:b/>
                <w:sz w:val="22"/>
                <w:szCs w:val="22"/>
              </w:rPr>
              <w:t>9</w:t>
            </w:r>
          </w:p>
        </w:tc>
        <w:tc>
          <w:tcPr>
            <w:tcW w:w="10233" w:type="dxa"/>
            <w:shd w:val="clear" w:color="auto" w:fill="auto"/>
          </w:tcPr>
          <w:p w14:paraId="3E414946" w14:textId="77777777" w:rsidR="008957E9" w:rsidRDefault="008957E9" w:rsidP="00871604">
            <w:pPr>
              <w:contextualSpacing/>
              <w:rPr>
                <w:rFonts w:ascii="Arial" w:hAnsi="Arial" w:cs="Arial"/>
                <w:b/>
                <w:sz w:val="22"/>
                <w:szCs w:val="22"/>
              </w:rPr>
            </w:pPr>
            <w:r>
              <w:rPr>
                <w:rFonts w:ascii="Arial" w:hAnsi="Arial" w:cs="Arial"/>
                <w:b/>
                <w:sz w:val="22"/>
                <w:szCs w:val="22"/>
              </w:rPr>
              <w:t>Date of next meeting</w:t>
            </w:r>
          </w:p>
          <w:p w14:paraId="60C456BD" w14:textId="1F866DEB" w:rsidR="008957E9" w:rsidRDefault="008D511B" w:rsidP="00871604">
            <w:pPr>
              <w:contextualSpacing/>
              <w:rPr>
                <w:rFonts w:ascii="Arial" w:hAnsi="Arial" w:cs="Arial"/>
                <w:bCs/>
                <w:sz w:val="22"/>
                <w:szCs w:val="22"/>
              </w:rPr>
            </w:pPr>
            <w:r w:rsidRPr="008D511B">
              <w:rPr>
                <w:rFonts w:ascii="Arial" w:hAnsi="Arial" w:cs="Arial"/>
                <w:bCs/>
                <w:sz w:val="22"/>
                <w:szCs w:val="22"/>
              </w:rPr>
              <w:t xml:space="preserve">An additional </w:t>
            </w:r>
            <w:r>
              <w:rPr>
                <w:rFonts w:ascii="Arial" w:hAnsi="Arial" w:cs="Arial"/>
                <w:bCs/>
                <w:sz w:val="22"/>
                <w:szCs w:val="22"/>
              </w:rPr>
              <w:t>meeting had previously been agreed for 26 August.  On reflection governors agreed it would be better to move the meeting back a week as there may well be late changes to government guidelines.  The next meeting will therefore take place on:</w:t>
            </w:r>
          </w:p>
          <w:p w14:paraId="03338A38" w14:textId="6B4A4282" w:rsidR="008D511B" w:rsidRDefault="008D511B" w:rsidP="00871604">
            <w:pPr>
              <w:contextualSpacing/>
              <w:rPr>
                <w:rFonts w:ascii="Arial" w:hAnsi="Arial" w:cs="Arial"/>
                <w:bCs/>
                <w:sz w:val="22"/>
                <w:szCs w:val="22"/>
              </w:rPr>
            </w:pPr>
          </w:p>
          <w:p w14:paraId="1AE66FF7" w14:textId="4380E189" w:rsidR="008D511B" w:rsidRPr="008D511B" w:rsidRDefault="008D511B" w:rsidP="00871604">
            <w:pPr>
              <w:contextualSpacing/>
              <w:rPr>
                <w:rFonts w:ascii="Arial" w:hAnsi="Arial" w:cs="Arial"/>
                <w:b/>
                <w:sz w:val="22"/>
                <w:szCs w:val="22"/>
              </w:rPr>
            </w:pPr>
            <w:r w:rsidRPr="008D511B">
              <w:rPr>
                <w:rFonts w:ascii="Arial" w:hAnsi="Arial" w:cs="Arial"/>
                <w:b/>
                <w:sz w:val="22"/>
                <w:szCs w:val="22"/>
              </w:rPr>
              <w:t>Wednesday 2 September at 4.30</w:t>
            </w:r>
            <w:r>
              <w:rPr>
                <w:rFonts w:ascii="Arial" w:hAnsi="Arial" w:cs="Arial"/>
                <w:b/>
                <w:sz w:val="22"/>
                <w:szCs w:val="22"/>
              </w:rPr>
              <w:t xml:space="preserve"> (apologies from EL)</w:t>
            </w:r>
          </w:p>
          <w:p w14:paraId="2FC38555" w14:textId="64176460" w:rsidR="008D511B" w:rsidRDefault="008D511B" w:rsidP="00871604">
            <w:pPr>
              <w:contextualSpacing/>
              <w:rPr>
                <w:rFonts w:ascii="Arial" w:hAnsi="Arial" w:cs="Arial"/>
                <w:bCs/>
                <w:sz w:val="22"/>
                <w:szCs w:val="22"/>
              </w:rPr>
            </w:pPr>
          </w:p>
          <w:p w14:paraId="3FB19E30" w14:textId="77777777" w:rsidR="008D511B" w:rsidRDefault="008D511B" w:rsidP="008D511B">
            <w:pPr>
              <w:contextualSpacing/>
              <w:rPr>
                <w:rFonts w:ascii="Arial" w:hAnsi="Arial" w:cs="Arial"/>
                <w:bCs/>
                <w:sz w:val="22"/>
                <w:szCs w:val="22"/>
              </w:rPr>
            </w:pPr>
            <w:r>
              <w:rPr>
                <w:rFonts w:ascii="Arial" w:hAnsi="Arial" w:cs="Arial"/>
                <w:bCs/>
                <w:sz w:val="22"/>
                <w:szCs w:val="22"/>
              </w:rPr>
              <w:t>The meeting will be clerked.  The clerk advised no additional charge will be made for clerking this meeting as not all meetings had taken place this year.</w:t>
            </w:r>
          </w:p>
          <w:p w14:paraId="71673F1A" w14:textId="77777777" w:rsidR="008D511B" w:rsidRDefault="008D511B" w:rsidP="008D511B">
            <w:pPr>
              <w:contextualSpacing/>
              <w:rPr>
                <w:rFonts w:ascii="Arial" w:hAnsi="Arial" w:cs="Arial"/>
                <w:bCs/>
                <w:sz w:val="22"/>
                <w:szCs w:val="22"/>
              </w:rPr>
            </w:pPr>
          </w:p>
          <w:p w14:paraId="2A15D9E8" w14:textId="72C9BE38" w:rsidR="008D511B" w:rsidRDefault="008D511B" w:rsidP="008D511B">
            <w:pPr>
              <w:contextualSpacing/>
              <w:rPr>
                <w:rFonts w:ascii="Arial" w:hAnsi="Arial" w:cs="Arial"/>
                <w:bCs/>
                <w:sz w:val="22"/>
                <w:szCs w:val="22"/>
              </w:rPr>
            </w:pPr>
            <w:r>
              <w:rPr>
                <w:rFonts w:ascii="Arial" w:hAnsi="Arial" w:cs="Arial"/>
                <w:bCs/>
                <w:i/>
                <w:iCs/>
                <w:sz w:val="22"/>
                <w:szCs w:val="22"/>
              </w:rPr>
              <w:t>MW left the meeting.</w:t>
            </w:r>
            <w:r>
              <w:rPr>
                <w:rFonts w:ascii="Arial" w:hAnsi="Arial" w:cs="Arial"/>
                <w:bCs/>
                <w:sz w:val="22"/>
                <w:szCs w:val="22"/>
              </w:rPr>
              <w:t xml:space="preserve"> </w:t>
            </w:r>
          </w:p>
          <w:p w14:paraId="6A91300F" w14:textId="1E7FDB89" w:rsidR="008D511B" w:rsidRPr="00684884" w:rsidRDefault="008D511B" w:rsidP="008D511B">
            <w:pPr>
              <w:contextualSpacing/>
              <w:rPr>
                <w:rFonts w:ascii="Arial" w:hAnsi="Arial" w:cs="Arial"/>
                <w:b/>
                <w:sz w:val="22"/>
                <w:szCs w:val="22"/>
              </w:rPr>
            </w:pPr>
          </w:p>
        </w:tc>
      </w:tr>
      <w:tr w:rsidR="00871604" w:rsidRPr="00D942E9" w14:paraId="361D0FE9" w14:textId="77777777" w:rsidTr="00AA3BC1">
        <w:tc>
          <w:tcPr>
            <w:tcW w:w="824" w:type="dxa"/>
            <w:shd w:val="clear" w:color="auto" w:fill="auto"/>
          </w:tcPr>
          <w:p w14:paraId="657E98FF" w14:textId="670698EB" w:rsidR="00871604" w:rsidRPr="00684884" w:rsidRDefault="00871604" w:rsidP="00871604">
            <w:pPr>
              <w:contextualSpacing/>
              <w:jc w:val="center"/>
              <w:rPr>
                <w:rFonts w:ascii="Arial" w:hAnsi="Arial" w:cs="Arial"/>
                <w:b/>
                <w:sz w:val="22"/>
                <w:szCs w:val="22"/>
              </w:rPr>
            </w:pPr>
            <w:r>
              <w:rPr>
                <w:rFonts w:ascii="Arial" w:hAnsi="Arial" w:cs="Arial"/>
                <w:b/>
                <w:sz w:val="22"/>
                <w:szCs w:val="22"/>
              </w:rPr>
              <w:t>1</w:t>
            </w:r>
            <w:r w:rsidR="008957E9">
              <w:rPr>
                <w:rFonts w:ascii="Arial" w:hAnsi="Arial" w:cs="Arial"/>
                <w:b/>
                <w:sz w:val="22"/>
                <w:szCs w:val="22"/>
              </w:rPr>
              <w:t>0</w:t>
            </w:r>
          </w:p>
        </w:tc>
        <w:tc>
          <w:tcPr>
            <w:tcW w:w="10233" w:type="dxa"/>
            <w:shd w:val="clear" w:color="auto" w:fill="auto"/>
          </w:tcPr>
          <w:p w14:paraId="022F7DCF" w14:textId="0528ABF8" w:rsidR="00871604" w:rsidRDefault="00871604" w:rsidP="00871604">
            <w:pPr>
              <w:contextualSpacing/>
              <w:rPr>
                <w:rFonts w:ascii="Arial" w:hAnsi="Arial" w:cs="Arial"/>
                <w:b/>
                <w:sz w:val="22"/>
                <w:szCs w:val="22"/>
              </w:rPr>
            </w:pPr>
            <w:r w:rsidRPr="00684884">
              <w:rPr>
                <w:rFonts w:ascii="Arial" w:hAnsi="Arial" w:cs="Arial"/>
                <w:b/>
                <w:sz w:val="22"/>
                <w:szCs w:val="22"/>
              </w:rPr>
              <w:t xml:space="preserve">What impact have we had </w:t>
            </w:r>
            <w:r>
              <w:rPr>
                <w:rFonts w:ascii="Arial" w:hAnsi="Arial" w:cs="Arial"/>
                <w:b/>
                <w:sz w:val="22"/>
                <w:szCs w:val="22"/>
              </w:rPr>
              <w:t>since the last meeting</w:t>
            </w:r>
            <w:r w:rsidRPr="00684884">
              <w:rPr>
                <w:rFonts w:ascii="Arial" w:hAnsi="Arial" w:cs="Arial"/>
                <w:b/>
                <w:sz w:val="22"/>
                <w:szCs w:val="22"/>
              </w:rPr>
              <w:t xml:space="preserve"> on the achievement and wellbeing of pupils and staff in our school</w:t>
            </w:r>
            <w:r w:rsidR="00967436">
              <w:rPr>
                <w:rFonts w:ascii="Arial" w:hAnsi="Arial" w:cs="Arial"/>
                <w:b/>
                <w:sz w:val="22"/>
                <w:szCs w:val="22"/>
              </w:rPr>
              <w:t>s</w:t>
            </w:r>
            <w:r w:rsidRPr="00684884">
              <w:rPr>
                <w:rFonts w:ascii="Arial" w:hAnsi="Arial" w:cs="Arial"/>
                <w:b/>
                <w:sz w:val="22"/>
                <w:szCs w:val="22"/>
              </w:rPr>
              <w:t>?</w:t>
            </w:r>
          </w:p>
          <w:p w14:paraId="3CD12907" w14:textId="77777777" w:rsidR="0025712A" w:rsidRDefault="00C57534" w:rsidP="00871604">
            <w:pPr>
              <w:contextualSpacing/>
              <w:rPr>
                <w:rFonts w:ascii="Arial" w:hAnsi="Arial" w:cs="Arial"/>
                <w:bCs/>
                <w:sz w:val="22"/>
                <w:szCs w:val="22"/>
              </w:rPr>
            </w:pPr>
            <w:r>
              <w:rPr>
                <w:rFonts w:ascii="Arial" w:hAnsi="Arial" w:cs="Arial"/>
                <w:bCs/>
                <w:sz w:val="22"/>
                <w:szCs w:val="22"/>
              </w:rPr>
              <w:t>RH said it was good to hear that AA was getting better and planning to return to school.  On behalf of governors she thanked all staff for ensuring that children continued to learn despite the havoc of recent months. A special mention was made for Fa</w:t>
            </w:r>
            <w:r w:rsidR="0025712A">
              <w:rPr>
                <w:rFonts w:ascii="Arial" w:hAnsi="Arial" w:cs="Arial"/>
                <w:bCs/>
                <w:sz w:val="22"/>
                <w:szCs w:val="22"/>
              </w:rPr>
              <w:t>y</w:t>
            </w:r>
            <w:r>
              <w:rPr>
                <w:rFonts w:ascii="Arial" w:hAnsi="Arial" w:cs="Arial"/>
                <w:bCs/>
                <w:sz w:val="22"/>
                <w:szCs w:val="22"/>
              </w:rPr>
              <w:t xml:space="preserve">e </w:t>
            </w:r>
            <w:proofErr w:type="spellStart"/>
            <w:r>
              <w:rPr>
                <w:rFonts w:ascii="Arial" w:hAnsi="Arial" w:cs="Arial"/>
                <w:bCs/>
                <w:sz w:val="22"/>
                <w:szCs w:val="22"/>
              </w:rPr>
              <w:t>Bayman</w:t>
            </w:r>
            <w:proofErr w:type="spellEnd"/>
            <w:r w:rsidR="0025712A">
              <w:rPr>
                <w:rFonts w:ascii="Arial" w:hAnsi="Arial" w:cs="Arial"/>
                <w:bCs/>
                <w:sz w:val="22"/>
                <w:szCs w:val="22"/>
              </w:rPr>
              <w:t xml:space="preserve"> for her single handed work in reception.</w:t>
            </w:r>
          </w:p>
          <w:p w14:paraId="42937739" w14:textId="77777777" w:rsidR="0025712A" w:rsidRDefault="0025712A" w:rsidP="00871604">
            <w:pPr>
              <w:contextualSpacing/>
              <w:rPr>
                <w:rFonts w:ascii="Arial" w:hAnsi="Arial" w:cs="Arial"/>
                <w:bCs/>
                <w:sz w:val="22"/>
                <w:szCs w:val="22"/>
              </w:rPr>
            </w:pPr>
          </w:p>
          <w:p w14:paraId="0034E554" w14:textId="280C5026" w:rsidR="0025712A" w:rsidRDefault="0025712A" w:rsidP="00871604">
            <w:pPr>
              <w:contextualSpacing/>
              <w:rPr>
                <w:rFonts w:ascii="Arial" w:hAnsi="Arial" w:cs="Arial"/>
                <w:bCs/>
                <w:sz w:val="22"/>
                <w:szCs w:val="22"/>
              </w:rPr>
            </w:pPr>
            <w:r>
              <w:rPr>
                <w:rFonts w:ascii="Arial" w:hAnsi="Arial" w:cs="Arial"/>
                <w:bCs/>
                <w:sz w:val="22"/>
                <w:szCs w:val="22"/>
              </w:rPr>
              <w:t>JW thanked RH for all the work she had done to support staff at both schools and this was heartily agreed by governors.  RH thanked governors for their support</w:t>
            </w:r>
            <w:r w:rsidR="001A2537">
              <w:rPr>
                <w:rFonts w:ascii="Arial" w:hAnsi="Arial" w:cs="Arial"/>
                <w:bCs/>
                <w:sz w:val="22"/>
                <w:szCs w:val="22"/>
              </w:rPr>
              <w:t xml:space="preserve"> and wished everyone a good summer</w:t>
            </w:r>
            <w:r>
              <w:rPr>
                <w:rFonts w:ascii="Arial" w:hAnsi="Arial" w:cs="Arial"/>
                <w:bCs/>
                <w:sz w:val="22"/>
                <w:szCs w:val="22"/>
              </w:rPr>
              <w:t>.</w:t>
            </w:r>
          </w:p>
          <w:p w14:paraId="47160555" w14:textId="77777777" w:rsidR="0025712A" w:rsidRDefault="0025712A" w:rsidP="00871604">
            <w:pPr>
              <w:contextualSpacing/>
              <w:rPr>
                <w:rFonts w:ascii="Arial" w:hAnsi="Arial" w:cs="Arial"/>
                <w:bCs/>
                <w:sz w:val="22"/>
                <w:szCs w:val="22"/>
              </w:rPr>
            </w:pPr>
          </w:p>
          <w:p w14:paraId="24B443F4" w14:textId="3010331C" w:rsidR="0025712A" w:rsidRDefault="0025712A" w:rsidP="0025712A">
            <w:pPr>
              <w:contextualSpacing/>
              <w:rPr>
                <w:rFonts w:ascii="Arial" w:hAnsi="Arial" w:cs="Arial"/>
                <w:bCs/>
                <w:sz w:val="22"/>
                <w:szCs w:val="22"/>
              </w:rPr>
            </w:pPr>
            <w:r>
              <w:rPr>
                <w:rFonts w:ascii="Arial" w:hAnsi="Arial" w:cs="Arial"/>
                <w:bCs/>
                <w:sz w:val="22"/>
                <w:szCs w:val="22"/>
              </w:rPr>
              <w:t xml:space="preserve">Governors said their goodbyes to </w:t>
            </w:r>
            <w:proofErr w:type="spellStart"/>
            <w:r>
              <w:rPr>
                <w:rFonts w:ascii="Arial" w:hAnsi="Arial" w:cs="Arial"/>
                <w:bCs/>
                <w:sz w:val="22"/>
                <w:szCs w:val="22"/>
              </w:rPr>
              <w:t>Beccy</w:t>
            </w:r>
            <w:proofErr w:type="spellEnd"/>
            <w:r>
              <w:rPr>
                <w:rFonts w:ascii="Arial" w:hAnsi="Arial" w:cs="Arial"/>
                <w:bCs/>
                <w:sz w:val="22"/>
                <w:szCs w:val="22"/>
              </w:rPr>
              <w:t xml:space="preserve"> and wished her well.</w:t>
            </w:r>
          </w:p>
          <w:p w14:paraId="5EFC8D5F" w14:textId="414C3C5B" w:rsidR="003B01E5" w:rsidRPr="003B01E5" w:rsidRDefault="0025712A" w:rsidP="0025712A">
            <w:pPr>
              <w:contextualSpacing/>
              <w:rPr>
                <w:rFonts w:ascii="Arial" w:hAnsi="Arial" w:cs="Arial"/>
                <w:b/>
                <w:sz w:val="16"/>
                <w:szCs w:val="16"/>
              </w:rPr>
            </w:pPr>
            <w:r>
              <w:rPr>
                <w:rFonts w:ascii="Arial" w:hAnsi="Arial" w:cs="Arial"/>
                <w:bCs/>
                <w:sz w:val="22"/>
                <w:szCs w:val="22"/>
              </w:rPr>
              <w:t xml:space="preserve"> </w:t>
            </w:r>
          </w:p>
        </w:tc>
      </w:tr>
    </w:tbl>
    <w:p w14:paraId="32A7F466" w14:textId="322D3B5C" w:rsidR="002601D4" w:rsidRDefault="002601D4" w:rsidP="00495220">
      <w:pPr>
        <w:contextualSpacing/>
        <w:rPr>
          <w:rFonts w:ascii="Arial" w:hAnsi="Arial" w:cs="Arial"/>
          <w:sz w:val="22"/>
          <w:szCs w:val="22"/>
        </w:rPr>
      </w:pPr>
    </w:p>
    <w:p w14:paraId="0C4B0D05" w14:textId="17ED0E4A" w:rsidR="00487053" w:rsidRPr="002F5DA6" w:rsidRDefault="00487053" w:rsidP="00495220">
      <w:pPr>
        <w:contextualSpacing/>
        <w:rPr>
          <w:rFonts w:ascii="Arial" w:hAnsi="Arial" w:cs="Arial"/>
          <w:sz w:val="22"/>
          <w:szCs w:val="22"/>
        </w:rPr>
      </w:pPr>
      <w:r>
        <w:rPr>
          <w:rFonts w:ascii="Arial" w:hAnsi="Arial" w:cs="Arial"/>
          <w:sz w:val="22"/>
          <w:szCs w:val="22"/>
        </w:rPr>
        <w:t xml:space="preserve">The meeting closed at </w:t>
      </w:r>
      <w:r w:rsidR="008D511B">
        <w:rPr>
          <w:rFonts w:ascii="Arial" w:hAnsi="Arial" w:cs="Arial"/>
          <w:sz w:val="22"/>
          <w:szCs w:val="22"/>
        </w:rPr>
        <w:t>5.27p</w:t>
      </w:r>
      <w:r w:rsidR="00E92FAD">
        <w:rPr>
          <w:rFonts w:ascii="Arial" w:hAnsi="Arial" w:cs="Arial"/>
          <w:sz w:val="22"/>
          <w:szCs w:val="22"/>
        </w:rPr>
        <w:t>m</w:t>
      </w:r>
    </w:p>
    <w:sectPr w:rsidR="00487053" w:rsidRPr="002F5DA6" w:rsidSect="0072620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67F2B" w14:textId="77777777" w:rsidR="00DD7C90" w:rsidRDefault="00DD7C90" w:rsidP="00270835">
      <w:r>
        <w:separator/>
      </w:r>
    </w:p>
  </w:endnote>
  <w:endnote w:type="continuationSeparator" w:id="0">
    <w:p w14:paraId="5439F2DC" w14:textId="77777777" w:rsidR="00DD7C90" w:rsidRDefault="00DD7C90" w:rsidP="0027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B55D" w14:textId="77777777" w:rsidR="00F650F8" w:rsidRDefault="00F65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370770356"/>
      <w:docPartObj>
        <w:docPartGallery w:val="Page Numbers (Bottom of Page)"/>
        <w:docPartUnique/>
      </w:docPartObj>
    </w:sdtPr>
    <w:sdtEndPr>
      <w:rPr>
        <w:noProof/>
      </w:rPr>
    </w:sdtEndPr>
    <w:sdtContent>
      <w:p w14:paraId="4B12DCC4" w14:textId="068852F0" w:rsidR="00813716" w:rsidRDefault="00876600">
        <w:pPr>
          <w:pStyle w:val="Footer"/>
          <w:jc w:val="right"/>
          <w:rPr>
            <w:rFonts w:ascii="Arial" w:hAnsi="Arial" w:cs="Arial"/>
            <w:sz w:val="20"/>
            <w:szCs w:val="20"/>
          </w:rPr>
        </w:pPr>
        <w:r w:rsidRPr="00876600">
          <w:rPr>
            <w:rFonts w:ascii="Arial" w:hAnsi="Arial" w:cs="Arial"/>
            <w:sz w:val="20"/>
            <w:szCs w:val="20"/>
          </w:rPr>
          <w:t>Fellowship of ASKO &amp; NR LGB Minutes</w:t>
        </w:r>
        <w:r w:rsidR="00597900">
          <w:rPr>
            <w:rFonts w:ascii="Arial" w:hAnsi="Arial" w:cs="Arial"/>
            <w:sz w:val="20"/>
            <w:szCs w:val="20"/>
          </w:rPr>
          <w:t xml:space="preserve"> – </w:t>
        </w:r>
        <w:r w:rsidR="00F650F8">
          <w:rPr>
            <w:rFonts w:ascii="Arial" w:hAnsi="Arial" w:cs="Arial"/>
            <w:sz w:val="20"/>
            <w:szCs w:val="20"/>
          </w:rPr>
          <w:t>Approved</w:t>
        </w:r>
        <w:r w:rsidR="00EC6858">
          <w:rPr>
            <w:rFonts w:ascii="Arial" w:hAnsi="Arial" w:cs="Arial"/>
            <w:sz w:val="20"/>
            <w:szCs w:val="20"/>
          </w:rPr>
          <w:t xml:space="preserve"> 15.07.20</w:t>
        </w:r>
      </w:p>
      <w:p w14:paraId="47F83757" w14:textId="78E38283" w:rsidR="00876600" w:rsidRPr="00876600" w:rsidRDefault="00876600">
        <w:pPr>
          <w:pStyle w:val="Footer"/>
          <w:jc w:val="right"/>
          <w:rPr>
            <w:rFonts w:ascii="Arial" w:hAnsi="Arial" w:cs="Arial"/>
            <w:sz w:val="20"/>
            <w:szCs w:val="20"/>
          </w:rPr>
        </w:pPr>
        <w:r w:rsidRPr="00876600">
          <w:rPr>
            <w:rFonts w:ascii="Arial" w:hAnsi="Arial" w:cs="Arial"/>
            <w:sz w:val="20"/>
            <w:szCs w:val="20"/>
          </w:rPr>
          <w:t xml:space="preserve"> </w:t>
        </w:r>
        <w:r w:rsidRPr="00876600">
          <w:rPr>
            <w:rFonts w:ascii="Arial" w:hAnsi="Arial" w:cs="Arial"/>
            <w:sz w:val="20"/>
            <w:szCs w:val="20"/>
          </w:rPr>
          <w:fldChar w:fldCharType="begin"/>
        </w:r>
        <w:r w:rsidRPr="00876600">
          <w:rPr>
            <w:rFonts w:ascii="Arial" w:hAnsi="Arial" w:cs="Arial"/>
            <w:sz w:val="20"/>
            <w:szCs w:val="20"/>
          </w:rPr>
          <w:instrText xml:space="preserve"> PAGE   \* MERGEFORMAT </w:instrText>
        </w:r>
        <w:r w:rsidRPr="00876600">
          <w:rPr>
            <w:rFonts w:ascii="Arial" w:hAnsi="Arial" w:cs="Arial"/>
            <w:sz w:val="20"/>
            <w:szCs w:val="20"/>
          </w:rPr>
          <w:fldChar w:fldCharType="separate"/>
        </w:r>
        <w:r w:rsidRPr="00876600">
          <w:rPr>
            <w:rFonts w:ascii="Arial" w:hAnsi="Arial" w:cs="Arial"/>
            <w:noProof/>
            <w:sz w:val="20"/>
            <w:szCs w:val="20"/>
          </w:rPr>
          <w:t>2</w:t>
        </w:r>
        <w:r w:rsidRPr="00876600">
          <w:rPr>
            <w:rFonts w:ascii="Arial" w:hAnsi="Arial" w:cs="Arial"/>
            <w:noProof/>
            <w:sz w:val="20"/>
            <w:szCs w:val="20"/>
          </w:rPr>
          <w:fldChar w:fldCharType="end"/>
        </w:r>
      </w:p>
    </w:sdtContent>
  </w:sdt>
  <w:p w14:paraId="322561A6" w14:textId="6834ADB0" w:rsidR="00DD7C90" w:rsidRDefault="00DD7C90" w:rsidP="002733F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89E4" w14:textId="77777777" w:rsidR="00F650F8" w:rsidRDefault="00F6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9E5B2" w14:textId="77777777" w:rsidR="00DD7C90" w:rsidRDefault="00DD7C90" w:rsidP="00270835">
      <w:r>
        <w:separator/>
      </w:r>
    </w:p>
  </w:footnote>
  <w:footnote w:type="continuationSeparator" w:id="0">
    <w:p w14:paraId="6B195AF4" w14:textId="77777777" w:rsidR="00DD7C90" w:rsidRDefault="00DD7C90" w:rsidP="0027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F411" w14:textId="77777777" w:rsidR="00F650F8" w:rsidRDefault="00F6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326D" w14:textId="77777777" w:rsidR="00F650F8" w:rsidRDefault="00F65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738B" w14:textId="77777777" w:rsidR="00F650F8" w:rsidRDefault="00F65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206E"/>
    <w:multiLevelType w:val="hybridMultilevel"/>
    <w:tmpl w:val="CA2EF740"/>
    <w:lvl w:ilvl="0" w:tplc="159AFF1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E79"/>
    <w:multiLevelType w:val="hybridMultilevel"/>
    <w:tmpl w:val="E954E8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7B1286A"/>
    <w:multiLevelType w:val="hybridMultilevel"/>
    <w:tmpl w:val="B6C893B0"/>
    <w:lvl w:ilvl="0" w:tplc="2D5A414C">
      <w:start w:val="2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25A34"/>
    <w:multiLevelType w:val="hybridMultilevel"/>
    <w:tmpl w:val="995CDB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E083FFE"/>
    <w:multiLevelType w:val="hybridMultilevel"/>
    <w:tmpl w:val="0F7A206A"/>
    <w:lvl w:ilvl="0" w:tplc="2D5A414C">
      <w:start w:val="2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054BA"/>
    <w:multiLevelType w:val="hybridMultilevel"/>
    <w:tmpl w:val="56CC5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14696"/>
    <w:multiLevelType w:val="hybridMultilevel"/>
    <w:tmpl w:val="B484C542"/>
    <w:lvl w:ilvl="0" w:tplc="9F66A7E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A3FB4"/>
    <w:multiLevelType w:val="hybridMultilevel"/>
    <w:tmpl w:val="53AED1B8"/>
    <w:lvl w:ilvl="0" w:tplc="2D5A414C">
      <w:start w:val="2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22911"/>
    <w:multiLevelType w:val="hybridMultilevel"/>
    <w:tmpl w:val="6F82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215B6"/>
    <w:multiLevelType w:val="hybridMultilevel"/>
    <w:tmpl w:val="49DABC82"/>
    <w:lvl w:ilvl="0" w:tplc="B7E416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765FE"/>
    <w:multiLevelType w:val="hybridMultilevel"/>
    <w:tmpl w:val="239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822F4"/>
    <w:multiLevelType w:val="hybridMultilevel"/>
    <w:tmpl w:val="395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91447"/>
    <w:multiLevelType w:val="hybridMultilevel"/>
    <w:tmpl w:val="03B81A16"/>
    <w:lvl w:ilvl="0" w:tplc="D4DA2724">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07585"/>
    <w:multiLevelType w:val="hybridMultilevel"/>
    <w:tmpl w:val="6306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B1B06"/>
    <w:multiLevelType w:val="hybridMultilevel"/>
    <w:tmpl w:val="F782EE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D02562C"/>
    <w:multiLevelType w:val="hybridMultilevel"/>
    <w:tmpl w:val="4F944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D484E66"/>
    <w:multiLevelType w:val="hybridMultilevel"/>
    <w:tmpl w:val="3DE6EA30"/>
    <w:lvl w:ilvl="0" w:tplc="518CEA1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70C10"/>
    <w:multiLevelType w:val="hybridMultilevel"/>
    <w:tmpl w:val="CC7A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D22B2"/>
    <w:multiLevelType w:val="hybridMultilevel"/>
    <w:tmpl w:val="6BAC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C2CA2"/>
    <w:multiLevelType w:val="hybridMultilevel"/>
    <w:tmpl w:val="CFCEC362"/>
    <w:lvl w:ilvl="0" w:tplc="CDD87EF4">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54DB4"/>
    <w:multiLevelType w:val="hybridMultilevel"/>
    <w:tmpl w:val="49FE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8"/>
  </w:num>
  <w:num w:numId="5">
    <w:abstractNumId w:val="4"/>
  </w:num>
  <w:num w:numId="6">
    <w:abstractNumId w:val="9"/>
  </w:num>
  <w:num w:numId="7">
    <w:abstractNumId w:val="17"/>
  </w:num>
  <w:num w:numId="8">
    <w:abstractNumId w:val="13"/>
  </w:num>
  <w:num w:numId="9">
    <w:abstractNumId w:val="3"/>
  </w:num>
  <w:num w:numId="10">
    <w:abstractNumId w:val="5"/>
  </w:num>
  <w:num w:numId="11">
    <w:abstractNumId w:val="7"/>
  </w:num>
  <w:num w:numId="12">
    <w:abstractNumId w:val="12"/>
  </w:num>
  <w:num w:numId="13">
    <w:abstractNumId w:val="19"/>
  </w:num>
  <w:num w:numId="14">
    <w:abstractNumId w:val="16"/>
  </w:num>
  <w:num w:numId="15">
    <w:abstractNumId w:val="10"/>
  </w:num>
  <w:num w:numId="16">
    <w:abstractNumId w:val="18"/>
  </w:num>
  <w:num w:numId="17">
    <w:abstractNumId w:val="11"/>
  </w:num>
  <w:num w:numId="18">
    <w:abstractNumId w:val="15"/>
  </w:num>
  <w:num w:numId="19">
    <w:abstractNumId w:val="14"/>
  </w:num>
  <w:num w:numId="20">
    <w:abstractNumId w:val="1"/>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03"/>
    <w:rsid w:val="00005D8C"/>
    <w:rsid w:val="00010800"/>
    <w:rsid w:val="000110C3"/>
    <w:rsid w:val="000111EF"/>
    <w:rsid w:val="00011CB3"/>
    <w:rsid w:val="00014BFF"/>
    <w:rsid w:val="00025033"/>
    <w:rsid w:val="000309D5"/>
    <w:rsid w:val="00030A87"/>
    <w:rsid w:val="0003501E"/>
    <w:rsid w:val="00035489"/>
    <w:rsid w:val="00035818"/>
    <w:rsid w:val="00036BDD"/>
    <w:rsid w:val="000430EC"/>
    <w:rsid w:val="0004337E"/>
    <w:rsid w:val="00046BA0"/>
    <w:rsid w:val="0004768E"/>
    <w:rsid w:val="000501DF"/>
    <w:rsid w:val="000503E1"/>
    <w:rsid w:val="0005109B"/>
    <w:rsid w:val="00054C93"/>
    <w:rsid w:val="00055D84"/>
    <w:rsid w:val="00065388"/>
    <w:rsid w:val="00067643"/>
    <w:rsid w:val="00070579"/>
    <w:rsid w:val="00071B28"/>
    <w:rsid w:val="00072DD6"/>
    <w:rsid w:val="000748AD"/>
    <w:rsid w:val="000766C3"/>
    <w:rsid w:val="00076786"/>
    <w:rsid w:val="0008186D"/>
    <w:rsid w:val="0008244B"/>
    <w:rsid w:val="0008581C"/>
    <w:rsid w:val="00085AFB"/>
    <w:rsid w:val="00087C68"/>
    <w:rsid w:val="0009305E"/>
    <w:rsid w:val="00094EC2"/>
    <w:rsid w:val="000A1696"/>
    <w:rsid w:val="000A2DC3"/>
    <w:rsid w:val="000A45A6"/>
    <w:rsid w:val="000A4E09"/>
    <w:rsid w:val="000A5072"/>
    <w:rsid w:val="000A553D"/>
    <w:rsid w:val="000A5B91"/>
    <w:rsid w:val="000A5DBE"/>
    <w:rsid w:val="000A7643"/>
    <w:rsid w:val="000A7D33"/>
    <w:rsid w:val="000B0C02"/>
    <w:rsid w:val="000B54A0"/>
    <w:rsid w:val="000B5A55"/>
    <w:rsid w:val="000B5D00"/>
    <w:rsid w:val="000C0F0B"/>
    <w:rsid w:val="000C1652"/>
    <w:rsid w:val="000C283C"/>
    <w:rsid w:val="000C29A6"/>
    <w:rsid w:val="000C48E4"/>
    <w:rsid w:val="000C4A37"/>
    <w:rsid w:val="000D1252"/>
    <w:rsid w:val="000D1AB4"/>
    <w:rsid w:val="000D2079"/>
    <w:rsid w:val="000E1AE0"/>
    <w:rsid w:val="000E406A"/>
    <w:rsid w:val="000E5763"/>
    <w:rsid w:val="000F1526"/>
    <w:rsid w:val="000F6E5D"/>
    <w:rsid w:val="000F77EF"/>
    <w:rsid w:val="00100ECC"/>
    <w:rsid w:val="00102066"/>
    <w:rsid w:val="00104959"/>
    <w:rsid w:val="00104D54"/>
    <w:rsid w:val="00111987"/>
    <w:rsid w:val="00111EB2"/>
    <w:rsid w:val="00113BAE"/>
    <w:rsid w:val="00114205"/>
    <w:rsid w:val="001142AD"/>
    <w:rsid w:val="00116DC9"/>
    <w:rsid w:val="00121345"/>
    <w:rsid w:val="001225F6"/>
    <w:rsid w:val="001232EE"/>
    <w:rsid w:val="00123DE7"/>
    <w:rsid w:val="00125E57"/>
    <w:rsid w:val="00126F93"/>
    <w:rsid w:val="00127410"/>
    <w:rsid w:val="00131AE9"/>
    <w:rsid w:val="0013492A"/>
    <w:rsid w:val="00135691"/>
    <w:rsid w:val="00135BC9"/>
    <w:rsid w:val="00141893"/>
    <w:rsid w:val="00141A58"/>
    <w:rsid w:val="00143767"/>
    <w:rsid w:val="00143A2C"/>
    <w:rsid w:val="00144010"/>
    <w:rsid w:val="0014416B"/>
    <w:rsid w:val="00144417"/>
    <w:rsid w:val="0015059A"/>
    <w:rsid w:val="00151529"/>
    <w:rsid w:val="001528CB"/>
    <w:rsid w:val="001537A4"/>
    <w:rsid w:val="00154457"/>
    <w:rsid w:val="00154A17"/>
    <w:rsid w:val="00154C69"/>
    <w:rsid w:val="001553C8"/>
    <w:rsid w:val="001570DE"/>
    <w:rsid w:val="00157B88"/>
    <w:rsid w:val="00160E43"/>
    <w:rsid w:val="001632F3"/>
    <w:rsid w:val="00163671"/>
    <w:rsid w:val="00165B13"/>
    <w:rsid w:val="00166F33"/>
    <w:rsid w:val="00170CB4"/>
    <w:rsid w:val="001722F1"/>
    <w:rsid w:val="00176A5D"/>
    <w:rsid w:val="00182666"/>
    <w:rsid w:val="0018460E"/>
    <w:rsid w:val="00194CE2"/>
    <w:rsid w:val="001965D9"/>
    <w:rsid w:val="001A022F"/>
    <w:rsid w:val="001A0AF0"/>
    <w:rsid w:val="001A209D"/>
    <w:rsid w:val="001A2537"/>
    <w:rsid w:val="001A68B1"/>
    <w:rsid w:val="001B59AA"/>
    <w:rsid w:val="001B5EE7"/>
    <w:rsid w:val="001B62B9"/>
    <w:rsid w:val="001B6D84"/>
    <w:rsid w:val="001C2200"/>
    <w:rsid w:val="001C4F7C"/>
    <w:rsid w:val="001C68FC"/>
    <w:rsid w:val="001C7A7C"/>
    <w:rsid w:val="001C7B13"/>
    <w:rsid w:val="001D596B"/>
    <w:rsid w:val="001D64FC"/>
    <w:rsid w:val="001E1B67"/>
    <w:rsid w:val="001E25AC"/>
    <w:rsid w:val="001E3CD9"/>
    <w:rsid w:val="001E6EA0"/>
    <w:rsid w:val="001F2C19"/>
    <w:rsid w:val="001F3C43"/>
    <w:rsid w:val="001F5DB1"/>
    <w:rsid w:val="001F7280"/>
    <w:rsid w:val="001F7A41"/>
    <w:rsid w:val="002050DE"/>
    <w:rsid w:val="00205E60"/>
    <w:rsid w:val="002069CA"/>
    <w:rsid w:val="002106AF"/>
    <w:rsid w:val="0021087E"/>
    <w:rsid w:val="00210D40"/>
    <w:rsid w:val="00211EEA"/>
    <w:rsid w:val="00216084"/>
    <w:rsid w:val="0021676F"/>
    <w:rsid w:val="00217E65"/>
    <w:rsid w:val="00217EB6"/>
    <w:rsid w:val="002244D6"/>
    <w:rsid w:val="00224B8B"/>
    <w:rsid w:val="002253F4"/>
    <w:rsid w:val="00232E1E"/>
    <w:rsid w:val="002331F6"/>
    <w:rsid w:val="00233AD7"/>
    <w:rsid w:val="00234548"/>
    <w:rsid w:val="00234738"/>
    <w:rsid w:val="002349D5"/>
    <w:rsid w:val="00236684"/>
    <w:rsid w:val="00237451"/>
    <w:rsid w:val="002376D9"/>
    <w:rsid w:val="002412E5"/>
    <w:rsid w:val="002476CD"/>
    <w:rsid w:val="00253A2F"/>
    <w:rsid w:val="00255929"/>
    <w:rsid w:val="0025712A"/>
    <w:rsid w:val="00257360"/>
    <w:rsid w:val="002601D4"/>
    <w:rsid w:val="002610C5"/>
    <w:rsid w:val="00261A74"/>
    <w:rsid w:val="002625B9"/>
    <w:rsid w:val="0026344A"/>
    <w:rsid w:val="00264A8A"/>
    <w:rsid w:val="00264D58"/>
    <w:rsid w:val="00270835"/>
    <w:rsid w:val="002727CB"/>
    <w:rsid w:val="002733F0"/>
    <w:rsid w:val="0027422A"/>
    <w:rsid w:val="0027525A"/>
    <w:rsid w:val="00275ED4"/>
    <w:rsid w:val="002818FF"/>
    <w:rsid w:val="002840AC"/>
    <w:rsid w:val="00287095"/>
    <w:rsid w:val="00291E6F"/>
    <w:rsid w:val="002923F4"/>
    <w:rsid w:val="00292986"/>
    <w:rsid w:val="00293072"/>
    <w:rsid w:val="00296DC3"/>
    <w:rsid w:val="00297077"/>
    <w:rsid w:val="00297E7F"/>
    <w:rsid w:val="002A246F"/>
    <w:rsid w:val="002A3F0B"/>
    <w:rsid w:val="002A4622"/>
    <w:rsid w:val="002B3730"/>
    <w:rsid w:val="002B65CB"/>
    <w:rsid w:val="002C2BC3"/>
    <w:rsid w:val="002C4131"/>
    <w:rsid w:val="002C4521"/>
    <w:rsid w:val="002C75BB"/>
    <w:rsid w:val="002D0000"/>
    <w:rsid w:val="002D0788"/>
    <w:rsid w:val="002D207B"/>
    <w:rsid w:val="002E1FC3"/>
    <w:rsid w:val="002E4915"/>
    <w:rsid w:val="002E53F0"/>
    <w:rsid w:val="002E5796"/>
    <w:rsid w:val="002E781C"/>
    <w:rsid w:val="002E7E7C"/>
    <w:rsid w:val="002F0585"/>
    <w:rsid w:val="002F2E13"/>
    <w:rsid w:val="002F478F"/>
    <w:rsid w:val="002F5DA6"/>
    <w:rsid w:val="00301538"/>
    <w:rsid w:val="00302FFD"/>
    <w:rsid w:val="00307AC9"/>
    <w:rsid w:val="003105A0"/>
    <w:rsid w:val="00315323"/>
    <w:rsid w:val="00320E05"/>
    <w:rsid w:val="003222FC"/>
    <w:rsid w:val="00323535"/>
    <w:rsid w:val="0032634A"/>
    <w:rsid w:val="0032686F"/>
    <w:rsid w:val="003279E6"/>
    <w:rsid w:val="003308C7"/>
    <w:rsid w:val="0033424C"/>
    <w:rsid w:val="003361B1"/>
    <w:rsid w:val="00336D53"/>
    <w:rsid w:val="0034174A"/>
    <w:rsid w:val="00342ABE"/>
    <w:rsid w:val="0034541A"/>
    <w:rsid w:val="00345C35"/>
    <w:rsid w:val="003511CA"/>
    <w:rsid w:val="0035123A"/>
    <w:rsid w:val="0035207E"/>
    <w:rsid w:val="00355AFE"/>
    <w:rsid w:val="00357515"/>
    <w:rsid w:val="00360FD3"/>
    <w:rsid w:val="00361539"/>
    <w:rsid w:val="00361CCA"/>
    <w:rsid w:val="00364DB7"/>
    <w:rsid w:val="0036622D"/>
    <w:rsid w:val="003663DC"/>
    <w:rsid w:val="00367B70"/>
    <w:rsid w:val="003727C1"/>
    <w:rsid w:val="00372DAE"/>
    <w:rsid w:val="00374273"/>
    <w:rsid w:val="00376979"/>
    <w:rsid w:val="00376D6B"/>
    <w:rsid w:val="00376F36"/>
    <w:rsid w:val="00382229"/>
    <w:rsid w:val="003826F8"/>
    <w:rsid w:val="00383812"/>
    <w:rsid w:val="00386D49"/>
    <w:rsid w:val="00390960"/>
    <w:rsid w:val="003945D1"/>
    <w:rsid w:val="00395146"/>
    <w:rsid w:val="003953CB"/>
    <w:rsid w:val="003A0E93"/>
    <w:rsid w:val="003A1267"/>
    <w:rsid w:val="003A4BFF"/>
    <w:rsid w:val="003B01E5"/>
    <w:rsid w:val="003B0601"/>
    <w:rsid w:val="003B2060"/>
    <w:rsid w:val="003B23A6"/>
    <w:rsid w:val="003B4A22"/>
    <w:rsid w:val="003B57FD"/>
    <w:rsid w:val="003B7CC3"/>
    <w:rsid w:val="003C027B"/>
    <w:rsid w:val="003C2530"/>
    <w:rsid w:val="003D1F0D"/>
    <w:rsid w:val="003D2278"/>
    <w:rsid w:val="003D4791"/>
    <w:rsid w:val="003E0E4E"/>
    <w:rsid w:val="003E1580"/>
    <w:rsid w:val="003E5E7F"/>
    <w:rsid w:val="003E732B"/>
    <w:rsid w:val="003F4A01"/>
    <w:rsid w:val="003F4BC5"/>
    <w:rsid w:val="00404762"/>
    <w:rsid w:val="00406EFB"/>
    <w:rsid w:val="00407EBE"/>
    <w:rsid w:val="00410A0D"/>
    <w:rsid w:val="00412684"/>
    <w:rsid w:val="00420221"/>
    <w:rsid w:val="004215D2"/>
    <w:rsid w:val="004220E8"/>
    <w:rsid w:val="00423BFF"/>
    <w:rsid w:val="00425649"/>
    <w:rsid w:val="004262B5"/>
    <w:rsid w:val="004275CA"/>
    <w:rsid w:val="004340D7"/>
    <w:rsid w:val="004361CE"/>
    <w:rsid w:val="00440185"/>
    <w:rsid w:val="00440993"/>
    <w:rsid w:val="00440B25"/>
    <w:rsid w:val="004434F0"/>
    <w:rsid w:val="004466AE"/>
    <w:rsid w:val="004471D1"/>
    <w:rsid w:val="0045222A"/>
    <w:rsid w:val="00452855"/>
    <w:rsid w:val="00453EE3"/>
    <w:rsid w:val="0045536C"/>
    <w:rsid w:val="0045772D"/>
    <w:rsid w:val="00460B6A"/>
    <w:rsid w:val="00463B2B"/>
    <w:rsid w:val="0046519D"/>
    <w:rsid w:val="004664A8"/>
    <w:rsid w:val="00467A72"/>
    <w:rsid w:val="00467DA4"/>
    <w:rsid w:val="0047018E"/>
    <w:rsid w:val="00472C90"/>
    <w:rsid w:val="00472D0E"/>
    <w:rsid w:val="00476D12"/>
    <w:rsid w:val="00477DD0"/>
    <w:rsid w:val="00482283"/>
    <w:rsid w:val="0048606E"/>
    <w:rsid w:val="004868C7"/>
    <w:rsid w:val="00487053"/>
    <w:rsid w:val="00491DB1"/>
    <w:rsid w:val="004935B2"/>
    <w:rsid w:val="00493DA8"/>
    <w:rsid w:val="00494114"/>
    <w:rsid w:val="00495220"/>
    <w:rsid w:val="004955DB"/>
    <w:rsid w:val="00496E91"/>
    <w:rsid w:val="004A056A"/>
    <w:rsid w:val="004A061A"/>
    <w:rsid w:val="004A096F"/>
    <w:rsid w:val="004A34DA"/>
    <w:rsid w:val="004A5B7C"/>
    <w:rsid w:val="004B0000"/>
    <w:rsid w:val="004B076B"/>
    <w:rsid w:val="004B0C28"/>
    <w:rsid w:val="004B188B"/>
    <w:rsid w:val="004B61BD"/>
    <w:rsid w:val="004C07E3"/>
    <w:rsid w:val="004C40E3"/>
    <w:rsid w:val="004C6544"/>
    <w:rsid w:val="004C67D7"/>
    <w:rsid w:val="004C693C"/>
    <w:rsid w:val="004C7EAA"/>
    <w:rsid w:val="004D3708"/>
    <w:rsid w:val="004D385A"/>
    <w:rsid w:val="004D50F2"/>
    <w:rsid w:val="004D59A7"/>
    <w:rsid w:val="004D7035"/>
    <w:rsid w:val="004E3DA7"/>
    <w:rsid w:val="004E50B9"/>
    <w:rsid w:val="004E552B"/>
    <w:rsid w:val="004E6918"/>
    <w:rsid w:val="004F1F02"/>
    <w:rsid w:val="004F269C"/>
    <w:rsid w:val="004F3DDC"/>
    <w:rsid w:val="004F4232"/>
    <w:rsid w:val="004F4D40"/>
    <w:rsid w:val="004F53DA"/>
    <w:rsid w:val="004F573F"/>
    <w:rsid w:val="004F79C2"/>
    <w:rsid w:val="00501F28"/>
    <w:rsid w:val="00503A64"/>
    <w:rsid w:val="0050472A"/>
    <w:rsid w:val="0051130C"/>
    <w:rsid w:val="00513454"/>
    <w:rsid w:val="00513EDC"/>
    <w:rsid w:val="005165C7"/>
    <w:rsid w:val="00517868"/>
    <w:rsid w:val="00520DA7"/>
    <w:rsid w:val="00521994"/>
    <w:rsid w:val="00521E64"/>
    <w:rsid w:val="00522B03"/>
    <w:rsid w:val="005246CB"/>
    <w:rsid w:val="0052528A"/>
    <w:rsid w:val="00527601"/>
    <w:rsid w:val="00527DB5"/>
    <w:rsid w:val="00527EC2"/>
    <w:rsid w:val="0053009D"/>
    <w:rsid w:val="00530D4F"/>
    <w:rsid w:val="00530F0E"/>
    <w:rsid w:val="00533638"/>
    <w:rsid w:val="00534A9B"/>
    <w:rsid w:val="005356CE"/>
    <w:rsid w:val="00536A02"/>
    <w:rsid w:val="0054398D"/>
    <w:rsid w:val="005446BD"/>
    <w:rsid w:val="00547805"/>
    <w:rsid w:val="0055006E"/>
    <w:rsid w:val="0055023B"/>
    <w:rsid w:val="005527B4"/>
    <w:rsid w:val="0055383F"/>
    <w:rsid w:val="00556F5D"/>
    <w:rsid w:val="00560188"/>
    <w:rsid w:val="005630AA"/>
    <w:rsid w:val="00565C8B"/>
    <w:rsid w:val="00567BAF"/>
    <w:rsid w:val="005703AF"/>
    <w:rsid w:val="005710FC"/>
    <w:rsid w:val="00574955"/>
    <w:rsid w:val="00581059"/>
    <w:rsid w:val="00585711"/>
    <w:rsid w:val="005914C8"/>
    <w:rsid w:val="00591D17"/>
    <w:rsid w:val="00594185"/>
    <w:rsid w:val="00594763"/>
    <w:rsid w:val="00594C3E"/>
    <w:rsid w:val="00595B0D"/>
    <w:rsid w:val="00596A4B"/>
    <w:rsid w:val="00597900"/>
    <w:rsid w:val="00597DFE"/>
    <w:rsid w:val="005A1C43"/>
    <w:rsid w:val="005A382A"/>
    <w:rsid w:val="005A4A78"/>
    <w:rsid w:val="005A4CAB"/>
    <w:rsid w:val="005A5854"/>
    <w:rsid w:val="005A5870"/>
    <w:rsid w:val="005A6ADC"/>
    <w:rsid w:val="005A7D84"/>
    <w:rsid w:val="005B41B0"/>
    <w:rsid w:val="005B4745"/>
    <w:rsid w:val="005B583D"/>
    <w:rsid w:val="005C0212"/>
    <w:rsid w:val="005C386E"/>
    <w:rsid w:val="005C52DA"/>
    <w:rsid w:val="005D031A"/>
    <w:rsid w:val="005D1382"/>
    <w:rsid w:val="005D452D"/>
    <w:rsid w:val="005E2D18"/>
    <w:rsid w:val="005E3ADF"/>
    <w:rsid w:val="005E3DCD"/>
    <w:rsid w:val="005E5099"/>
    <w:rsid w:val="005E62E0"/>
    <w:rsid w:val="005F03C8"/>
    <w:rsid w:val="005F07AB"/>
    <w:rsid w:val="005F0FED"/>
    <w:rsid w:val="005F17BA"/>
    <w:rsid w:val="005F2506"/>
    <w:rsid w:val="005F4AB8"/>
    <w:rsid w:val="005F4B37"/>
    <w:rsid w:val="005F506B"/>
    <w:rsid w:val="005F6554"/>
    <w:rsid w:val="005F6564"/>
    <w:rsid w:val="00600B6F"/>
    <w:rsid w:val="00603EC3"/>
    <w:rsid w:val="00604C0D"/>
    <w:rsid w:val="00607AA0"/>
    <w:rsid w:val="00607FE7"/>
    <w:rsid w:val="00610860"/>
    <w:rsid w:val="00612200"/>
    <w:rsid w:val="006122B2"/>
    <w:rsid w:val="006134DB"/>
    <w:rsid w:val="00615717"/>
    <w:rsid w:val="00615EA6"/>
    <w:rsid w:val="00617C8F"/>
    <w:rsid w:val="0062169C"/>
    <w:rsid w:val="00621850"/>
    <w:rsid w:val="00622C5A"/>
    <w:rsid w:val="00626E2F"/>
    <w:rsid w:val="00627A59"/>
    <w:rsid w:val="006345F2"/>
    <w:rsid w:val="006410B1"/>
    <w:rsid w:val="00643CDF"/>
    <w:rsid w:val="00643F94"/>
    <w:rsid w:val="00645EF8"/>
    <w:rsid w:val="006466F5"/>
    <w:rsid w:val="0065037D"/>
    <w:rsid w:val="006540E1"/>
    <w:rsid w:val="00656126"/>
    <w:rsid w:val="0066067C"/>
    <w:rsid w:val="00660D98"/>
    <w:rsid w:val="00663BDC"/>
    <w:rsid w:val="00664A09"/>
    <w:rsid w:val="006657C9"/>
    <w:rsid w:val="0066597B"/>
    <w:rsid w:val="00665F1C"/>
    <w:rsid w:val="00666281"/>
    <w:rsid w:val="006674BB"/>
    <w:rsid w:val="0067226F"/>
    <w:rsid w:val="006736FE"/>
    <w:rsid w:val="006751B5"/>
    <w:rsid w:val="006775C2"/>
    <w:rsid w:val="0068008F"/>
    <w:rsid w:val="00683C5E"/>
    <w:rsid w:val="00684884"/>
    <w:rsid w:val="00685AA3"/>
    <w:rsid w:val="0069027D"/>
    <w:rsid w:val="0069071F"/>
    <w:rsid w:val="006953C2"/>
    <w:rsid w:val="00695492"/>
    <w:rsid w:val="006A22C2"/>
    <w:rsid w:val="006A4651"/>
    <w:rsid w:val="006B1212"/>
    <w:rsid w:val="006B1CB2"/>
    <w:rsid w:val="006B22F8"/>
    <w:rsid w:val="006B3ECF"/>
    <w:rsid w:val="006B4BE5"/>
    <w:rsid w:val="006B4CCC"/>
    <w:rsid w:val="006B4F80"/>
    <w:rsid w:val="006B6DCB"/>
    <w:rsid w:val="006C2087"/>
    <w:rsid w:val="006C528A"/>
    <w:rsid w:val="006C71F1"/>
    <w:rsid w:val="006C7C24"/>
    <w:rsid w:val="006D0D29"/>
    <w:rsid w:val="006D423E"/>
    <w:rsid w:val="006D5186"/>
    <w:rsid w:val="006D6AA1"/>
    <w:rsid w:val="006E2843"/>
    <w:rsid w:val="006E59CE"/>
    <w:rsid w:val="006F29F5"/>
    <w:rsid w:val="006F7AA5"/>
    <w:rsid w:val="007107AC"/>
    <w:rsid w:val="00713E2C"/>
    <w:rsid w:val="00714E46"/>
    <w:rsid w:val="00714E89"/>
    <w:rsid w:val="00715749"/>
    <w:rsid w:val="0071685E"/>
    <w:rsid w:val="00722CEA"/>
    <w:rsid w:val="00722D50"/>
    <w:rsid w:val="0072367F"/>
    <w:rsid w:val="0072510F"/>
    <w:rsid w:val="00725A23"/>
    <w:rsid w:val="00725D28"/>
    <w:rsid w:val="00726203"/>
    <w:rsid w:val="00730532"/>
    <w:rsid w:val="0073173C"/>
    <w:rsid w:val="00731D35"/>
    <w:rsid w:val="0074090F"/>
    <w:rsid w:val="00740ACA"/>
    <w:rsid w:val="0074325A"/>
    <w:rsid w:val="007438D7"/>
    <w:rsid w:val="00743FD6"/>
    <w:rsid w:val="007445DC"/>
    <w:rsid w:val="00744830"/>
    <w:rsid w:val="007457A5"/>
    <w:rsid w:val="00745BD5"/>
    <w:rsid w:val="00745D3B"/>
    <w:rsid w:val="00747300"/>
    <w:rsid w:val="007478F7"/>
    <w:rsid w:val="007507B1"/>
    <w:rsid w:val="00750D37"/>
    <w:rsid w:val="00752CBB"/>
    <w:rsid w:val="00752D8A"/>
    <w:rsid w:val="0075452A"/>
    <w:rsid w:val="00754BD8"/>
    <w:rsid w:val="007574CA"/>
    <w:rsid w:val="0076000C"/>
    <w:rsid w:val="00761709"/>
    <w:rsid w:val="00762CC6"/>
    <w:rsid w:val="00762FF4"/>
    <w:rsid w:val="00765646"/>
    <w:rsid w:val="007741DF"/>
    <w:rsid w:val="00774387"/>
    <w:rsid w:val="007743F1"/>
    <w:rsid w:val="007754A7"/>
    <w:rsid w:val="00776B6F"/>
    <w:rsid w:val="007807C1"/>
    <w:rsid w:val="00783EBD"/>
    <w:rsid w:val="0079075A"/>
    <w:rsid w:val="007907CF"/>
    <w:rsid w:val="00790ED6"/>
    <w:rsid w:val="00791474"/>
    <w:rsid w:val="00791AF5"/>
    <w:rsid w:val="007925D9"/>
    <w:rsid w:val="007931FB"/>
    <w:rsid w:val="00793F7B"/>
    <w:rsid w:val="007A1343"/>
    <w:rsid w:val="007A45B9"/>
    <w:rsid w:val="007A6B80"/>
    <w:rsid w:val="007A6F6A"/>
    <w:rsid w:val="007A74AB"/>
    <w:rsid w:val="007B235A"/>
    <w:rsid w:val="007B3CC8"/>
    <w:rsid w:val="007B70AF"/>
    <w:rsid w:val="007B71FA"/>
    <w:rsid w:val="007B7770"/>
    <w:rsid w:val="007C4A9C"/>
    <w:rsid w:val="007C57A8"/>
    <w:rsid w:val="007C7195"/>
    <w:rsid w:val="007D183D"/>
    <w:rsid w:val="007D3652"/>
    <w:rsid w:val="007D47E6"/>
    <w:rsid w:val="007D5F8D"/>
    <w:rsid w:val="007D66B4"/>
    <w:rsid w:val="007D6894"/>
    <w:rsid w:val="007D6FF4"/>
    <w:rsid w:val="007E01D5"/>
    <w:rsid w:val="007E1722"/>
    <w:rsid w:val="007E2260"/>
    <w:rsid w:val="007E38E9"/>
    <w:rsid w:val="007E5B45"/>
    <w:rsid w:val="007E75C4"/>
    <w:rsid w:val="007E7C3F"/>
    <w:rsid w:val="007F1763"/>
    <w:rsid w:val="007F3DCC"/>
    <w:rsid w:val="007F4749"/>
    <w:rsid w:val="007F4D8C"/>
    <w:rsid w:val="007F5CCE"/>
    <w:rsid w:val="007F7F30"/>
    <w:rsid w:val="0080382B"/>
    <w:rsid w:val="00810EBC"/>
    <w:rsid w:val="00813716"/>
    <w:rsid w:val="0081418E"/>
    <w:rsid w:val="0082130D"/>
    <w:rsid w:val="0082198A"/>
    <w:rsid w:val="00821F05"/>
    <w:rsid w:val="008302C1"/>
    <w:rsid w:val="00830E5A"/>
    <w:rsid w:val="00842B31"/>
    <w:rsid w:val="00845A1C"/>
    <w:rsid w:val="008461AF"/>
    <w:rsid w:val="00847C71"/>
    <w:rsid w:val="00851E44"/>
    <w:rsid w:val="0085268B"/>
    <w:rsid w:val="008610B4"/>
    <w:rsid w:val="008612EF"/>
    <w:rsid w:val="00861F23"/>
    <w:rsid w:val="008635B7"/>
    <w:rsid w:val="00863CDD"/>
    <w:rsid w:val="00867736"/>
    <w:rsid w:val="00871604"/>
    <w:rsid w:val="008726FD"/>
    <w:rsid w:val="00876600"/>
    <w:rsid w:val="008768FA"/>
    <w:rsid w:val="00880094"/>
    <w:rsid w:val="008841FE"/>
    <w:rsid w:val="00884DA6"/>
    <w:rsid w:val="008853E2"/>
    <w:rsid w:val="00886615"/>
    <w:rsid w:val="00886A62"/>
    <w:rsid w:val="00886EA0"/>
    <w:rsid w:val="00890C36"/>
    <w:rsid w:val="0089280D"/>
    <w:rsid w:val="00893B28"/>
    <w:rsid w:val="008940F0"/>
    <w:rsid w:val="008957E9"/>
    <w:rsid w:val="00895D4B"/>
    <w:rsid w:val="008A2148"/>
    <w:rsid w:val="008A3D82"/>
    <w:rsid w:val="008A43EA"/>
    <w:rsid w:val="008A629F"/>
    <w:rsid w:val="008B1321"/>
    <w:rsid w:val="008B5ACC"/>
    <w:rsid w:val="008C0438"/>
    <w:rsid w:val="008C05C0"/>
    <w:rsid w:val="008C491A"/>
    <w:rsid w:val="008D0508"/>
    <w:rsid w:val="008D076B"/>
    <w:rsid w:val="008D511B"/>
    <w:rsid w:val="008D6CE3"/>
    <w:rsid w:val="008E1979"/>
    <w:rsid w:val="008E226B"/>
    <w:rsid w:val="008F0624"/>
    <w:rsid w:val="008F34EB"/>
    <w:rsid w:val="008F36CF"/>
    <w:rsid w:val="008F391B"/>
    <w:rsid w:val="0090416D"/>
    <w:rsid w:val="00904DE7"/>
    <w:rsid w:val="0090615A"/>
    <w:rsid w:val="0090686A"/>
    <w:rsid w:val="009127B2"/>
    <w:rsid w:val="009140FB"/>
    <w:rsid w:val="00915019"/>
    <w:rsid w:val="00920F21"/>
    <w:rsid w:val="00922B7F"/>
    <w:rsid w:val="00923B21"/>
    <w:rsid w:val="00925AF0"/>
    <w:rsid w:val="00925E41"/>
    <w:rsid w:val="0093052C"/>
    <w:rsid w:val="00930E1C"/>
    <w:rsid w:val="00935481"/>
    <w:rsid w:val="00935856"/>
    <w:rsid w:val="009360FD"/>
    <w:rsid w:val="00936CDC"/>
    <w:rsid w:val="009419E2"/>
    <w:rsid w:val="0094534D"/>
    <w:rsid w:val="0094597B"/>
    <w:rsid w:val="009500DD"/>
    <w:rsid w:val="00950B8F"/>
    <w:rsid w:val="009530DB"/>
    <w:rsid w:val="00954003"/>
    <w:rsid w:val="00955D78"/>
    <w:rsid w:val="009568D3"/>
    <w:rsid w:val="0096285B"/>
    <w:rsid w:val="00962F99"/>
    <w:rsid w:val="009642E0"/>
    <w:rsid w:val="0096514D"/>
    <w:rsid w:val="00966645"/>
    <w:rsid w:val="00967436"/>
    <w:rsid w:val="0097228C"/>
    <w:rsid w:val="009734AC"/>
    <w:rsid w:val="00973991"/>
    <w:rsid w:val="00980307"/>
    <w:rsid w:val="00981AC8"/>
    <w:rsid w:val="00981C14"/>
    <w:rsid w:val="009849BD"/>
    <w:rsid w:val="009853CE"/>
    <w:rsid w:val="0098560E"/>
    <w:rsid w:val="009859EA"/>
    <w:rsid w:val="00985C02"/>
    <w:rsid w:val="00985DCE"/>
    <w:rsid w:val="00991831"/>
    <w:rsid w:val="00991E34"/>
    <w:rsid w:val="009A4789"/>
    <w:rsid w:val="009A6691"/>
    <w:rsid w:val="009A715D"/>
    <w:rsid w:val="009B04EE"/>
    <w:rsid w:val="009B15F0"/>
    <w:rsid w:val="009B1C35"/>
    <w:rsid w:val="009B3FC4"/>
    <w:rsid w:val="009B5F23"/>
    <w:rsid w:val="009C07CB"/>
    <w:rsid w:val="009C2B18"/>
    <w:rsid w:val="009C3D9E"/>
    <w:rsid w:val="009C47C8"/>
    <w:rsid w:val="009C6430"/>
    <w:rsid w:val="009D175C"/>
    <w:rsid w:val="009D40E4"/>
    <w:rsid w:val="009E169A"/>
    <w:rsid w:val="009E63C6"/>
    <w:rsid w:val="009F0FE4"/>
    <w:rsid w:val="009F76AE"/>
    <w:rsid w:val="00A0286F"/>
    <w:rsid w:val="00A07A29"/>
    <w:rsid w:val="00A1026C"/>
    <w:rsid w:val="00A11FA5"/>
    <w:rsid w:val="00A12575"/>
    <w:rsid w:val="00A12D37"/>
    <w:rsid w:val="00A20631"/>
    <w:rsid w:val="00A21227"/>
    <w:rsid w:val="00A33C94"/>
    <w:rsid w:val="00A33E5A"/>
    <w:rsid w:val="00A35877"/>
    <w:rsid w:val="00A406C6"/>
    <w:rsid w:val="00A41AF1"/>
    <w:rsid w:val="00A41BBD"/>
    <w:rsid w:val="00A42229"/>
    <w:rsid w:val="00A4224C"/>
    <w:rsid w:val="00A45034"/>
    <w:rsid w:val="00A52E2B"/>
    <w:rsid w:val="00A5313A"/>
    <w:rsid w:val="00A565BA"/>
    <w:rsid w:val="00A56F41"/>
    <w:rsid w:val="00A57BD6"/>
    <w:rsid w:val="00A6079C"/>
    <w:rsid w:val="00A610BC"/>
    <w:rsid w:val="00A61C9E"/>
    <w:rsid w:val="00A62D4A"/>
    <w:rsid w:val="00A63D65"/>
    <w:rsid w:val="00A6574A"/>
    <w:rsid w:val="00A663C0"/>
    <w:rsid w:val="00A70B63"/>
    <w:rsid w:val="00A71224"/>
    <w:rsid w:val="00A72F7E"/>
    <w:rsid w:val="00A7319E"/>
    <w:rsid w:val="00A7415B"/>
    <w:rsid w:val="00A805D7"/>
    <w:rsid w:val="00A80BA8"/>
    <w:rsid w:val="00A822F2"/>
    <w:rsid w:val="00A84594"/>
    <w:rsid w:val="00A87309"/>
    <w:rsid w:val="00A8791A"/>
    <w:rsid w:val="00A90DF6"/>
    <w:rsid w:val="00A92EB8"/>
    <w:rsid w:val="00A93E1E"/>
    <w:rsid w:val="00A94A7C"/>
    <w:rsid w:val="00AA1792"/>
    <w:rsid w:val="00AA2A44"/>
    <w:rsid w:val="00AA3BC1"/>
    <w:rsid w:val="00AA498B"/>
    <w:rsid w:val="00AA583B"/>
    <w:rsid w:val="00AB098A"/>
    <w:rsid w:val="00AB1258"/>
    <w:rsid w:val="00AB1C7B"/>
    <w:rsid w:val="00AB2CC0"/>
    <w:rsid w:val="00AC0F0D"/>
    <w:rsid w:val="00AC3BED"/>
    <w:rsid w:val="00AC4170"/>
    <w:rsid w:val="00AD3CC7"/>
    <w:rsid w:val="00AD5E39"/>
    <w:rsid w:val="00AD72D4"/>
    <w:rsid w:val="00AE07E2"/>
    <w:rsid w:val="00AE1F3B"/>
    <w:rsid w:val="00AE3945"/>
    <w:rsid w:val="00AE4084"/>
    <w:rsid w:val="00AE6CCF"/>
    <w:rsid w:val="00AE77EE"/>
    <w:rsid w:val="00AF2B4E"/>
    <w:rsid w:val="00AF46F0"/>
    <w:rsid w:val="00AF7ABE"/>
    <w:rsid w:val="00B01E47"/>
    <w:rsid w:val="00B0646E"/>
    <w:rsid w:val="00B119AC"/>
    <w:rsid w:val="00B11D03"/>
    <w:rsid w:val="00B11F59"/>
    <w:rsid w:val="00B13D67"/>
    <w:rsid w:val="00B2261A"/>
    <w:rsid w:val="00B229C7"/>
    <w:rsid w:val="00B230D7"/>
    <w:rsid w:val="00B24817"/>
    <w:rsid w:val="00B251A9"/>
    <w:rsid w:val="00B25624"/>
    <w:rsid w:val="00B2689F"/>
    <w:rsid w:val="00B26A19"/>
    <w:rsid w:val="00B26FD6"/>
    <w:rsid w:val="00B27E76"/>
    <w:rsid w:val="00B35F3B"/>
    <w:rsid w:val="00B41A14"/>
    <w:rsid w:val="00B42A36"/>
    <w:rsid w:val="00B4409E"/>
    <w:rsid w:val="00B44E69"/>
    <w:rsid w:val="00B46F5A"/>
    <w:rsid w:val="00B520CD"/>
    <w:rsid w:val="00B54520"/>
    <w:rsid w:val="00B55AD5"/>
    <w:rsid w:val="00B56EE1"/>
    <w:rsid w:val="00B57B8A"/>
    <w:rsid w:val="00B57F52"/>
    <w:rsid w:val="00B60039"/>
    <w:rsid w:val="00B66287"/>
    <w:rsid w:val="00B66CD4"/>
    <w:rsid w:val="00B6725E"/>
    <w:rsid w:val="00B72136"/>
    <w:rsid w:val="00B764DC"/>
    <w:rsid w:val="00B7756C"/>
    <w:rsid w:val="00B807B9"/>
    <w:rsid w:val="00B82D6D"/>
    <w:rsid w:val="00B86183"/>
    <w:rsid w:val="00B86333"/>
    <w:rsid w:val="00B92F21"/>
    <w:rsid w:val="00B931E3"/>
    <w:rsid w:val="00B95308"/>
    <w:rsid w:val="00B96CF7"/>
    <w:rsid w:val="00BA431D"/>
    <w:rsid w:val="00BB1533"/>
    <w:rsid w:val="00BB1AB7"/>
    <w:rsid w:val="00BB2B1F"/>
    <w:rsid w:val="00BB4511"/>
    <w:rsid w:val="00BB4E78"/>
    <w:rsid w:val="00BB68FC"/>
    <w:rsid w:val="00BB6DB6"/>
    <w:rsid w:val="00BB6EAE"/>
    <w:rsid w:val="00BC148C"/>
    <w:rsid w:val="00BC2DD5"/>
    <w:rsid w:val="00BC2EFA"/>
    <w:rsid w:val="00BC4235"/>
    <w:rsid w:val="00BC4290"/>
    <w:rsid w:val="00BC4541"/>
    <w:rsid w:val="00BC5B0C"/>
    <w:rsid w:val="00BC6FDC"/>
    <w:rsid w:val="00BD105E"/>
    <w:rsid w:val="00BD716A"/>
    <w:rsid w:val="00BE625A"/>
    <w:rsid w:val="00BE685C"/>
    <w:rsid w:val="00BF4086"/>
    <w:rsid w:val="00BF669C"/>
    <w:rsid w:val="00C02CB6"/>
    <w:rsid w:val="00C03479"/>
    <w:rsid w:val="00C0497C"/>
    <w:rsid w:val="00C07165"/>
    <w:rsid w:val="00C07324"/>
    <w:rsid w:val="00C109C5"/>
    <w:rsid w:val="00C14E28"/>
    <w:rsid w:val="00C21750"/>
    <w:rsid w:val="00C21BB4"/>
    <w:rsid w:val="00C2226B"/>
    <w:rsid w:val="00C2295A"/>
    <w:rsid w:val="00C2481A"/>
    <w:rsid w:val="00C32FE1"/>
    <w:rsid w:val="00C34051"/>
    <w:rsid w:val="00C37565"/>
    <w:rsid w:val="00C37C05"/>
    <w:rsid w:val="00C40D8A"/>
    <w:rsid w:val="00C41115"/>
    <w:rsid w:val="00C43BEA"/>
    <w:rsid w:val="00C44EF7"/>
    <w:rsid w:val="00C45413"/>
    <w:rsid w:val="00C45851"/>
    <w:rsid w:val="00C473F9"/>
    <w:rsid w:val="00C52B71"/>
    <w:rsid w:val="00C54585"/>
    <w:rsid w:val="00C56459"/>
    <w:rsid w:val="00C57534"/>
    <w:rsid w:val="00C57BD8"/>
    <w:rsid w:val="00C6245B"/>
    <w:rsid w:val="00C65F29"/>
    <w:rsid w:val="00C70727"/>
    <w:rsid w:val="00C718E1"/>
    <w:rsid w:val="00C82460"/>
    <w:rsid w:val="00C827CD"/>
    <w:rsid w:val="00C84363"/>
    <w:rsid w:val="00C84E71"/>
    <w:rsid w:val="00C85EBE"/>
    <w:rsid w:val="00C92E84"/>
    <w:rsid w:val="00C94FB2"/>
    <w:rsid w:val="00CA022C"/>
    <w:rsid w:val="00CA13DF"/>
    <w:rsid w:val="00CA4E98"/>
    <w:rsid w:val="00CA5ED1"/>
    <w:rsid w:val="00CA5FC6"/>
    <w:rsid w:val="00CA6CAB"/>
    <w:rsid w:val="00CA7DC3"/>
    <w:rsid w:val="00CB015C"/>
    <w:rsid w:val="00CB44CB"/>
    <w:rsid w:val="00CB6B15"/>
    <w:rsid w:val="00CC0EEF"/>
    <w:rsid w:val="00CC1BD8"/>
    <w:rsid w:val="00CC5515"/>
    <w:rsid w:val="00CC5BD4"/>
    <w:rsid w:val="00CC6F87"/>
    <w:rsid w:val="00CD1C7F"/>
    <w:rsid w:val="00CD28A9"/>
    <w:rsid w:val="00CD57BD"/>
    <w:rsid w:val="00CD607A"/>
    <w:rsid w:val="00CD7C0F"/>
    <w:rsid w:val="00CE043B"/>
    <w:rsid w:val="00CE1F0C"/>
    <w:rsid w:val="00CE3A8A"/>
    <w:rsid w:val="00CE3B5A"/>
    <w:rsid w:val="00CE458E"/>
    <w:rsid w:val="00CE7567"/>
    <w:rsid w:val="00CF102B"/>
    <w:rsid w:val="00CF14EF"/>
    <w:rsid w:val="00CF3295"/>
    <w:rsid w:val="00CF4403"/>
    <w:rsid w:val="00CF4B93"/>
    <w:rsid w:val="00CF75BF"/>
    <w:rsid w:val="00D03472"/>
    <w:rsid w:val="00D04890"/>
    <w:rsid w:val="00D0684D"/>
    <w:rsid w:val="00D10635"/>
    <w:rsid w:val="00D113B9"/>
    <w:rsid w:val="00D12A2D"/>
    <w:rsid w:val="00D1391D"/>
    <w:rsid w:val="00D16919"/>
    <w:rsid w:val="00D211A8"/>
    <w:rsid w:val="00D22358"/>
    <w:rsid w:val="00D2250E"/>
    <w:rsid w:val="00D2666F"/>
    <w:rsid w:val="00D272C0"/>
    <w:rsid w:val="00D27E6E"/>
    <w:rsid w:val="00D31D16"/>
    <w:rsid w:val="00D32217"/>
    <w:rsid w:val="00D33841"/>
    <w:rsid w:val="00D3448B"/>
    <w:rsid w:val="00D36FEF"/>
    <w:rsid w:val="00D37829"/>
    <w:rsid w:val="00D44ADE"/>
    <w:rsid w:val="00D463BC"/>
    <w:rsid w:val="00D4736F"/>
    <w:rsid w:val="00D500C3"/>
    <w:rsid w:val="00D5127E"/>
    <w:rsid w:val="00D512A4"/>
    <w:rsid w:val="00D6388E"/>
    <w:rsid w:val="00D644B9"/>
    <w:rsid w:val="00D64A66"/>
    <w:rsid w:val="00D728CC"/>
    <w:rsid w:val="00D72C8C"/>
    <w:rsid w:val="00D72D20"/>
    <w:rsid w:val="00D745E8"/>
    <w:rsid w:val="00D77CCF"/>
    <w:rsid w:val="00D816EC"/>
    <w:rsid w:val="00D82FA7"/>
    <w:rsid w:val="00D83A22"/>
    <w:rsid w:val="00D8578E"/>
    <w:rsid w:val="00D92664"/>
    <w:rsid w:val="00D942E9"/>
    <w:rsid w:val="00D9592D"/>
    <w:rsid w:val="00D972CA"/>
    <w:rsid w:val="00DA26DA"/>
    <w:rsid w:val="00DA4097"/>
    <w:rsid w:val="00DA63C3"/>
    <w:rsid w:val="00DA6438"/>
    <w:rsid w:val="00DB0AC4"/>
    <w:rsid w:val="00DB15B9"/>
    <w:rsid w:val="00DB67C6"/>
    <w:rsid w:val="00DB71AF"/>
    <w:rsid w:val="00DB7444"/>
    <w:rsid w:val="00DB7765"/>
    <w:rsid w:val="00DC6336"/>
    <w:rsid w:val="00DC7016"/>
    <w:rsid w:val="00DC7CD0"/>
    <w:rsid w:val="00DD23B7"/>
    <w:rsid w:val="00DD264B"/>
    <w:rsid w:val="00DD4750"/>
    <w:rsid w:val="00DD7C90"/>
    <w:rsid w:val="00DE4C02"/>
    <w:rsid w:val="00DE5F87"/>
    <w:rsid w:val="00DF1A40"/>
    <w:rsid w:val="00DF3A48"/>
    <w:rsid w:val="00DF4A48"/>
    <w:rsid w:val="00DF5E14"/>
    <w:rsid w:val="00DF6C8C"/>
    <w:rsid w:val="00DF7071"/>
    <w:rsid w:val="00DF77E3"/>
    <w:rsid w:val="00E024EF"/>
    <w:rsid w:val="00E030E1"/>
    <w:rsid w:val="00E11332"/>
    <w:rsid w:val="00E12B2D"/>
    <w:rsid w:val="00E13288"/>
    <w:rsid w:val="00E14180"/>
    <w:rsid w:val="00E173BF"/>
    <w:rsid w:val="00E204AE"/>
    <w:rsid w:val="00E228C7"/>
    <w:rsid w:val="00E232F9"/>
    <w:rsid w:val="00E23B74"/>
    <w:rsid w:val="00E240B5"/>
    <w:rsid w:val="00E27422"/>
    <w:rsid w:val="00E30CD5"/>
    <w:rsid w:val="00E370A7"/>
    <w:rsid w:val="00E37100"/>
    <w:rsid w:val="00E4095B"/>
    <w:rsid w:val="00E4136C"/>
    <w:rsid w:val="00E44377"/>
    <w:rsid w:val="00E47C1F"/>
    <w:rsid w:val="00E47FAA"/>
    <w:rsid w:val="00E47FDE"/>
    <w:rsid w:val="00E50CF2"/>
    <w:rsid w:val="00E5239B"/>
    <w:rsid w:val="00E532F8"/>
    <w:rsid w:val="00E534A0"/>
    <w:rsid w:val="00E54E9F"/>
    <w:rsid w:val="00E55988"/>
    <w:rsid w:val="00E56D3B"/>
    <w:rsid w:val="00E617B1"/>
    <w:rsid w:val="00E62A9A"/>
    <w:rsid w:val="00E64257"/>
    <w:rsid w:val="00E66057"/>
    <w:rsid w:val="00E74B12"/>
    <w:rsid w:val="00E74DC3"/>
    <w:rsid w:val="00E77136"/>
    <w:rsid w:val="00E8020A"/>
    <w:rsid w:val="00E80B22"/>
    <w:rsid w:val="00E83310"/>
    <w:rsid w:val="00E83BA3"/>
    <w:rsid w:val="00E842F8"/>
    <w:rsid w:val="00E85119"/>
    <w:rsid w:val="00E8566B"/>
    <w:rsid w:val="00E85F65"/>
    <w:rsid w:val="00E8626D"/>
    <w:rsid w:val="00E90837"/>
    <w:rsid w:val="00E9092A"/>
    <w:rsid w:val="00E92FAD"/>
    <w:rsid w:val="00E96EDD"/>
    <w:rsid w:val="00E97D60"/>
    <w:rsid w:val="00EA1509"/>
    <w:rsid w:val="00EA268F"/>
    <w:rsid w:val="00EA32A2"/>
    <w:rsid w:val="00EA5EF0"/>
    <w:rsid w:val="00EA7043"/>
    <w:rsid w:val="00EB0095"/>
    <w:rsid w:val="00EB0DBC"/>
    <w:rsid w:val="00EB0EFB"/>
    <w:rsid w:val="00EB2A86"/>
    <w:rsid w:val="00EB6E90"/>
    <w:rsid w:val="00EB7986"/>
    <w:rsid w:val="00EC03C3"/>
    <w:rsid w:val="00EC2F58"/>
    <w:rsid w:val="00EC4D7A"/>
    <w:rsid w:val="00EC6064"/>
    <w:rsid w:val="00EC6858"/>
    <w:rsid w:val="00EC6B21"/>
    <w:rsid w:val="00EC72B6"/>
    <w:rsid w:val="00EC76CF"/>
    <w:rsid w:val="00EC7D29"/>
    <w:rsid w:val="00ED0803"/>
    <w:rsid w:val="00ED1A09"/>
    <w:rsid w:val="00ED1F56"/>
    <w:rsid w:val="00ED2A9E"/>
    <w:rsid w:val="00ED2C01"/>
    <w:rsid w:val="00ED4797"/>
    <w:rsid w:val="00EE2A61"/>
    <w:rsid w:val="00EE2B14"/>
    <w:rsid w:val="00EE3441"/>
    <w:rsid w:val="00EE731D"/>
    <w:rsid w:val="00EF30AB"/>
    <w:rsid w:val="00EF42F7"/>
    <w:rsid w:val="00EF4DDE"/>
    <w:rsid w:val="00EF5CE2"/>
    <w:rsid w:val="00EF6122"/>
    <w:rsid w:val="00EF6611"/>
    <w:rsid w:val="00F00721"/>
    <w:rsid w:val="00F0133B"/>
    <w:rsid w:val="00F021A1"/>
    <w:rsid w:val="00F03907"/>
    <w:rsid w:val="00F03E0D"/>
    <w:rsid w:val="00F044E0"/>
    <w:rsid w:val="00F06932"/>
    <w:rsid w:val="00F06BFC"/>
    <w:rsid w:val="00F06D0C"/>
    <w:rsid w:val="00F07591"/>
    <w:rsid w:val="00F075FC"/>
    <w:rsid w:val="00F12589"/>
    <w:rsid w:val="00F1551E"/>
    <w:rsid w:val="00F15E6B"/>
    <w:rsid w:val="00F17AC8"/>
    <w:rsid w:val="00F2667B"/>
    <w:rsid w:val="00F27AE1"/>
    <w:rsid w:val="00F336E1"/>
    <w:rsid w:val="00F3495D"/>
    <w:rsid w:val="00F3591A"/>
    <w:rsid w:val="00F40AD8"/>
    <w:rsid w:val="00F41FE1"/>
    <w:rsid w:val="00F43379"/>
    <w:rsid w:val="00F44762"/>
    <w:rsid w:val="00F45968"/>
    <w:rsid w:val="00F504B2"/>
    <w:rsid w:val="00F526C8"/>
    <w:rsid w:val="00F52700"/>
    <w:rsid w:val="00F606CD"/>
    <w:rsid w:val="00F627BB"/>
    <w:rsid w:val="00F650F8"/>
    <w:rsid w:val="00F65AE4"/>
    <w:rsid w:val="00F65E2A"/>
    <w:rsid w:val="00F6623B"/>
    <w:rsid w:val="00F663D0"/>
    <w:rsid w:val="00F669DA"/>
    <w:rsid w:val="00F67DA3"/>
    <w:rsid w:val="00F67FEA"/>
    <w:rsid w:val="00F714EC"/>
    <w:rsid w:val="00F7267D"/>
    <w:rsid w:val="00F728B4"/>
    <w:rsid w:val="00F72AAA"/>
    <w:rsid w:val="00F73D97"/>
    <w:rsid w:val="00F74531"/>
    <w:rsid w:val="00F751D9"/>
    <w:rsid w:val="00F75E24"/>
    <w:rsid w:val="00F77D9C"/>
    <w:rsid w:val="00F805B8"/>
    <w:rsid w:val="00F81090"/>
    <w:rsid w:val="00F83267"/>
    <w:rsid w:val="00F84DE8"/>
    <w:rsid w:val="00F86239"/>
    <w:rsid w:val="00F87AF3"/>
    <w:rsid w:val="00F91701"/>
    <w:rsid w:val="00F9325B"/>
    <w:rsid w:val="00F951D6"/>
    <w:rsid w:val="00FA36CF"/>
    <w:rsid w:val="00FA52E4"/>
    <w:rsid w:val="00FB07A1"/>
    <w:rsid w:val="00FB50B2"/>
    <w:rsid w:val="00FB520C"/>
    <w:rsid w:val="00FC151F"/>
    <w:rsid w:val="00FC3183"/>
    <w:rsid w:val="00FC37D6"/>
    <w:rsid w:val="00FC4C5C"/>
    <w:rsid w:val="00FC4CC7"/>
    <w:rsid w:val="00FC50F6"/>
    <w:rsid w:val="00FC54AC"/>
    <w:rsid w:val="00FC6F27"/>
    <w:rsid w:val="00FC7F11"/>
    <w:rsid w:val="00FD2C89"/>
    <w:rsid w:val="00FD3B76"/>
    <w:rsid w:val="00FD5C35"/>
    <w:rsid w:val="00FD6771"/>
    <w:rsid w:val="00FE5A49"/>
    <w:rsid w:val="00FF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CB1073"/>
  <w15:docId w15:val="{E801D33B-57B8-4BEE-AE0E-2BFA5FE3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717"/>
    <w:pPr>
      <w:ind w:left="720"/>
      <w:contextualSpacing/>
    </w:pPr>
  </w:style>
  <w:style w:type="paragraph" w:styleId="Header">
    <w:name w:val="header"/>
    <w:basedOn w:val="Normal"/>
    <w:link w:val="HeaderChar"/>
    <w:uiPriority w:val="99"/>
    <w:unhideWhenUsed/>
    <w:rsid w:val="00270835"/>
    <w:pPr>
      <w:tabs>
        <w:tab w:val="center" w:pos="4513"/>
        <w:tab w:val="right" w:pos="9026"/>
      </w:tabs>
    </w:pPr>
  </w:style>
  <w:style w:type="character" w:customStyle="1" w:styleId="HeaderChar">
    <w:name w:val="Header Char"/>
    <w:basedOn w:val="DefaultParagraphFont"/>
    <w:link w:val="Header"/>
    <w:uiPriority w:val="99"/>
    <w:rsid w:val="002708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0835"/>
    <w:pPr>
      <w:tabs>
        <w:tab w:val="center" w:pos="4513"/>
        <w:tab w:val="right" w:pos="9026"/>
      </w:tabs>
    </w:pPr>
  </w:style>
  <w:style w:type="character" w:customStyle="1" w:styleId="FooterChar">
    <w:name w:val="Footer Char"/>
    <w:basedOn w:val="DefaultParagraphFont"/>
    <w:link w:val="Footer"/>
    <w:uiPriority w:val="99"/>
    <w:rsid w:val="002708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0EBC"/>
    <w:rPr>
      <w:rFonts w:ascii="Tahoma" w:hAnsi="Tahoma" w:cs="Tahoma"/>
      <w:sz w:val="16"/>
      <w:szCs w:val="16"/>
    </w:rPr>
  </w:style>
  <w:style w:type="character" w:customStyle="1" w:styleId="BalloonTextChar">
    <w:name w:val="Balloon Text Char"/>
    <w:basedOn w:val="DefaultParagraphFont"/>
    <w:link w:val="BalloonText"/>
    <w:uiPriority w:val="99"/>
    <w:semiHidden/>
    <w:rsid w:val="00810EBC"/>
    <w:rPr>
      <w:rFonts w:ascii="Tahoma" w:eastAsia="Times New Roman" w:hAnsi="Tahoma" w:cs="Tahoma"/>
      <w:sz w:val="16"/>
      <w:szCs w:val="16"/>
      <w:lang w:eastAsia="en-GB"/>
    </w:rPr>
  </w:style>
  <w:style w:type="paragraph" w:styleId="NormalWeb">
    <w:name w:val="Normal (Web)"/>
    <w:basedOn w:val="Normal"/>
    <w:uiPriority w:val="99"/>
    <w:unhideWhenUsed/>
    <w:rsid w:val="00F751D9"/>
  </w:style>
  <w:style w:type="paragraph" w:customStyle="1" w:styleId="Default">
    <w:name w:val="Default"/>
    <w:rsid w:val="00472D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9DA7-2F27-4B51-97B2-C69E3380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&amp; Tim</dc:creator>
  <cp:lastModifiedBy>Trudy Searle</cp:lastModifiedBy>
  <cp:revision>395</cp:revision>
  <cp:lastPrinted>2019-11-25T22:42:00Z</cp:lastPrinted>
  <dcterms:created xsi:type="dcterms:W3CDTF">2019-06-13T07:38:00Z</dcterms:created>
  <dcterms:modified xsi:type="dcterms:W3CDTF">2020-09-03T12:28:00Z</dcterms:modified>
</cp:coreProperties>
</file>