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9712A" w14:textId="3EE67313" w:rsidR="006031A4" w:rsidRPr="005035E4" w:rsidRDefault="008918BB" w:rsidP="00A13EC2">
      <w:pPr>
        <w:jc w:val="center"/>
        <w:rPr>
          <w:rFonts w:ascii="HfW precursive" w:hAnsi="HfW precursive"/>
          <w:color w:val="FFC000"/>
          <w:sz w:val="48"/>
          <w:szCs w:val="48"/>
        </w:rPr>
      </w:pPr>
      <w:r w:rsidRPr="005035E4">
        <w:rPr>
          <w:rFonts w:ascii="HfW precursive" w:hAnsi="HfW precursive"/>
          <w:b/>
          <w:noProof/>
          <w:color w:val="F78009"/>
          <w:sz w:val="40"/>
          <w:szCs w:val="40"/>
          <w:lang w:eastAsia="en-GB"/>
        </w:rPr>
        <w:drawing>
          <wp:inline distT="0" distB="0" distL="0" distR="0" wp14:anchorId="23310B52" wp14:editId="2B8BFEE4">
            <wp:extent cx="4886325" cy="3662680"/>
            <wp:effectExtent l="76200" t="76200" r="142875" b="128270"/>
            <wp:docPr id="2" name="Picture 2" descr="C:\Users\s.honey\AppData\Local\Microsoft\Windows\INetCache\Content.MSO\56593C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oney\AppData\Local\Microsoft\Windows\INetCache\Content.MSO\56593CAF.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86325" cy="3662680"/>
                    </a:xfrm>
                    <a:prstGeom prst="rect">
                      <a:avLst/>
                    </a:prstGeom>
                    <a:ln w="38100" cap="sq">
                      <a:solidFill>
                        <a:schemeClr val="accent6">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r w:rsidR="00222DF1">
        <w:rPr>
          <w:rFonts w:ascii="HfW precursive" w:hAnsi="HfW precursive"/>
          <w:color w:val="F78009"/>
          <w:sz w:val="48"/>
          <w:szCs w:val="48"/>
        </w:rPr>
        <w:t>Jupiter</w:t>
      </w:r>
      <w:r w:rsidR="005035E4" w:rsidRPr="005035E4">
        <w:rPr>
          <w:rFonts w:ascii="HfW precursive" w:hAnsi="HfW precursive"/>
          <w:color w:val="F78009"/>
          <w:sz w:val="48"/>
          <w:szCs w:val="48"/>
        </w:rPr>
        <w:t xml:space="preserve"> Class</w:t>
      </w:r>
      <w:r w:rsidRPr="005035E4">
        <w:rPr>
          <w:rFonts w:ascii="HfW precursive" w:hAnsi="HfW precursive"/>
          <w:noProof/>
          <w:color w:val="FFC000"/>
          <w:sz w:val="48"/>
          <w:szCs w:val="48"/>
          <w:lang w:eastAsia="en-GB"/>
        </w:rPr>
        <mc:AlternateContent>
          <mc:Choice Requires="wps">
            <w:drawing>
              <wp:inline distT="0" distB="0" distL="0" distR="0" wp14:anchorId="34BE29D9" wp14:editId="7E584C6F">
                <wp:extent cx="304800" cy="304800"/>
                <wp:effectExtent l="0" t="0" r="0" b="0"/>
                <wp:docPr id="1" name="Rectangle 1" descr="https://asnrfellowship.ycst.co.uk/wp-content/uploads/2021/01/Tree-Bann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C89243" id="Rectangle 1" o:spid="_x0000_s1026" alt="https://asnrfellowship.ycst.co.uk/wp-content/uploads/2021/01/Tree-Banner.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222DF1">
        <w:rPr>
          <w:rFonts w:ascii="HfW precursive" w:hAnsi="HfW precursive"/>
          <w:color w:val="00B050"/>
          <w:sz w:val="32"/>
          <w:szCs w:val="32"/>
        </w:rPr>
        <w:t>Autumn</w:t>
      </w:r>
      <w:r w:rsidR="005035E4">
        <w:rPr>
          <w:rFonts w:ascii="HfW precursive" w:hAnsi="HfW precursive"/>
          <w:color w:val="00B050"/>
          <w:sz w:val="32"/>
          <w:szCs w:val="32"/>
        </w:rPr>
        <w:t xml:space="preserve"> Term</w:t>
      </w:r>
      <w:r w:rsidR="009F608A" w:rsidRPr="005035E4">
        <w:rPr>
          <w:rFonts w:ascii="HfW precursive" w:hAnsi="HfW precursive"/>
          <w:color w:val="00B050"/>
          <w:sz w:val="32"/>
          <w:szCs w:val="32"/>
        </w:rPr>
        <w:t xml:space="preserve"> 202</w:t>
      </w:r>
      <w:r w:rsidR="00393226">
        <w:rPr>
          <w:rFonts w:ascii="HfW precursive" w:hAnsi="HfW precursive"/>
          <w:color w:val="00B050"/>
          <w:sz w:val="32"/>
          <w:szCs w:val="32"/>
        </w:rPr>
        <w:t>4</w:t>
      </w:r>
    </w:p>
    <w:p w14:paraId="0C073446" w14:textId="77777777" w:rsidR="00E06248" w:rsidRPr="00A13EC2" w:rsidRDefault="005035E4" w:rsidP="005035E4">
      <w:pPr>
        <w:rPr>
          <w:rFonts w:ascii="Century Gothic" w:hAnsi="Century Gothic"/>
          <w:b/>
          <w:sz w:val="24"/>
          <w:szCs w:val="24"/>
          <w:u w:val="single"/>
        </w:rPr>
      </w:pPr>
      <w:r w:rsidRPr="00A13EC2">
        <w:rPr>
          <w:rFonts w:ascii="Century Gothic" w:hAnsi="Century Gothic"/>
          <w:b/>
          <w:sz w:val="24"/>
          <w:szCs w:val="24"/>
          <w:u w:val="single"/>
        </w:rPr>
        <w:t>Reading</w:t>
      </w:r>
    </w:p>
    <w:p w14:paraId="5B0392BD" w14:textId="0677773A" w:rsidR="00222DF1" w:rsidRPr="00222DF1" w:rsidRDefault="00222DF1" w:rsidP="00222DF1">
      <w:pPr>
        <w:jc w:val="both"/>
        <w:rPr>
          <w:rFonts w:ascii="Century Gothic" w:hAnsi="Century Gothic"/>
          <w:sz w:val="24"/>
          <w:szCs w:val="24"/>
        </w:rPr>
      </w:pPr>
      <w:r w:rsidRPr="00222DF1">
        <w:rPr>
          <w:rFonts w:ascii="Century Gothic" w:hAnsi="Century Gothic"/>
          <w:sz w:val="24"/>
          <w:szCs w:val="24"/>
        </w:rPr>
        <w:t>In Jupiter class, we enjoy a positive reading environment in which books are enjoyed and shared by all. Pupils are given daily opportunities to listen to stories and read independently with an adult.  Every child takes part in Whole Class Guided Reading sessions. Please encourage your child to read at home daily</w:t>
      </w:r>
      <w:r w:rsidR="005966D4">
        <w:rPr>
          <w:rFonts w:ascii="Century Gothic" w:hAnsi="Century Gothic"/>
          <w:sz w:val="24"/>
          <w:szCs w:val="24"/>
        </w:rPr>
        <w:t xml:space="preserve"> and complete the reading record</w:t>
      </w:r>
      <w:r w:rsidRPr="00222DF1">
        <w:rPr>
          <w:rFonts w:ascii="Century Gothic" w:hAnsi="Century Gothic"/>
          <w:sz w:val="24"/>
          <w:szCs w:val="24"/>
        </w:rPr>
        <w:t>. Having a love of reading and the ability to read for extended periods of time is the perfect preparation for progression throughout the school.  All children have a Home Reading Book pack and will choose a reading book to enjoy at home</w:t>
      </w:r>
      <w:r w:rsidR="005966D4">
        <w:rPr>
          <w:rFonts w:ascii="Century Gothic" w:hAnsi="Century Gothic"/>
          <w:sz w:val="24"/>
          <w:szCs w:val="24"/>
        </w:rPr>
        <w:t xml:space="preserve"> and in school</w:t>
      </w:r>
      <w:r w:rsidRPr="00222DF1">
        <w:rPr>
          <w:rFonts w:ascii="Century Gothic" w:hAnsi="Century Gothic"/>
          <w:sz w:val="24"/>
          <w:szCs w:val="24"/>
        </w:rPr>
        <w:t xml:space="preserve">.  For children on Book Bands, reading books will be changed weekly on a Monday.  These books are closely matched the reading ability/Phonics level each child is working at.   We encourage the sharing of books that have been enjoyed so when your child has finished reading a </w:t>
      </w:r>
      <w:proofErr w:type="gramStart"/>
      <w:r w:rsidRPr="00222DF1">
        <w:rPr>
          <w:rFonts w:ascii="Century Gothic" w:hAnsi="Century Gothic"/>
          <w:sz w:val="24"/>
          <w:szCs w:val="24"/>
        </w:rPr>
        <w:t>book</w:t>
      </w:r>
      <w:proofErr w:type="gramEnd"/>
      <w:r w:rsidRPr="00222DF1">
        <w:rPr>
          <w:rFonts w:ascii="Century Gothic" w:hAnsi="Century Gothic"/>
          <w:sz w:val="24"/>
          <w:szCs w:val="24"/>
        </w:rPr>
        <w:t xml:space="preserve"> they can bring it in to school to share/swap with another child.</w:t>
      </w:r>
    </w:p>
    <w:p w14:paraId="581AC774" w14:textId="2F05CC9C" w:rsidR="00222DF1" w:rsidRDefault="00222DF1" w:rsidP="00222DF1">
      <w:pPr>
        <w:rPr>
          <w:rFonts w:ascii="Century Gothic" w:hAnsi="Century Gothic"/>
          <w:sz w:val="24"/>
          <w:szCs w:val="24"/>
        </w:rPr>
      </w:pPr>
      <w:r w:rsidRPr="00222DF1">
        <w:rPr>
          <w:rFonts w:ascii="Century Gothic" w:hAnsi="Century Gothic"/>
          <w:sz w:val="24"/>
          <w:szCs w:val="24"/>
        </w:rPr>
        <w:t>You can access further reading eBooks at home through the Oxford Owl eBook Library (</w:t>
      </w:r>
      <w:hyperlink r:id="rId6" w:history="1">
        <w:r w:rsidRPr="001C70EE">
          <w:rPr>
            <w:rStyle w:val="Hyperlink"/>
            <w:rFonts w:ascii="Century Gothic" w:hAnsi="Century Gothic"/>
            <w:sz w:val="24"/>
            <w:szCs w:val="24"/>
          </w:rPr>
          <w:t>https://www.oxfordowl.co.uk/for-home/find-a-book/library-page/</w:t>
        </w:r>
      </w:hyperlink>
      <w:r>
        <w:rPr>
          <w:rFonts w:ascii="Century Gothic" w:hAnsi="Century Gothic"/>
          <w:sz w:val="24"/>
          <w:szCs w:val="24"/>
        </w:rPr>
        <w:t>)</w:t>
      </w:r>
      <w:r w:rsidRPr="00222DF1">
        <w:rPr>
          <w:rFonts w:ascii="Century Gothic" w:hAnsi="Century Gothic"/>
          <w:sz w:val="24"/>
          <w:szCs w:val="24"/>
        </w:rPr>
        <w:t>.  Please ask M</w:t>
      </w:r>
      <w:r w:rsidR="00393226">
        <w:rPr>
          <w:rFonts w:ascii="Century Gothic" w:hAnsi="Century Gothic"/>
          <w:sz w:val="24"/>
          <w:szCs w:val="24"/>
        </w:rPr>
        <w:t xml:space="preserve">r Anderson </w:t>
      </w:r>
      <w:r w:rsidRPr="00222DF1">
        <w:rPr>
          <w:rFonts w:ascii="Century Gothic" w:hAnsi="Century Gothic"/>
          <w:sz w:val="24"/>
          <w:szCs w:val="24"/>
        </w:rPr>
        <w:t>if you would like the Class Login.</w:t>
      </w:r>
    </w:p>
    <w:p w14:paraId="762409E2" w14:textId="77777777" w:rsidR="00222DF1" w:rsidRDefault="00222DF1" w:rsidP="006031A4">
      <w:pPr>
        <w:rPr>
          <w:rFonts w:ascii="Century Gothic" w:hAnsi="Century Gothic"/>
          <w:b/>
          <w:sz w:val="24"/>
          <w:szCs w:val="24"/>
          <w:u w:val="single"/>
        </w:rPr>
      </w:pPr>
    </w:p>
    <w:p w14:paraId="18A06A81" w14:textId="77777777" w:rsidR="00CD1914" w:rsidRDefault="00CD1914" w:rsidP="006031A4">
      <w:pPr>
        <w:rPr>
          <w:rFonts w:ascii="Century Gothic" w:hAnsi="Century Gothic"/>
          <w:b/>
          <w:sz w:val="24"/>
          <w:szCs w:val="24"/>
          <w:u w:val="single"/>
        </w:rPr>
      </w:pPr>
    </w:p>
    <w:p w14:paraId="23A04337" w14:textId="60D2F8D2" w:rsidR="00222DF1" w:rsidRDefault="00222DF1" w:rsidP="006031A4">
      <w:pPr>
        <w:rPr>
          <w:rFonts w:ascii="Century Gothic" w:hAnsi="Century Gothic"/>
          <w:b/>
          <w:sz w:val="24"/>
          <w:szCs w:val="24"/>
          <w:u w:val="single"/>
        </w:rPr>
      </w:pPr>
      <w:r>
        <w:rPr>
          <w:rFonts w:ascii="Century Gothic" w:hAnsi="Century Gothic"/>
          <w:b/>
          <w:sz w:val="24"/>
          <w:szCs w:val="24"/>
          <w:u w:val="single"/>
        </w:rPr>
        <w:lastRenderedPageBreak/>
        <w:t>Spellings</w:t>
      </w:r>
    </w:p>
    <w:p w14:paraId="6266264E" w14:textId="27F2AB3E" w:rsidR="005035E4" w:rsidRPr="00222DF1" w:rsidRDefault="00222DF1" w:rsidP="006031A4">
      <w:pPr>
        <w:rPr>
          <w:rFonts w:ascii="Century Gothic" w:hAnsi="Century Gothic"/>
          <w:b/>
          <w:sz w:val="24"/>
          <w:szCs w:val="24"/>
          <w:u w:val="single"/>
        </w:rPr>
      </w:pPr>
      <w:r>
        <w:rPr>
          <w:rFonts w:ascii="Century Gothic" w:hAnsi="Century Gothic"/>
          <w:sz w:val="24"/>
          <w:szCs w:val="24"/>
        </w:rPr>
        <w:t xml:space="preserve">In Jupiter Class we follow Read Write Inc Spelling.  </w:t>
      </w:r>
      <w:r w:rsidRPr="00B15C73">
        <w:rPr>
          <w:rFonts w:ascii="Century Gothic" w:hAnsi="Century Gothic"/>
          <w:sz w:val="24"/>
          <w:szCs w:val="24"/>
        </w:rPr>
        <w:t>Spellings will continue to be learned in school. You will be informed each week which spelling pattern we are focusing on so you can support your child at home.</w:t>
      </w:r>
      <w:r>
        <w:rPr>
          <w:rFonts w:ascii="Century Gothic" w:hAnsi="Century Gothic"/>
          <w:sz w:val="24"/>
          <w:szCs w:val="24"/>
        </w:rPr>
        <w:t xml:space="preserve">  </w:t>
      </w:r>
    </w:p>
    <w:p w14:paraId="03D86B10" w14:textId="77777777" w:rsidR="00350D33" w:rsidRPr="00A13EC2" w:rsidRDefault="00350D33" w:rsidP="006031A4">
      <w:pPr>
        <w:rPr>
          <w:rFonts w:ascii="Century Gothic" w:hAnsi="Century Gothic"/>
          <w:b/>
          <w:sz w:val="24"/>
          <w:szCs w:val="24"/>
        </w:rPr>
      </w:pPr>
      <w:r w:rsidRPr="00A13EC2">
        <w:rPr>
          <w:rFonts w:ascii="Century Gothic" w:hAnsi="Century Gothic"/>
          <w:b/>
          <w:sz w:val="24"/>
          <w:szCs w:val="24"/>
          <w:u w:val="single"/>
        </w:rPr>
        <w:t>Writing</w:t>
      </w:r>
    </w:p>
    <w:p w14:paraId="208FE76E" w14:textId="77777777" w:rsidR="00EF1484" w:rsidRPr="00A13EC2" w:rsidRDefault="00EF1484" w:rsidP="00EF1484">
      <w:pPr>
        <w:pStyle w:val="paragraph"/>
        <w:spacing w:before="0" w:beforeAutospacing="0" w:after="0" w:afterAutospacing="0"/>
        <w:textAlignment w:val="baseline"/>
        <w:rPr>
          <w:rFonts w:ascii="Segoe UI" w:hAnsi="Segoe UI"/>
        </w:rPr>
      </w:pPr>
      <w:r w:rsidRPr="00A13EC2">
        <w:rPr>
          <w:rStyle w:val="normaltextrun"/>
          <w:rFonts w:ascii="Century Gothic" w:hAnsi="Century Gothic"/>
          <w:b/>
          <w:bCs/>
        </w:rPr>
        <w:t>Our Key Books:</w:t>
      </w:r>
      <w:r w:rsidRPr="00A13EC2">
        <w:rPr>
          <w:rStyle w:val="eop"/>
          <w:rFonts w:ascii="Century Gothic" w:hAnsi="Century Gothic"/>
        </w:rPr>
        <w:t> </w:t>
      </w:r>
    </w:p>
    <w:p w14:paraId="4003E059" w14:textId="141F7F36" w:rsidR="00ED4A98" w:rsidRPr="00E953C1" w:rsidRDefault="007C15F6" w:rsidP="00E953C1">
      <w:pPr>
        <w:pStyle w:val="paragraph"/>
        <w:shd w:val="clear" w:color="auto" w:fill="FFFFFF" w:themeFill="background1"/>
        <w:spacing w:before="0" w:beforeAutospacing="0" w:after="0" w:afterAutospacing="0"/>
        <w:jc w:val="center"/>
        <w:textAlignment w:val="baseline"/>
        <w:rPr>
          <w:rStyle w:val="eop"/>
          <w:rFonts w:ascii="Calibri" w:hAnsi="Calibri" w:cs="Calibri"/>
        </w:rPr>
      </w:pPr>
      <w:r>
        <w:rPr>
          <w:rStyle w:val="normaltextrun"/>
          <w:rFonts w:ascii="Century Gothic" w:hAnsi="Century Gothic"/>
        </w:rPr>
        <w:t xml:space="preserve">How to Wash a Woolly Mammoth, </w:t>
      </w:r>
      <w:r w:rsidR="00222DF1" w:rsidRPr="00E953C1">
        <w:rPr>
          <w:rStyle w:val="normaltextrun"/>
          <w:rFonts w:ascii="Century Gothic" w:hAnsi="Century Gothic"/>
        </w:rPr>
        <w:t xml:space="preserve">Marcy and the Riddle of the Sphinx, </w:t>
      </w:r>
      <w:r>
        <w:rPr>
          <w:rStyle w:val="normaltextrun"/>
          <w:rFonts w:ascii="Century Gothic" w:hAnsi="Century Gothic"/>
        </w:rPr>
        <w:t xml:space="preserve">Bill’s New Frock and </w:t>
      </w:r>
      <w:r w:rsidR="00222DF1" w:rsidRPr="00E953C1">
        <w:rPr>
          <w:rStyle w:val="normaltextrun"/>
          <w:rFonts w:ascii="Century Gothic" w:hAnsi="Century Gothic"/>
        </w:rPr>
        <w:t>Secrets of a Sun King</w:t>
      </w:r>
    </w:p>
    <w:p w14:paraId="76E40A6B" w14:textId="094F7EC8" w:rsidR="00E953C1" w:rsidRPr="00E953C1" w:rsidRDefault="00ED4A98" w:rsidP="00E953C1">
      <w:pPr>
        <w:shd w:val="clear" w:color="auto" w:fill="FFFFFF" w:themeFill="background1"/>
        <w:jc w:val="center"/>
      </w:pPr>
      <w:r w:rsidRPr="00E953C1">
        <w:t xml:space="preserve">         </w:t>
      </w:r>
      <w:r w:rsidR="00E953C1" w:rsidRPr="00E953C1">
        <w:rPr>
          <w:noProof/>
        </w:rPr>
        <w:drawing>
          <wp:inline distT="0" distB="0" distL="0" distR="0" wp14:anchorId="73D0D2CA" wp14:editId="2D3397DE">
            <wp:extent cx="1820174" cy="1820174"/>
            <wp:effectExtent l="0" t="0" r="8890" b="8890"/>
            <wp:docPr id="4" name="Picture 4" descr="How to Wash a Woolly Mammoth: Amazon.co.uk: Robinson, Michelle, Hindley,  Kate: 9780857075802: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Wash a Woolly Mammoth: Amazon.co.uk: Robinson, Michelle, Hindley,  Kate: 9780857075802: Book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8372" cy="1828372"/>
                    </a:xfrm>
                    <a:prstGeom prst="rect">
                      <a:avLst/>
                    </a:prstGeom>
                    <a:noFill/>
                    <a:ln>
                      <a:noFill/>
                    </a:ln>
                  </pic:spPr>
                </pic:pic>
              </a:graphicData>
            </a:graphic>
          </wp:inline>
        </w:drawing>
      </w:r>
      <w:r w:rsidR="00E953C1" w:rsidRPr="00E953C1">
        <w:t xml:space="preserve">   </w:t>
      </w:r>
      <w:r w:rsidR="00222DF1" w:rsidRPr="00E953C1">
        <w:rPr>
          <w:noProof/>
        </w:rPr>
        <w:drawing>
          <wp:inline distT="0" distB="0" distL="0" distR="0" wp14:anchorId="47725321" wp14:editId="5B192829">
            <wp:extent cx="1308538" cy="1815930"/>
            <wp:effectExtent l="0" t="0" r="6350" b="0"/>
            <wp:docPr id="7" name="Picture 7" descr="Calendar,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alendar, arrow&#10;&#10;Description automatically generated"/>
                    <pic:cNvPicPr/>
                  </pic:nvPicPr>
                  <pic:blipFill>
                    <a:blip r:embed="rId8"/>
                    <a:stretch>
                      <a:fillRect/>
                    </a:stretch>
                  </pic:blipFill>
                  <pic:spPr>
                    <a:xfrm>
                      <a:off x="0" y="0"/>
                      <a:ext cx="1313214" cy="1822419"/>
                    </a:xfrm>
                    <a:prstGeom prst="rect">
                      <a:avLst/>
                    </a:prstGeom>
                  </pic:spPr>
                </pic:pic>
              </a:graphicData>
            </a:graphic>
          </wp:inline>
        </w:drawing>
      </w:r>
      <w:r w:rsidR="00222DF1" w:rsidRPr="00E953C1">
        <w:rPr>
          <w:noProof/>
        </w:rPr>
        <w:t xml:space="preserve"> </w:t>
      </w:r>
      <w:r w:rsidR="00E953C1" w:rsidRPr="00E953C1">
        <w:t xml:space="preserve"> </w:t>
      </w:r>
    </w:p>
    <w:p w14:paraId="24B211FF" w14:textId="219793F0" w:rsidR="00ED4A98" w:rsidRPr="00E953C1" w:rsidRDefault="00E953C1" w:rsidP="00E953C1">
      <w:pPr>
        <w:shd w:val="clear" w:color="auto" w:fill="FFFFFF" w:themeFill="background1"/>
        <w:jc w:val="center"/>
      </w:pPr>
      <w:r w:rsidRPr="00E953C1">
        <w:rPr>
          <w:noProof/>
        </w:rPr>
        <w:drawing>
          <wp:inline distT="0" distB="0" distL="0" distR="0" wp14:anchorId="5B65A8E1" wp14:editId="29D96643">
            <wp:extent cx="1188691" cy="1819127"/>
            <wp:effectExtent l="0" t="0" r="0" b="0"/>
            <wp:docPr id="5" name="Picture 5" descr="Bill's New Frock : Fine, Anne: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l's New Frock : Fine, Anne: Amazon.co.uk: Book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1123" cy="1838153"/>
                    </a:xfrm>
                    <a:prstGeom prst="rect">
                      <a:avLst/>
                    </a:prstGeom>
                    <a:noFill/>
                    <a:ln>
                      <a:noFill/>
                    </a:ln>
                  </pic:spPr>
                </pic:pic>
              </a:graphicData>
            </a:graphic>
          </wp:inline>
        </w:drawing>
      </w:r>
      <w:r w:rsidRPr="00E953C1">
        <w:t xml:space="preserve">    </w:t>
      </w:r>
      <w:r w:rsidRPr="00E953C1">
        <w:rPr>
          <w:noProof/>
        </w:rPr>
        <w:drawing>
          <wp:inline distT="0" distB="0" distL="0" distR="0" wp14:anchorId="44F88F04" wp14:editId="0E936A91">
            <wp:extent cx="1177391" cy="1819604"/>
            <wp:effectExtent l="0" t="0" r="3810" b="9525"/>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0"/>
                    <a:stretch>
                      <a:fillRect/>
                    </a:stretch>
                  </pic:blipFill>
                  <pic:spPr>
                    <a:xfrm>
                      <a:off x="0" y="0"/>
                      <a:ext cx="1183905" cy="1829671"/>
                    </a:xfrm>
                    <a:prstGeom prst="rect">
                      <a:avLst/>
                    </a:prstGeom>
                  </pic:spPr>
                </pic:pic>
              </a:graphicData>
            </a:graphic>
          </wp:inline>
        </w:drawing>
      </w:r>
    </w:p>
    <w:p w14:paraId="5E692280" w14:textId="77777777" w:rsidR="00ED4A98" w:rsidRPr="00E953C1" w:rsidRDefault="00ED4A98" w:rsidP="00E953C1">
      <w:pPr>
        <w:pStyle w:val="paragraph"/>
        <w:shd w:val="clear" w:color="auto" w:fill="FFFFFF" w:themeFill="background1"/>
        <w:spacing w:before="0" w:beforeAutospacing="0" w:after="0" w:afterAutospacing="0"/>
        <w:jc w:val="center"/>
        <w:textAlignment w:val="baseline"/>
        <w:rPr>
          <w:rFonts w:ascii="Segoe UI" w:hAnsi="Segoe UI"/>
        </w:rPr>
      </w:pPr>
    </w:p>
    <w:p w14:paraId="6DA67F29" w14:textId="480E9556" w:rsidR="00EF1484" w:rsidRPr="00A13EC2" w:rsidRDefault="00ED4A98" w:rsidP="00E953C1">
      <w:pPr>
        <w:pStyle w:val="paragraph"/>
        <w:shd w:val="clear" w:color="auto" w:fill="FFFFFF" w:themeFill="background1"/>
        <w:spacing w:before="0" w:beforeAutospacing="0" w:after="0" w:afterAutospacing="0"/>
        <w:jc w:val="center"/>
        <w:textAlignment w:val="baseline"/>
        <w:rPr>
          <w:rFonts w:ascii="Century Gothic" w:hAnsi="Century Gothic"/>
        </w:rPr>
      </w:pPr>
      <w:r w:rsidRPr="00E953C1">
        <w:rPr>
          <w:rFonts w:ascii="Century Gothic" w:hAnsi="Century Gothic"/>
        </w:rPr>
        <w:t>This term we will be exploring the above books.  We will be writing</w:t>
      </w:r>
      <w:r w:rsidR="007C15F6">
        <w:rPr>
          <w:rFonts w:ascii="Century Gothic" w:hAnsi="Century Gothic"/>
        </w:rPr>
        <w:t xml:space="preserve"> instructions inspired by the story ‘How to Wash a woolly Mammoth’ and creating fiction writing based on the story ‘Marcy and the Riddle of the Sphinx’.  Through our Whole Class Guided Reading, we will be exploring Bill’s New Frock by Anne Fine and Secrets of a Sun King by Emma Carroll.</w:t>
      </w:r>
      <w:r w:rsidR="003B1FF8">
        <w:rPr>
          <w:rFonts w:ascii="Century Gothic" w:hAnsi="Century Gothic"/>
        </w:rPr>
        <w:t xml:space="preserve">  We will also be writing our own narrative poetry inspired by Ancient Egypt.</w:t>
      </w:r>
    </w:p>
    <w:p w14:paraId="27693B70" w14:textId="77777777" w:rsidR="005035E4" w:rsidRPr="00A13EC2" w:rsidRDefault="005035E4" w:rsidP="006031A4">
      <w:pPr>
        <w:rPr>
          <w:rFonts w:ascii="Century Gothic" w:hAnsi="Century Gothic"/>
          <w:b/>
          <w:sz w:val="24"/>
          <w:szCs w:val="24"/>
        </w:rPr>
      </w:pPr>
    </w:p>
    <w:p w14:paraId="0B19EEC3" w14:textId="77777777" w:rsidR="005035E4" w:rsidRPr="00A13EC2" w:rsidRDefault="005035E4" w:rsidP="006031A4">
      <w:pPr>
        <w:rPr>
          <w:rFonts w:ascii="Century Gothic" w:hAnsi="Century Gothic"/>
          <w:sz w:val="24"/>
          <w:szCs w:val="24"/>
        </w:rPr>
      </w:pPr>
      <w:r w:rsidRPr="00A13EC2">
        <w:rPr>
          <w:rFonts w:ascii="Century Gothic" w:hAnsi="Century Gothic"/>
          <w:b/>
          <w:sz w:val="24"/>
          <w:szCs w:val="24"/>
          <w:u w:val="single"/>
        </w:rPr>
        <w:t>Maths</w:t>
      </w:r>
      <w:r w:rsidR="00E06248" w:rsidRPr="00A13EC2">
        <w:rPr>
          <w:rFonts w:ascii="Century Gothic" w:hAnsi="Century Gothic"/>
          <w:b/>
          <w:sz w:val="24"/>
          <w:szCs w:val="24"/>
        </w:rPr>
        <w:t xml:space="preserve">  </w:t>
      </w:r>
    </w:p>
    <w:p w14:paraId="7CE975B8" w14:textId="77777777" w:rsidR="00E06248" w:rsidRPr="00F331CF" w:rsidRDefault="00823583" w:rsidP="006031A4">
      <w:pPr>
        <w:rPr>
          <w:rFonts w:ascii="Century Gothic" w:hAnsi="Century Gothic"/>
          <w:sz w:val="24"/>
          <w:szCs w:val="24"/>
        </w:rPr>
      </w:pPr>
      <w:r w:rsidRPr="00F331CF">
        <w:rPr>
          <w:rFonts w:ascii="Century Gothic" w:hAnsi="Century Gothic"/>
          <w:sz w:val="24"/>
          <w:szCs w:val="24"/>
        </w:rPr>
        <w:t>Our maths topics this term will be</w:t>
      </w:r>
      <w:r w:rsidR="00E06248" w:rsidRPr="00F331CF">
        <w:rPr>
          <w:rFonts w:ascii="Century Gothic" w:hAnsi="Century Gothic"/>
          <w:sz w:val="24"/>
          <w:szCs w:val="24"/>
        </w:rPr>
        <w:t>:</w:t>
      </w:r>
    </w:p>
    <w:p w14:paraId="6602B062" w14:textId="42A08782" w:rsidR="00F331CF" w:rsidRDefault="00F331CF" w:rsidP="00F331CF">
      <w:pPr>
        <w:rPr>
          <w:rFonts w:ascii="Century Gothic" w:hAnsi="Century Gothic"/>
          <w:b/>
          <w:bCs/>
          <w:i/>
          <w:iCs/>
          <w:sz w:val="24"/>
          <w:szCs w:val="24"/>
        </w:rPr>
      </w:pPr>
      <w:r w:rsidRPr="00F331CF">
        <w:rPr>
          <w:rFonts w:ascii="Century Gothic" w:hAnsi="Century Gothic"/>
          <w:sz w:val="24"/>
          <w:szCs w:val="24"/>
        </w:rPr>
        <w:t>Number and Place Value</w:t>
      </w:r>
      <w:r>
        <w:rPr>
          <w:rFonts w:ascii="Century Gothic" w:hAnsi="Century Gothic"/>
          <w:sz w:val="24"/>
          <w:szCs w:val="24"/>
        </w:rPr>
        <w:t xml:space="preserve">, </w:t>
      </w:r>
      <w:r w:rsidRPr="00F331CF">
        <w:rPr>
          <w:rFonts w:ascii="Century Gothic" w:hAnsi="Century Gothic"/>
          <w:sz w:val="24"/>
          <w:szCs w:val="24"/>
        </w:rPr>
        <w:t>Addition and Subtraction</w:t>
      </w:r>
      <w:r>
        <w:rPr>
          <w:rFonts w:ascii="Century Gothic" w:hAnsi="Century Gothic"/>
          <w:sz w:val="24"/>
          <w:szCs w:val="24"/>
        </w:rPr>
        <w:t xml:space="preserve">, </w:t>
      </w:r>
      <w:r w:rsidRPr="00F331CF">
        <w:rPr>
          <w:rFonts w:ascii="Century Gothic" w:hAnsi="Century Gothic"/>
          <w:sz w:val="24"/>
          <w:szCs w:val="24"/>
        </w:rPr>
        <w:t>Measure (Length, Perimeter and Area)</w:t>
      </w:r>
      <w:r>
        <w:rPr>
          <w:rFonts w:ascii="Century Gothic" w:hAnsi="Century Gothic"/>
          <w:sz w:val="24"/>
          <w:szCs w:val="24"/>
        </w:rPr>
        <w:t xml:space="preserve"> and </w:t>
      </w:r>
      <w:r w:rsidRPr="00F331CF">
        <w:rPr>
          <w:rFonts w:ascii="Century Gothic" w:hAnsi="Century Gothic"/>
          <w:sz w:val="24"/>
          <w:szCs w:val="24"/>
        </w:rPr>
        <w:t>Multiplicatio</w:t>
      </w:r>
      <w:r>
        <w:rPr>
          <w:rFonts w:ascii="Century Gothic" w:hAnsi="Century Gothic"/>
          <w:sz w:val="24"/>
          <w:szCs w:val="24"/>
        </w:rPr>
        <w:t>n.</w:t>
      </w:r>
    </w:p>
    <w:p w14:paraId="237B66BC" w14:textId="50211256" w:rsidR="007C15F6" w:rsidRDefault="007C15F6" w:rsidP="00F331CF">
      <w:pPr>
        <w:rPr>
          <w:rFonts w:ascii="Century Gothic" w:hAnsi="Century Gothic"/>
          <w:b/>
          <w:bCs/>
          <w:i/>
          <w:iCs/>
          <w:sz w:val="24"/>
          <w:szCs w:val="24"/>
        </w:rPr>
      </w:pPr>
    </w:p>
    <w:p w14:paraId="1FC9577E" w14:textId="77777777" w:rsidR="007C15F6" w:rsidRDefault="007C15F6" w:rsidP="00F331CF">
      <w:pPr>
        <w:rPr>
          <w:rFonts w:ascii="Century Gothic" w:hAnsi="Century Gothic"/>
          <w:b/>
          <w:bCs/>
          <w:i/>
          <w:iCs/>
          <w:sz w:val="24"/>
          <w:szCs w:val="24"/>
        </w:rPr>
      </w:pPr>
    </w:p>
    <w:p w14:paraId="69309E36" w14:textId="4205DE45" w:rsidR="00222DF1" w:rsidRPr="00F331CF" w:rsidRDefault="00F331CF" w:rsidP="00F331CF">
      <w:pPr>
        <w:rPr>
          <w:rFonts w:ascii="Century Gothic" w:hAnsi="Century Gothic"/>
          <w:sz w:val="24"/>
          <w:szCs w:val="24"/>
        </w:rPr>
      </w:pPr>
      <w:r>
        <w:rPr>
          <w:rFonts w:ascii="Century Gothic" w:hAnsi="Century Gothic"/>
          <w:b/>
          <w:bCs/>
          <w:i/>
          <w:iCs/>
          <w:sz w:val="24"/>
          <w:szCs w:val="24"/>
        </w:rPr>
        <w:t xml:space="preserve">Times Table </w:t>
      </w:r>
      <w:r w:rsidR="00222DF1" w:rsidRPr="00222DF1">
        <w:rPr>
          <w:rFonts w:ascii="Century Gothic" w:hAnsi="Century Gothic"/>
          <w:b/>
          <w:bCs/>
          <w:i/>
          <w:iCs/>
          <w:sz w:val="24"/>
          <w:szCs w:val="24"/>
        </w:rPr>
        <w:t>Rock Star Maths</w:t>
      </w:r>
    </w:p>
    <w:p w14:paraId="7AAF1A7A" w14:textId="7C5A3052" w:rsidR="00222DF1" w:rsidRPr="00805D1D" w:rsidRDefault="00222DF1" w:rsidP="00222DF1">
      <w:pPr>
        <w:rPr>
          <w:rFonts w:ascii="Century Gothic" w:hAnsi="Century Gothic"/>
          <w:b/>
          <w:bCs/>
          <w:sz w:val="24"/>
          <w:szCs w:val="24"/>
        </w:rPr>
      </w:pPr>
      <w:r w:rsidRPr="00805D1D">
        <w:rPr>
          <w:rFonts w:ascii="Century Gothic" w:hAnsi="Century Gothic"/>
          <w:sz w:val="24"/>
          <w:szCs w:val="24"/>
        </w:rPr>
        <w:t xml:space="preserve">In Jupiter Class, pupils take part in a daily </w:t>
      </w:r>
      <w:r w:rsidR="00F331CF">
        <w:rPr>
          <w:rFonts w:ascii="Century Gothic" w:hAnsi="Century Gothic"/>
          <w:sz w:val="24"/>
          <w:szCs w:val="24"/>
        </w:rPr>
        <w:t xml:space="preserve">Times Table </w:t>
      </w:r>
      <w:r w:rsidRPr="00805D1D">
        <w:rPr>
          <w:rFonts w:ascii="Century Gothic" w:hAnsi="Century Gothic"/>
          <w:sz w:val="24"/>
          <w:szCs w:val="24"/>
        </w:rPr>
        <w:t>Rock Star Maths challenge. They use the iPads to answer multiplication questions in a format that replicates the end of Year 4 multiplication check. Classic rock songs help them keep the pace! The aim is to answer questions correctly to earn coins and improve their avatars.</w:t>
      </w:r>
    </w:p>
    <w:p w14:paraId="3754AD3B" w14:textId="77777777" w:rsidR="00A13EC2" w:rsidRPr="00A13EC2" w:rsidRDefault="00A13EC2" w:rsidP="008B3753">
      <w:pPr>
        <w:rPr>
          <w:rFonts w:ascii="Century Gothic" w:hAnsi="Century Gothic"/>
          <w:b/>
          <w:sz w:val="24"/>
          <w:szCs w:val="24"/>
          <w:u w:val="single"/>
        </w:rPr>
      </w:pPr>
    </w:p>
    <w:p w14:paraId="46867392" w14:textId="0EEB2EF9" w:rsidR="008B3753" w:rsidRPr="00A13EC2" w:rsidRDefault="008B3753" w:rsidP="008B3753">
      <w:pPr>
        <w:rPr>
          <w:rFonts w:ascii="Century Gothic" w:hAnsi="Century Gothic"/>
          <w:b/>
          <w:sz w:val="24"/>
          <w:szCs w:val="24"/>
        </w:rPr>
      </w:pPr>
      <w:r w:rsidRPr="00A13EC2">
        <w:rPr>
          <w:rFonts w:ascii="Century Gothic" w:hAnsi="Century Gothic"/>
          <w:b/>
          <w:sz w:val="24"/>
          <w:szCs w:val="24"/>
          <w:u w:val="single"/>
        </w:rPr>
        <w:t>Science</w:t>
      </w:r>
    </w:p>
    <w:p w14:paraId="2F0C784A" w14:textId="6ED77C9A" w:rsidR="008B3753" w:rsidRPr="00A13EC2" w:rsidRDefault="00222DF1" w:rsidP="008B3753">
      <w:pPr>
        <w:rPr>
          <w:rFonts w:ascii="Century Gothic" w:hAnsi="Century Gothic"/>
          <w:b/>
          <w:sz w:val="24"/>
          <w:szCs w:val="24"/>
        </w:rPr>
      </w:pPr>
      <w:r>
        <w:rPr>
          <w:rFonts w:ascii="Century Gothic" w:hAnsi="Century Gothic"/>
          <w:b/>
          <w:sz w:val="24"/>
          <w:szCs w:val="24"/>
        </w:rPr>
        <w:t>Light</w:t>
      </w:r>
    </w:p>
    <w:p w14:paraId="0C6F76F8" w14:textId="286DDA2B" w:rsidR="008B3753" w:rsidRPr="00F6541B" w:rsidRDefault="00FF2631" w:rsidP="00F6541B">
      <w:pPr>
        <w:pStyle w:val="ListParagraph"/>
        <w:numPr>
          <w:ilvl w:val="0"/>
          <w:numId w:val="8"/>
        </w:numPr>
        <w:rPr>
          <w:rFonts w:ascii="Century Gothic" w:hAnsi="Century Gothic"/>
          <w:sz w:val="24"/>
          <w:szCs w:val="24"/>
        </w:rPr>
      </w:pPr>
      <w:r w:rsidRPr="00FF2631">
        <w:rPr>
          <w:rFonts w:ascii="Century Gothic" w:hAnsi="Century Gothic"/>
          <w:sz w:val="24"/>
          <w:szCs w:val="24"/>
        </w:rPr>
        <w:t xml:space="preserve">Recognise that </w:t>
      </w:r>
      <w:r>
        <w:rPr>
          <w:rFonts w:ascii="Century Gothic" w:hAnsi="Century Gothic"/>
          <w:sz w:val="24"/>
          <w:szCs w:val="24"/>
        </w:rPr>
        <w:t>we</w:t>
      </w:r>
      <w:r w:rsidRPr="00FF2631">
        <w:rPr>
          <w:rFonts w:ascii="Century Gothic" w:hAnsi="Century Gothic"/>
          <w:sz w:val="24"/>
          <w:szCs w:val="24"/>
        </w:rPr>
        <w:t xml:space="preserve"> need light </w:t>
      </w:r>
      <w:proofErr w:type="gramStart"/>
      <w:r w:rsidRPr="00FF2631">
        <w:rPr>
          <w:rFonts w:ascii="Century Gothic" w:hAnsi="Century Gothic"/>
          <w:sz w:val="24"/>
          <w:szCs w:val="24"/>
        </w:rPr>
        <w:t>in order to</w:t>
      </w:r>
      <w:proofErr w:type="gramEnd"/>
      <w:r w:rsidRPr="00FF2631">
        <w:rPr>
          <w:rFonts w:ascii="Century Gothic" w:hAnsi="Century Gothic"/>
          <w:sz w:val="24"/>
          <w:szCs w:val="24"/>
        </w:rPr>
        <w:t xml:space="preserve"> see things and that dark is the absence of light</w:t>
      </w:r>
    </w:p>
    <w:p w14:paraId="6FC2DC14" w14:textId="2AF9650B" w:rsidR="00222DF1" w:rsidRDefault="00FF2631" w:rsidP="00222DF1">
      <w:pPr>
        <w:pStyle w:val="ListParagraph"/>
        <w:numPr>
          <w:ilvl w:val="0"/>
          <w:numId w:val="8"/>
        </w:numPr>
        <w:rPr>
          <w:rFonts w:ascii="Century Gothic" w:hAnsi="Century Gothic"/>
          <w:bCs/>
          <w:sz w:val="24"/>
          <w:szCs w:val="24"/>
        </w:rPr>
      </w:pPr>
      <w:r w:rsidRPr="00FF2631">
        <w:rPr>
          <w:rFonts w:ascii="Century Gothic" w:hAnsi="Century Gothic"/>
          <w:bCs/>
          <w:sz w:val="24"/>
          <w:szCs w:val="24"/>
        </w:rPr>
        <w:t>Notice that light is reflected from surfaces</w:t>
      </w:r>
    </w:p>
    <w:p w14:paraId="3CA62B84" w14:textId="7CDCAD61" w:rsidR="00FF2631" w:rsidRDefault="00FF2631" w:rsidP="00222DF1">
      <w:pPr>
        <w:pStyle w:val="ListParagraph"/>
        <w:numPr>
          <w:ilvl w:val="0"/>
          <w:numId w:val="8"/>
        </w:numPr>
        <w:rPr>
          <w:rFonts w:ascii="Century Gothic" w:hAnsi="Century Gothic"/>
          <w:bCs/>
          <w:sz w:val="24"/>
          <w:szCs w:val="24"/>
        </w:rPr>
      </w:pPr>
      <w:r w:rsidRPr="00FF2631">
        <w:rPr>
          <w:rFonts w:ascii="Century Gothic" w:hAnsi="Century Gothic"/>
          <w:bCs/>
          <w:sz w:val="24"/>
          <w:szCs w:val="24"/>
        </w:rPr>
        <w:t xml:space="preserve">Recognise that light from the Sun can be dangerous and that there are ways to protect </w:t>
      </w:r>
      <w:r>
        <w:rPr>
          <w:rFonts w:ascii="Century Gothic" w:hAnsi="Century Gothic"/>
          <w:bCs/>
          <w:sz w:val="24"/>
          <w:szCs w:val="24"/>
        </w:rPr>
        <w:t>our</w:t>
      </w:r>
      <w:r w:rsidRPr="00FF2631">
        <w:rPr>
          <w:rFonts w:ascii="Century Gothic" w:hAnsi="Century Gothic"/>
          <w:bCs/>
          <w:sz w:val="24"/>
          <w:szCs w:val="24"/>
        </w:rPr>
        <w:t xml:space="preserve"> eyes</w:t>
      </w:r>
    </w:p>
    <w:p w14:paraId="38F46FA1" w14:textId="29713C43" w:rsidR="00FF2631" w:rsidRDefault="00FF2631" w:rsidP="00222DF1">
      <w:pPr>
        <w:pStyle w:val="ListParagraph"/>
        <w:numPr>
          <w:ilvl w:val="0"/>
          <w:numId w:val="8"/>
        </w:numPr>
        <w:rPr>
          <w:rFonts w:ascii="Century Gothic" w:hAnsi="Century Gothic"/>
          <w:bCs/>
          <w:sz w:val="24"/>
          <w:szCs w:val="24"/>
        </w:rPr>
      </w:pPr>
      <w:r w:rsidRPr="00FF2631">
        <w:rPr>
          <w:rFonts w:ascii="Century Gothic" w:hAnsi="Century Gothic"/>
          <w:bCs/>
          <w:sz w:val="24"/>
          <w:szCs w:val="24"/>
        </w:rPr>
        <w:t>Recognise that shadows are formed when the light from a light source is blocked by a solid object</w:t>
      </w:r>
    </w:p>
    <w:p w14:paraId="78219294" w14:textId="1D9D8F5E" w:rsidR="00FF2631" w:rsidRPr="00FF2631" w:rsidRDefault="00FF2631" w:rsidP="00222DF1">
      <w:pPr>
        <w:pStyle w:val="ListParagraph"/>
        <w:numPr>
          <w:ilvl w:val="0"/>
          <w:numId w:val="8"/>
        </w:numPr>
        <w:rPr>
          <w:rFonts w:ascii="Century Gothic" w:hAnsi="Century Gothic"/>
          <w:bCs/>
          <w:sz w:val="24"/>
          <w:szCs w:val="24"/>
        </w:rPr>
      </w:pPr>
      <w:r w:rsidRPr="00FF2631">
        <w:rPr>
          <w:rFonts w:ascii="Century Gothic" w:hAnsi="Century Gothic"/>
          <w:bCs/>
          <w:sz w:val="24"/>
          <w:szCs w:val="24"/>
        </w:rPr>
        <w:t>Find patterns in the way that the sizes of shadows change</w:t>
      </w:r>
    </w:p>
    <w:p w14:paraId="0C7E2BFC" w14:textId="01B72FE8" w:rsidR="00222DF1" w:rsidRPr="00A13EC2" w:rsidRDefault="00222DF1" w:rsidP="00222DF1">
      <w:pPr>
        <w:rPr>
          <w:rFonts w:ascii="Century Gothic" w:hAnsi="Century Gothic"/>
          <w:b/>
          <w:sz w:val="24"/>
          <w:szCs w:val="24"/>
        </w:rPr>
      </w:pPr>
      <w:r>
        <w:rPr>
          <w:rFonts w:ascii="Century Gothic" w:hAnsi="Century Gothic"/>
          <w:b/>
          <w:sz w:val="24"/>
          <w:szCs w:val="24"/>
        </w:rPr>
        <w:t>Sound</w:t>
      </w:r>
    </w:p>
    <w:p w14:paraId="5F6A1B44" w14:textId="1777B01D" w:rsidR="00222DF1" w:rsidRPr="00F6541B" w:rsidRDefault="00FF2631" w:rsidP="00222DF1">
      <w:pPr>
        <w:pStyle w:val="ListParagraph"/>
        <w:numPr>
          <w:ilvl w:val="0"/>
          <w:numId w:val="8"/>
        </w:numPr>
        <w:rPr>
          <w:rFonts w:ascii="Century Gothic" w:hAnsi="Century Gothic"/>
          <w:sz w:val="24"/>
          <w:szCs w:val="24"/>
        </w:rPr>
      </w:pPr>
      <w:r w:rsidRPr="00FF2631">
        <w:rPr>
          <w:rFonts w:ascii="Century Gothic" w:hAnsi="Century Gothic"/>
          <w:sz w:val="24"/>
          <w:szCs w:val="24"/>
        </w:rPr>
        <w:t>Identify how sounds are made, associating some of them with something vibrating</w:t>
      </w:r>
    </w:p>
    <w:p w14:paraId="04A4ECCD" w14:textId="243CF07F" w:rsidR="00222DF1" w:rsidRDefault="00FF2631" w:rsidP="00222DF1">
      <w:pPr>
        <w:pStyle w:val="ListParagraph"/>
        <w:numPr>
          <w:ilvl w:val="0"/>
          <w:numId w:val="8"/>
        </w:numPr>
        <w:rPr>
          <w:rFonts w:ascii="Century Gothic" w:hAnsi="Century Gothic"/>
          <w:bCs/>
          <w:sz w:val="24"/>
          <w:szCs w:val="24"/>
        </w:rPr>
      </w:pPr>
      <w:r w:rsidRPr="00FF2631">
        <w:rPr>
          <w:rFonts w:ascii="Century Gothic" w:hAnsi="Century Gothic"/>
          <w:bCs/>
          <w:sz w:val="24"/>
          <w:szCs w:val="24"/>
        </w:rPr>
        <w:t>Recognise that vibrations from sounds travel through a medium to the ear</w:t>
      </w:r>
    </w:p>
    <w:p w14:paraId="50E3011E" w14:textId="4E076926" w:rsidR="00FF2631" w:rsidRDefault="00FF2631" w:rsidP="00222DF1">
      <w:pPr>
        <w:pStyle w:val="ListParagraph"/>
        <w:numPr>
          <w:ilvl w:val="0"/>
          <w:numId w:val="8"/>
        </w:numPr>
        <w:rPr>
          <w:rFonts w:ascii="Century Gothic" w:hAnsi="Century Gothic"/>
          <w:bCs/>
          <w:sz w:val="24"/>
          <w:szCs w:val="24"/>
        </w:rPr>
      </w:pPr>
      <w:r w:rsidRPr="00FF2631">
        <w:rPr>
          <w:rFonts w:ascii="Century Gothic" w:hAnsi="Century Gothic"/>
          <w:bCs/>
          <w:sz w:val="24"/>
          <w:szCs w:val="24"/>
        </w:rPr>
        <w:t>Find patterns between the pitch of a sound and features of the object that produced it</w:t>
      </w:r>
    </w:p>
    <w:p w14:paraId="16CEDB74" w14:textId="047910F1" w:rsidR="00FF2631" w:rsidRPr="00FF2631" w:rsidRDefault="00FF2631" w:rsidP="00FF2631">
      <w:pPr>
        <w:pStyle w:val="ListParagraph"/>
        <w:numPr>
          <w:ilvl w:val="0"/>
          <w:numId w:val="8"/>
        </w:numPr>
        <w:rPr>
          <w:rFonts w:ascii="Century Gothic" w:hAnsi="Century Gothic"/>
          <w:bCs/>
          <w:sz w:val="24"/>
          <w:szCs w:val="24"/>
        </w:rPr>
      </w:pPr>
      <w:r w:rsidRPr="00FF2631">
        <w:rPr>
          <w:rFonts w:ascii="Century Gothic" w:hAnsi="Century Gothic"/>
          <w:bCs/>
          <w:sz w:val="24"/>
          <w:szCs w:val="24"/>
        </w:rPr>
        <w:t>Find patterns between the volume of a sound and the strength of the vibrations that produced it</w:t>
      </w:r>
    </w:p>
    <w:p w14:paraId="775B2D1C" w14:textId="7C2478B5" w:rsidR="00222DF1" w:rsidRPr="00FF2631" w:rsidRDefault="00FF2631" w:rsidP="00222DF1">
      <w:pPr>
        <w:pStyle w:val="ListParagraph"/>
        <w:numPr>
          <w:ilvl w:val="0"/>
          <w:numId w:val="8"/>
        </w:numPr>
        <w:rPr>
          <w:rFonts w:ascii="Century Gothic" w:hAnsi="Century Gothic"/>
          <w:bCs/>
          <w:sz w:val="24"/>
          <w:szCs w:val="24"/>
        </w:rPr>
      </w:pPr>
      <w:r w:rsidRPr="00FF2631">
        <w:rPr>
          <w:rFonts w:ascii="Century Gothic" w:hAnsi="Century Gothic"/>
          <w:bCs/>
          <w:sz w:val="24"/>
          <w:szCs w:val="24"/>
        </w:rPr>
        <w:t>Recognise that sounds get fainter as the distance from the sound source increases.</w:t>
      </w:r>
    </w:p>
    <w:p w14:paraId="501DFA5B" w14:textId="627D2E04" w:rsidR="005035E4" w:rsidRPr="00222DF1" w:rsidRDefault="005035E4" w:rsidP="00222DF1">
      <w:pPr>
        <w:rPr>
          <w:rFonts w:ascii="Century Gothic" w:hAnsi="Century Gothic"/>
          <w:b/>
          <w:sz w:val="24"/>
          <w:szCs w:val="24"/>
          <w:u w:val="single"/>
        </w:rPr>
      </w:pPr>
      <w:r w:rsidRPr="00222DF1">
        <w:rPr>
          <w:rFonts w:ascii="Century Gothic" w:hAnsi="Century Gothic"/>
          <w:b/>
          <w:sz w:val="24"/>
          <w:szCs w:val="24"/>
          <w:u w:val="single"/>
        </w:rPr>
        <w:t>PE</w:t>
      </w:r>
    </w:p>
    <w:p w14:paraId="291A5352" w14:textId="7EA16EB8" w:rsidR="005A6751" w:rsidRPr="00A13EC2" w:rsidRDefault="00F6541B" w:rsidP="009F608A">
      <w:pPr>
        <w:rPr>
          <w:rFonts w:ascii="Century Gothic" w:hAnsi="Century Gothic"/>
          <w:sz w:val="24"/>
          <w:szCs w:val="24"/>
        </w:rPr>
      </w:pPr>
      <w:r w:rsidRPr="006732C8">
        <w:rPr>
          <w:rFonts w:ascii="Century Gothic" w:hAnsi="Century Gothic"/>
          <w:sz w:val="24"/>
          <w:szCs w:val="24"/>
        </w:rPr>
        <w:t xml:space="preserve">In </w:t>
      </w:r>
      <w:r w:rsidR="00222DF1" w:rsidRPr="006732C8">
        <w:rPr>
          <w:rFonts w:ascii="Century Gothic" w:hAnsi="Century Gothic"/>
          <w:sz w:val="24"/>
          <w:szCs w:val="24"/>
        </w:rPr>
        <w:t>Autumn</w:t>
      </w:r>
      <w:r w:rsidRPr="006732C8">
        <w:rPr>
          <w:rFonts w:ascii="Century Gothic" w:hAnsi="Century Gothic"/>
          <w:sz w:val="24"/>
          <w:szCs w:val="24"/>
        </w:rPr>
        <w:t xml:space="preserve"> T</w:t>
      </w:r>
      <w:r w:rsidR="00E06248" w:rsidRPr="006732C8">
        <w:rPr>
          <w:rFonts w:ascii="Century Gothic" w:hAnsi="Century Gothic"/>
          <w:sz w:val="24"/>
          <w:szCs w:val="24"/>
        </w:rPr>
        <w:t>erm</w:t>
      </w:r>
      <w:r w:rsidR="00A929D2" w:rsidRPr="006732C8">
        <w:rPr>
          <w:rFonts w:ascii="Century Gothic" w:hAnsi="Century Gothic"/>
          <w:sz w:val="24"/>
          <w:szCs w:val="24"/>
        </w:rPr>
        <w:t>,</w:t>
      </w:r>
      <w:r w:rsidR="00581EEB" w:rsidRPr="006732C8">
        <w:rPr>
          <w:rFonts w:ascii="Century Gothic" w:hAnsi="Century Gothic"/>
          <w:sz w:val="24"/>
          <w:szCs w:val="24"/>
        </w:rPr>
        <w:t xml:space="preserve"> </w:t>
      </w:r>
      <w:r w:rsidR="006031A4" w:rsidRPr="006732C8">
        <w:rPr>
          <w:rFonts w:ascii="Century Gothic" w:hAnsi="Century Gothic"/>
          <w:sz w:val="24"/>
          <w:szCs w:val="24"/>
        </w:rPr>
        <w:t>PE will be</w:t>
      </w:r>
      <w:r w:rsidR="00E06248" w:rsidRPr="006732C8">
        <w:rPr>
          <w:rFonts w:ascii="Century Gothic" w:hAnsi="Century Gothic"/>
          <w:sz w:val="24"/>
          <w:szCs w:val="24"/>
        </w:rPr>
        <w:t xml:space="preserve"> on a</w:t>
      </w:r>
      <w:r w:rsidR="001B4E12">
        <w:rPr>
          <w:rFonts w:ascii="Century Gothic" w:hAnsi="Century Gothic"/>
          <w:sz w:val="24"/>
          <w:szCs w:val="24"/>
        </w:rPr>
        <w:t xml:space="preserve"> </w:t>
      </w:r>
      <w:r w:rsidR="00EA2457" w:rsidRPr="006732C8">
        <w:rPr>
          <w:rFonts w:ascii="Century Gothic" w:hAnsi="Century Gothic"/>
          <w:sz w:val="24"/>
          <w:szCs w:val="24"/>
        </w:rPr>
        <w:t>Wednesday</w:t>
      </w:r>
      <w:r w:rsidR="001B4E12">
        <w:rPr>
          <w:rFonts w:ascii="Century Gothic" w:hAnsi="Century Gothic"/>
          <w:sz w:val="24"/>
          <w:szCs w:val="24"/>
        </w:rPr>
        <w:t xml:space="preserve"> and Thursday</w:t>
      </w:r>
      <w:r w:rsidR="005035E4" w:rsidRPr="006732C8">
        <w:rPr>
          <w:rFonts w:ascii="Century Gothic" w:hAnsi="Century Gothic"/>
          <w:sz w:val="24"/>
          <w:szCs w:val="24"/>
        </w:rPr>
        <w:t>.</w:t>
      </w:r>
      <w:r w:rsidR="00A13EC2" w:rsidRPr="006732C8">
        <w:rPr>
          <w:rFonts w:ascii="Century Gothic" w:hAnsi="Century Gothic"/>
          <w:sz w:val="24"/>
          <w:szCs w:val="24"/>
        </w:rPr>
        <w:t xml:space="preserve">  We will be doing</w:t>
      </w:r>
      <w:r w:rsidR="005035E4" w:rsidRPr="006732C8">
        <w:rPr>
          <w:rFonts w:ascii="Century Gothic" w:hAnsi="Century Gothic"/>
          <w:sz w:val="24"/>
          <w:szCs w:val="24"/>
        </w:rPr>
        <w:t xml:space="preserve"> </w:t>
      </w:r>
      <w:r w:rsidR="00EA2457" w:rsidRPr="006732C8">
        <w:rPr>
          <w:rFonts w:ascii="Century Gothic" w:hAnsi="Century Gothic"/>
          <w:sz w:val="24"/>
          <w:szCs w:val="24"/>
        </w:rPr>
        <w:t>football</w:t>
      </w:r>
      <w:r w:rsidR="00023874">
        <w:rPr>
          <w:rFonts w:ascii="Century Gothic" w:hAnsi="Century Gothic"/>
          <w:sz w:val="24"/>
          <w:szCs w:val="24"/>
        </w:rPr>
        <w:t xml:space="preserve">, </w:t>
      </w:r>
      <w:r w:rsidR="00EA2457" w:rsidRPr="006732C8">
        <w:rPr>
          <w:rFonts w:ascii="Century Gothic" w:hAnsi="Century Gothic"/>
          <w:sz w:val="24"/>
          <w:szCs w:val="24"/>
        </w:rPr>
        <w:t>hockey</w:t>
      </w:r>
      <w:r w:rsidR="00023874">
        <w:rPr>
          <w:rFonts w:ascii="Century Gothic" w:hAnsi="Century Gothic"/>
          <w:sz w:val="24"/>
          <w:szCs w:val="24"/>
        </w:rPr>
        <w:t>, tag rugby and gymnastics</w:t>
      </w:r>
      <w:r w:rsidR="00A13EC2" w:rsidRPr="006732C8">
        <w:rPr>
          <w:rFonts w:ascii="Century Gothic" w:hAnsi="Century Gothic"/>
          <w:sz w:val="24"/>
          <w:szCs w:val="24"/>
        </w:rPr>
        <w:t>.</w:t>
      </w:r>
      <w:r w:rsidR="00F26ECD" w:rsidRPr="006732C8">
        <w:rPr>
          <w:rFonts w:ascii="Century Gothic" w:hAnsi="Century Gothic"/>
          <w:sz w:val="24"/>
          <w:szCs w:val="24"/>
        </w:rPr>
        <w:t xml:space="preserve">  Please come in PE kit on </w:t>
      </w:r>
      <w:r w:rsidR="00EA2457" w:rsidRPr="006732C8">
        <w:rPr>
          <w:rFonts w:ascii="Century Gothic" w:hAnsi="Century Gothic"/>
          <w:sz w:val="24"/>
          <w:szCs w:val="24"/>
        </w:rPr>
        <w:t>these days</w:t>
      </w:r>
      <w:r w:rsidR="00F26ECD" w:rsidRPr="006732C8">
        <w:rPr>
          <w:rFonts w:ascii="Century Gothic" w:hAnsi="Century Gothic"/>
          <w:sz w:val="24"/>
          <w:szCs w:val="24"/>
        </w:rPr>
        <w:t>.</w:t>
      </w:r>
      <w:r w:rsidR="00EA2457" w:rsidRPr="006732C8">
        <w:rPr>
          <w:rFonts w:ascii="Century Gothic" w:hAnsi="Century Gothic"/>
          <w:sz w:val="24"/>
          <w:szCs w:val="24"/>
        </w:rPr>
        <w:t xml:space="preserve">  In cold weather, please make sure PE kit includes a warm outdoor top and waterproof.</w:t>
      </w:r>
    </w:p>
    <w:p w14:paraId="71FB3798" w14:textId="4B0D761B" w:rsidR="005035E4" w:rsidRPr="00A13EC2" w:rsidRDefault="005966D4" w:rsidP="009F608A">
      <w:pPr>
        <w:rPr>
          <w:rFonts w:ascii="Century Gothic" w:hAnsi="Century Gothic"/>
          <w:sz w:val="24"/>
          <w:szCs w:val="24"/>
        </w:rPr>
      </w:pPr>
      <w:r w:rsidRPr="005966D4">
        <w:rPr>
          <w:rFonts w:ascii="Century Gothic" w:hAnsi="Century Gothic"/>
          <w:noProof/>
          <w:sz w:val="24"/>
          <w:szCs w:val="24"/>
        </w:rPr>
        <w:lastRenderedPageBreak/>
        <w:drawing>
          <wp:anchor distT="0" distB="0" distL="114300" distR="114300" simplePos="0" relativeHeight="251643904" behindDoc="1" locked="0" layoutInCell="1" allowOverlap="1" wp14:anchorId="54C3485D" wp14:editId="3BF67FC0">
            <wp:simplePos x="0" y="0"/>
            <wp:positionH relativeFrom="margin">
              <wp:align>right</wp:align>
            </wp:positionH>
            <wp:positionV relativeFrom="paragraph">
              <wp:posOffset>85893</wp:posOffset>
            </wp:positionV>
            <wp:extent cx="1781175" cy="1451610"/>
            <wp:effectExtent l="152400" t="152400" r="371475" b="358140"/>
            <wp:wrapTight wrapText="bothSides">
              <wp:wrapPolygon edited="0">
                <wp:start x="924" y="-2268"/>
                <wp:lineTo x="-1848" y="-1701"/>
                <wp:lineTo x="-1848" y="22677"/>
                <wp:lineTo x="231" y="25512"/>
                <wp:lineTo x="2310" y="26646"/>
                <wp:lineTo x="21716" y="26646"/>
                <wp:lineTo x="23795" y="25512"/>
                <wp:lineTo x="25874" y="21260"/>
                <wp:lineTo x="25874" y="2835"/>
                <wp:lineTo x="23102" y="-1417"/>
                <wp:lineTo x="22871" y="-2268"/>
                <wp:lineTo x="924" y="-2268"/>
              </wp:wrapPolygon>
            </wp:wrapTight>
            <wp:docPr id="3" name="Picture 3" descr="A picture containing bedclothes, paper, snack food,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edclothes, paper, snack food, colorful&#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781175" cy="14516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D90B502" w14:textId="71F442C5" w:rsidR="005035E4" w:rsidRPr="00A13EC2" w:rsidRDefault="005035E4" w:rsidP="009F608A">
      <w:pPr>
        <w:rPr>
          <w:rFonts w:ascii="Century Gothic" w:hAnsi="Century Gothic"/>
          <w:b/>
          <w:sz w:val="24"/>
          <w:szCs w:val="24"/>
          <w:u w:val="single"/>
        </w:rPr>
      </w:pPr>
      <w:r w:rsidRPr="00A13EC2">
        <w:rPr>
          <w:rFonts w:ascii="Century Gothic" w:hAnsi="Century Gothic"/>
          <w:b/>
          <w:sz w:val="24"/>
          <w:szCs w:val="24"/>
          <w:u w:val="single"/>
        </w:rPr>
        <w:t>Art</w:t>
      </w:r>
    </w:p>
    <w:p w14:paraId="437CF20E" w14:textId="48BA2672" w:rsidR="00600B51" w:rsidRPr="00A13EC2" w:rsidRDefault="007A3E26" w:rsidP="00FF2631">
      <w:pPr>
        <w:rPr>
          <w:rFonts w:ascii="Century Gothic" w:hAnsi="Century Gothic"/>
          <w:sz w:val="24"/>
          <w:szCs w:val="24"/>
        </w:rPr>
      </w:pPr>
      <w:r>
        <w:rPr>
          <w:rFonts w:ascii="Century Gothic" w:hAnsi="Century Gothic"/>
          <w:sz w:val="24"/>
          <w:szCs w:val="24"/>
        </w:rPr>
        <w:t>We will be exploring</w:t>
      </w:r>
      <w:r w:rsidR="005966D4">
        <w:rPr>
          <w:rFonts w:ascii="Century Gothic" w:hAnsi="Century Gothic"/>
          <w:sz w:val="24"/>
          <w:szCs w:val="24"/>
        </w:rPr>
        <w:t xml:space="preserve"> colour, pattern and shape with a focus on</w:t>
      </w:r>
      <w:r>
        <w:rPr>
          <w:rFonts w:ascii="Century Gothic" w:hAnsi="Century Gothic"/>
          <w:sz w:val="24"/>
          <w:szCs w:val="24"/>
        </w:rPr>
        <w:t xml:space="preserve"> </w:t>
      </w:r>
      <w:r w:rsidR="00FF2631">
        <w:rPr>
          <w:rFonts w:ascii="Century Gothic" w:hAnsi="Century Gothic"/>
          <w:sz w:val="24"/>
          <w:szCs w:val="24"/>
        </w:rPr>
        <w:t xml:space="preserve">the work of </w:t>
      </w:r>
      <w:r w:rsidR="00FF2631" w:rsidRPr="00FF2631">
        <w:rPr>
          <w:rFonts w:ascii="Century Gothic" w:hAnsi="Century Gothic"/>
          <w:sz w:val="24"/>
          <w:szCs w:val="24"/>
        </w:rPr>
        <w:t xml:space="preserve">Diego Rivera </w:t>
      </w:r>
      <w:r w:rsidR="00FF2631">
        <w:rPr>
          <w:rFonts w:ascii="Century Gothic" w:hAnsi="Century Gothic"/>
          <w:sz w:val="24"/>
          <w:szCs w:val="24"/>
        </w:rPr>
        <w:t xml:space="preserve">who was a </w:t>
      </w:r>
      <w:r w:rsidR="00FF2631" w:rsidRPr="00FF2631">
        <w:rPr>
          <w:rFonts w:ascii="Century Gothic" w:hAnsi="Century Gothic"/>
          <w:sz w:val="24"/>
          <w:szCs w:val="24"/>
        </w:rPr>
        <w:t>Mexican Muralist</w:t>
      </w:r>
      <w:r w:rsidR="00FF2631">
        <w:rPr>
          <w:rFonts w:ascii="Century Gothic" w:hAnsi="Century Gothic"/>
          <w:sz w:val="24"/>
          <w:szCs w:val="24"/>
        </w:rPr>
        <w:t>.</w:t>
      </w:r>
    </w:p>
    <w:p w14:paraId="2B5EE53E" w14:textId="01A20AC2" w:rsidR="00600B51" w:rsidRPr="00A13EC2" w:rsidRDefault="00600B51" w:rsidP="009F608A">
      <w:pPr>
        <w:rPr>
          <w:rFonts w:ascii="Century Gothic" w:hAnsi="Century Gothic"/>
          <w:sz w:val="24"/>
          <w:szCs w:val="24"/>
        </w:rPr>
      </w:pPr>
    </w:p>
    <w:p w14:paraId="352C21C9" w14:textId="77777777" w:rsidR="00CD1914" w:rsidRDefault="00CD1914" w:rsidP="009F608A">
      <w:pPr>
        <w:rPr>
          <w:rFonts w:ascii="Century Gothic" w:hAnsi="Century Gothic"/>
          <w:b/>
          <w:sz w:val="24"/>
          <w:szCs w:val="24"/>
          <w:u w:val="single"/>
        </w:rPr>
      </w:pPr>
      <w:r>
        <w:rPr>
          <w:rFonts w:ascii="Century Gothic" w:hAnsi="Century Gothic"/>
          <w:b/>
          <w:sz w:val="24"/>
          <w:szCs w:val="24"/>
          <w:u w:val="single"/>
        </w:rPr>
        <w:t>Computing</w:t>
      </w:r>
    </w:p>
    <w:p w14:paraId="4ECD7CE2" w14:textId="13A29FA3" w:rsidR="00CD1914" w:rsidRPr="00CD1914" w:rsidRDefault="00CD1914" w:rsidP="009F608A">
      <w:pPr>
        <w:rPr>
          <w:rFonts w:ascii="Century Gothic" w:hAnsi="Century Gothic"/>
          <w:bCs/>
          <w:i/>
          <w:iCs/>
          <w:sz w:val="24"/>
          <w:szCs w:val="24"/>
        </w:rPr>
      </w:pPr>
      <w:r>
        <w:rPr>
          <w:rFonts w:ascii="Century Gothic" w:hAnsi="Century Gothic"/>
          <w:bCs/>
          <w:sz w:val="24"/>
          <w:szCs w:val="24"/>
        </w:rPr>
        <w:t xml:space="preserve">To Connect – </w:t>
      </w:r>
      <w:r>
        <w:rPr>
          <w:rFonts w:ascii="Century Gothic" w:hAnsi="Century Gothic"/>
          <w:bCs/>
          <w:i/>
          <w:iCs/>
          <w:sz w:val="24"/>
          <w:szCs w:val="24"/>
        </w:rPr>
        <w:t>Technology in our lives</w:t>
      </w:r>
    </w:p>
    <w:p w14:paraId="2CC1EAF2" w14:textId="77777777" w:rsidR="00023874" w:rsidRDefault="00023874" w:rsidP="009F608A">
      <w:pPr>
        <w:rPr>
          <w:rFonts w:ascii="Century Gothic" w:hAnsi="Century Gothic"/>
          <w:b/>
          <w:sz w:val="24"/>
          <w:szCs w:val="24"/>
          <w:u w:val="single"/>
        </w:rPr>
      </w:pPr>
      <w:r>
        <w:rPr>
          <w:rFonts w:ascii="Century Gothic" w:hAnsi="Century Gothic"/>
          <w:b/>
          <w:sz w:val="24"/>
          <w:szCs w:val="24"/>
          <w:u w:val="single"/>
        </w:rPr>
        <w:t>French</w:t>
      </w:r>
    </w:p>
    <w:p w14:paraId="055A559C" w14:textId="7382A97D" w:rsidR="00023874" w:rsidRPr="00023874" w:rsidRDefault="00023874" w:rsidP="00023874">
      <w:pPr>
        <w:rPr>
          <w:rFonts w:ascii="Century Gothic" w:hAnsi="Century Gothic"/>
          <w:bCs/>
          <w:sz w:val="24"/>
          <w:szCs w:val="24"/>
        </w:rPr>
      </w:pPr>
      <w:r w:rsidRPr="00023874">
        <w:rPr>
          <w:rFonts w:ascii="Century Gothic" w:hAnsi="Century Gothic"/>
          <w:bCs/>
          <w:sz w:val="24"/>
          <w:szCs w:val="24"/>
        </w:rPr>
        <w:t xml:space="preserve">Ma </w:t>
      </w:r>
      <w:proofErr w:type="spellStart"/>
      <w:r w:rsidRPr="00023874">
        <w:rPr>
          <w:rFonts w:ascii="Century Gothic" w:hAnsi="Century Gothic"/>
          <w:bCs/>
          <w:sz w:val="24"/>
          <w:szCs w:val="24"/>
        </w:rPr>
        <w:t>famille</w:t>
      </w:r>
      <w:proofErr w:type="spellEnd"/>
      <w:r w:rsidRPr="00023874">
        <w:rPr>
          <w:rFonts w:ascii="Century Gothic" w:hAnsi="Century Gothic"/>
          <w:bCs/>
          <w:sz w:val="24"/>
          <w:szCs w:val="24"/>
        </w:rPr>
        <w:t xml:space="preserve"> et </w:t>
      </w:r>
      <w:proofErr w:type="spellStart"/>
      <w:r w:rsidRPr="00023874">
        <w:rPr>
          <w:rFonts w:ascii="Century Gothic" w:hAnsi="Century Gothic"/>
          <w:bCs/>
          <w:sz w:val="24"/>
          <w:szCs w:val="24"/>
        </w:rPr>
        <w:t>moi</w:t>
      </w:r>
      <w:proofErr w:type="spellEnd"/>
      <w:r w:rsidRPr="00023874">
        <w:rPr>
          <w:rFonts w:ascii="Century Gothic" w:hAnsi="Century Gothic"/>
          <w:bCs/>
          <w:sz w:val="24"/>
          <w:szCs w:val="24"/>
        </w:rPr>
        <w:t xml:space="preserve"> - </w:t>
      </w:r>
      <w:r w:rsidRPr="00023874">
        <w:rPr>
          <w:rFonts w:ascii="Century Gothic" w:hAnsi="Century Gothic"/>
          <w:bCs/>
          <w:i/>
          <w:iCs/>
          <w:sz w:val="24"/>
          <w:szCs w:val="24"/>
        </w:rPr>
        <w:t>Moi</w:t>
      </w:r>
    </w:p>
    <w:p w14:paraId="2635F01F" w14:textId="7592EA5B" w:rsidR="00023874" w:rsidRPr="00023874" w:rsidRDefault="00023874" w:rsidP="00023874">
      <w:pPr>
        <w:rPr>
          <w:rFonts w:ascii="Century Gothic" w:hAnsi="Century Gothic"/>
          <w:bCs/>
          <w:sz w:val="24"/>
          <w:szCs w:val="24"/>
        </w:rPr>
      </w:pPr>
      <w:r w:rsidRPr="00023874">
        <w:rPr>
          <w:rFonts w:ascii="Century Gothic" w:hAnsi="Century Gothic"/>
          <w:bCs/>
          <w:sz w:val="24"/>
          <w:szCs w:val="24"/>
        </w:rPr>
        <w:t xml:space="preserve">Les fêtes - </w:t>
      </w:r>
      <w:r w:rsidRPr="00023874">
        <w:rPr>
          <w:rFonts w:ascii="Century Gothic" w:hAnsi="Century Gothic"/>
          <w:bCs/>
          <w:i/>
          <w:iCs/>
          <w:sz w:val="24"/>
          <w:szCs w:val="24"/>
        </w:rPr>
        <w:t>Les couleurs</w:t>
      </w:r>
    </w:p>
    <w:p w14:paraId="728D5369" w14:textId="5C8D8A8D" w:rsidR="00600B51" w:rsidRPr="00A13EC2" w:rsidRDefault="0009654D" w:rsidP="009F608A">
      <w:pPr>
        <w:rPr>
          <w:rFonts w:ascii="Century Gothic" w:hAnsi="Century Gothic"/>
          <w:b/>
          <w:sz w:val="24"/>
          <w:szCs w:val="24"/>
          <w:u w:val="single"/>
        </w:rPr>
      </w:pPr>
      <w:r w:rsidRPr="00A13EC2">
        <w:rPr>
          <w:rFonts w:ascii="Century Gothic" w:hAnsi="Century Gothic"/>
          <w:b/>
          <w:sz w:val="24"/>
          <w:szCs w:val="24"/>
          <w:u w:val="single"/>
        </w:rPr>
        <w:t>RE</w:t>
      </w:r>
    </w:p>
    <w:p w14:paraId="49E01160" w14:textId="0CC70B04" w:rsidR="00FF2631" w:rsidRPr="00FF2631" w:rsidRDefault="00FF2631" w:rsidP="00FF2631">
      <w:pPr>
        <w:pStyle w:val="paragraph"/>
        <w:numPr>
          <w:ilvl w:val="0"/>
          <w:numId w:val="2"/>
        </w:numPr>
        <w:textAlignment w:val="baseline"/>
        <w:rPr>
          <w:rFonts w:ascii="Century Gothic" w:hAnsi="Century Gothic"/>
        </w:rPr>
      </w:pPr>
      <w:r w:rsidRPr="00FF2631">
        <w:rPr>
          <w:rFonts w:ascii="Century Gothic" w:hAnsi="Century Gothic"/>
        </w:rPr>
        <w:t xml:space="preserve">Creation/Fall - </w:t>
      </w:r>
      <w:r w:rsidRPr="00FF2631">
        <w:rPr>
          <w:rFonts w:ascii="Century Gothic" w:hAnsi="Century Gothic"/>
          <w:i/>
          <w:iCs/>
        </w:rPr>
        <w:t>What do Christians learn from the creation story?</w:t>
      </w:r>
      <w:r w:rsidRPr="00FF2631">
        <w:rPr>
          <w:rFonts w:ascii="Century Gothic" w:hAnsi="Century Gothic"/>
        </w:rPr>
        <w:t xml:space="preserve"> </w:t>
      </w:r>
    </w:p>
    <w:p w14:paraId="5F876925" w14:textId="5373906C" w:rsidR="005035E4" w:rsidRPr="00FF2631" w:rsidRDefault="00FF2631" w:rsidP="00222DF1">
      <w:pPr>
        <w:pStyle w:val="paragraph"/>
        <w:numPr>
          <w:ilvl w:val="0"/>
          <w:numId w:val="2"/>
        </w:numPr>
        <w:spacing w:before="0" w:beforeAutospacing="0" w:after="0" w:afterAutospacing="0"/>
        <w:textAlignment w:val="baseline"/>
        <w:rPr>
          <w:rStyle w:val="normaltextrun"/>
          <w:rFonts w:ascii="Century Gothic" w:hAnsi="Century Gothic"/>
          <w:bCs/>
        </w:rPr>
      </w:pPr>
      <w:r w:rsidRPr="00FF2631">
        <w:rPr>
          <w:rStyle w:val="normaltextrun"/>
          <w:rFonts w:ascii="Century Gothic" w:hAnsi="Century Gothic"/>
          <w:bCs/>
        </w:rPr>
        <w:t>What does it mean to be a Sikh?</w:t>
      </w:r>
    </w:p>
    <w:p w14:paraId="4BB6E112" w14:textId="6586E143" w:rsidR="00222DF1" w:rsidRPr="00222DF1" w:rsidRDefault="00222DF1" w:rsidP="00FF2631">
      <w:pPr>
        <w:pStyle w:val="paragraph"/>
        <w:spacing w:before="0" w:beforeAutospacing="0" w:after="0" w:afterAutospacing="0"/>
        <w:ind w:left="720"/>
        <w:textAlignment w:val="baseline"/>
        <w:rPr>
          <w:rStyle w:val="normaltextrun"/>
          <w:rFonts w:ascii="Century Gothic" w:hAnsi="Century Gothic"/>
          <w:b/>
        </w:rPr>
      </w:pPr>
      <w:r>
        <w:rPr>
          <w:rStyle w:val="normaltextrun"/>
          <w:rFonts w:ascii="Century Gothic" w:hAnsi="Century Gothic"/>
        </w:rPr>
        <w:t xml:space="preserve"> </w:t>
      </w:r>
    </w:p>
    <w:p w14:paraId="768CFC90" w14:textId="58C0CA18" w:rsidR="00222DF1" w:rsidRPr="00A13EC2" w:rsidRDefault="00222DF1" w:rsidP="00222DF1">
      <w:pPr>
        <w:pStyle w:val="paragraph"/>
        <w:spacing w:before="0" w:beforeAutospacing="0" w:after="0" w:afterAutospacing="0"/>
        <w:ind w:left="720"/>
        <w:textAlignment w:val="baseline"/>
        <w:rPr>
          <w:rFonts w:ascii="Century Gothic" w:hAnsi="Century Gothic"/>
          <w:b/>
        </w:rPr>
      </w:pPr>
    </w:p>
    <w:p w14:paraId="68D98B2D" w14:textId="3E226D69" w:rsidR="0009654D" w:rsidRPr="00A13EC2" w:rsidRDefault="0009654D" w:rsidP="009F608A">
      <w:pPr>
        <w:rPr>
          <w:rFonts w:ascii="Century Gothic" w:hAnsi="Century Gothic"/>
          <w:b/>
          <w:sz w:val="24"/>
          <w:szCs w:val="24"/>
          <w:u w:val="single"/>
        </w:rPr>
      </w:pPr>
      <w:r w:rsidRPr="00A13EC2">
        <w:rPr>
          <w:rFonts w:ascii="Century Gothic" w:hAnsi="Century Gothic"/>
          <w:b/>
          <w:sz w:val="24"/>
          <w:szCs w:val="24"/>
          <w:u w:val="single"/>
        </w:rPr>
        <w:t>PSHE</w:t>
      </w:r>
    </w:p>
    <w:p w14:paraId="76718884" w14:textId="77777777" w:rsidR="00FF2631" w:rsidRDefault="00FF2631" w:rsidP="00FF2631">
      <w:pPr>
        <w:rPr>
          <w:rStyle w:val="normaltextrun"/>
          <w:rFonts w:ascii="Century Gothic" w:eastAsia="Times New Roman" w:hAnsi="Century Gothic" w:cs="Times New Roman"/>
          <w:sz w:val="24"/>
          <w:szCs w:val="24"/>
          <w:lang w:eastAsia="en-GB"/>
        </w:rPr>
      </w:pPr>
      <w:r w:rsidRPr="00FF2631">
        <w:rPr>
          <w:rStyle w:val="normaltextrun"/>
          <w:rFonts w:ascii="Century Gothic" w:eastAsia="Times New Roman" w:hAnsi="Century Gothic" w:cs="Times New Roman"/>
          <w:sz w:val="24"/>
          <w:szCs w:val="24"/>
          <w:lang w:eastAsia="en-GB"/>
        </w:rPr>
        <w:t>Families and Close Relationships</w:t>
      </w:r>
    </w:p>
    <w:p w14:paraId="02BE3E19" w14:textId="0C92CA8F" w:rsidR="0009654D" w:rsidRPr="00FF2631" w:rsidRDefault="00FF2631" w:rsidP="00FF2631">
      <w:pPr>
        <w:rPr>
          <w:rFonts w:ascii="Century Gothic" w:eastAsia="Times New Roman" w:hAnsi="Century Gothic" w:cs="Times New Roman"/>
          <w:sz w:val="24"/>
          <w:szCs w:val="24"/>
          <w:lang w:eastAsia="en-GB"/>
        </w:rPr>
      </w:pPr>
      <w:r w:rsidRPr="00FF2631">
        <w:rPr>
          <w:rStyle w:val="normaltextrun"/>
          <w:rFonts w:ascii="Century Gothic" w:eastAsia="Times New Roman" w:hAnsi="Century Gothic" w:cs="Times New Roman"/>
          <w:sz w:val="24"/>
          <w:szCs w:val="24"/>
          <w:lang w:eastAsia="en-GB"/>
        </w:rPr>
        <w:t>Friendships and management - hurtful behaviour</w:t>
      </w:r>
    </w:p>
    <w:p w14:paraId="5760F183" w14:textId="341126E5" w:rsidR="005035E4" w:rsidRPr="00A13EC2" w:rsidRDefault="00FF2631" w:rsidP="009F608A">
      <w:pPr>
        <w:rPr>
          <w:rFonts w:ascii="Century Gothic" w:hAnsi="Century Gothic"/>
          <w:b/>
          <w:sz w:val="24"/>
          <w:szCs w:val="24"/>
          <w:u w:val="single"/>
        </w:rPr>
      </w:pPr>
      <w:r>
        <w:rPr>
          <w:rFonts w:ascii="Century Gothic" w:hAnsi="Century Gothic"/>
          <w:b/>
          <w:sz w:val="24"/>
          <w:szCs w:val="24"/>
          <w:u w:val="single"/>
        </w:rPr>
        <w:t>Music</w:t>
      </w:r>
    </w:p>
    <w:p w14:paraId="01883781" w14:textId="77777777" w:rsidR="0025090E" w:rsidRDefault="0025090E" w:rsidP="00FF2631">
      <w:pPr>
        <w:rPr>
          <w:rStyle w:val="normaltextrun"/>
          <w:rFonts w:ascii="Century Gothic" w:eastAsia="Times New Roman" w:hAnsi="Century Gothic" w:cs="Times New Roman"/>
          <w:sz w:val="24"/>
          <w:szCs w:val="24"/>
          <w:lang w:eastAsia="en-GB"/>
        </w:rPr>
      </w:pPr>
      <w:r w:rsidRPr="0025090E">
        <w:rPr>
          <w:rStyle w:val="normaltextrun"/>
          <w:rFonts w:ascii="Century Gothic" w:eastAsia="Times New Roman" w:hAnsi="Century Gothic" w:cs="Times New Roman"/>
          <w:sz w:val="24"/>
          <w:szCs w:val="24"/>
          <w:lang w:eastAsia="en-GB"/>
        </w:rPr>
        <w:t>Traditional Instruments (Theme: India)</w:t>
      </w:r>
    </w:p>
    <w:p w14:paraId="2A79A745" w14:textId="04E28801" w:rsidR="005966D4" w:rsidRPr="00FF2631" w:rsidRDefault="0025090E" w:rsidP="00FF2631">
      <w:pPr>
        <w:rPr>
          <w:rFonts w:ascii="Century Gothic" w:eastAsia="Times New Roman" w:hAnsi="Century Gothic" w:cs="Times New Roman"/>
          <w:sz w:val="24"/>
          <w:szCs w:val="24"/>
          <w:lang w:eastAsia="en-GB"/>
        </w:rPr>
      </w:pPr>
      <w:r w:rsidRPr="0025090E">
        <w:rPr>
          <w:rStyle w:val="normaltextrun"/>
          <w:rFonts w:ascii="Century Gothic" w:eastAsia="Times New Roman" w:hAnsi="Century Gothic" w:cs="Times New Roman"/>
          <w:sz w:val="24"/>
          <w:szCs w:val="24"/>
          <w:lang w:eastAsia="en-GB"/>
        </w:rPr>
        <w:t>Rock and Roll</w:t>
      </w:r>
    </w:p>
    <w:p w14:paraId="2C8BD3A2" w14:textId="3D99C6A8" w:rsidR="005035E4" w:rsidRPr="00A13EC2" w:rsidRDefault="005035E4" w:rsidP="009F608A">
      <w:pPr>
        <w:rPr>
          <w:rFonts w:ascii="Century Gothic" w:hAnsi="Century Gothic"/>
          <w:b/>
          <w:sz w:val="24"/>
          <w:szCs w:val="24"/>
          <w:u w:val="single"/>
        </w:rPr>
      </w:pPr>
      <w:r w:rsidRPr="00A13EC2">
        <w:rPr>
          <w:rFonts w:ascii="Century Gothic" w:hAnsi="Century Gothic"/>
          <w:b/>
          <w:sz w:val="24"/>
          <w:szCs w:val="24"/>
          <w:u w:val="single"/>
        </w:rPr>
        <w:t>Topic</w:t>
      </w:r>
    </w:p>
    <w:p w14:paraId="0B42AC32" w14:textId="49CC23F8" w:rsidR="009F608A" w:rsidRPr="00D83E61" w:rsidRDefault="00255099" w:rsidP="009F608A">
      <w:pPr>
        <w:rPr>
          <w:rFonts w:ascii="Century Gothic" w:hAnsi="Century Gothic"/>
          <w:sz w:val="24"/>
          <w:szCs w:val="24"/>
        </w:rPr>
      </w:pPr>
      <w:r w:rsidRPr="00255099">
        <w:rPr>
          <w:rFonts w:ascii="HfW precursive" w:hAnsi="HfW precursive" w:cs="Segoe UI"/>
          <w:iCs/>
          <w:noProof/>
          <w:color w:val="201F1E"/>
          <w:sz w:val="24"/>
          <w:szCs w:val="24"/>
        </w:rPr>
        <w:drawing>
          <wp:anchor distT="0" distB="0" distL="114300" distR="114300" simplePos="0" relativeHeight="251653120" behindDoc="1" locked="0" layoutInCell="1" allowOverlap="1" wp14:anchorId="6B4FE002" wp14:editId="1A1A2EEF">
            <wp:simplePos x="0" y="0"/>
            <wp:positionH relativeFrom="column">
              <wp:posOffset>3390900</wp:posOffset>
            </wp:positionH>
            <wp:positionV relativeFrom="paragraph">
              <wp:posOffset>17145</wp:posOffset>
            </wp:positionV>
            <wp:extent cx="2686050" cy="1882140"/>
            <wp:effectExtent l="0" t="0" r="0" b="3810"/>
            <wp:wrapTight wrapText="bothSides">
              <wp:wrapPolygon edited="0">
                <wp:start x="0" y="0"/>
                <wp:lineTo x="0" y="21425"/>
                <wp:lineTo x="21447" y="21425"/>
                <wp:lineTo x="2144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686050" cy="1882140"/>
                    </a:xfrm>
                    <a:prstGeom prst="rect">
                      <a:avLst/>
                    </a:prstGeom>
                  </pic:spPr>
                </pic:pic>
              </a:graphicData>
            </a:graphic>
            <wp14:sizeRelH relativeFrom="page">
              <wp14:pctWidth>0</wp14:pctWidth>
            </wp14:sizeRelH>
            <wp14:sizeRelV relativeFrom="page">
              <wp14:pctHeight>0</wp14:pctHeight>
            </wp14:sizeRelV>
          </wp:anchor>
        </w:drawing>
      </w:r>
      <w:r w:rsidR="005035E4" w:rsidRPr="00D83E61">
        <w:rPr>
          <w:rFonts w:ascii="Century Gothic" w:hAnsi="Century Gothic"/>
          <w:sz w:val="24"/>
          <w:szCs w:val="24"/>
        </w:rPr>
        <w:t>Our provocation</w:t>
      </w:r>
      <w:r w:rsidR="009F608A" w:rsidRPr="00D83E61">
        <w:rPr>
          <w:rFonts w:ascii="Century Gothic" w:hAnsi="Century Gothic"/>
          <w:sz w:val="24"/>
          <w:szCs w:val="24"/>
        </w:rPr>
        <w:t xml:space="preserve"> this term is:</w:t>
      </w:r>
    </w:p>
    <w:p w14:paraId="0A0E1D41" w14:textId="2AE6D44B" w:rsidR="00FF2631" w:rsidRPr="00D83E61" w:rsidRDefault="00EA2457" w:rsidP="00FF2631">
      <w:pPr>
        <w:jc w:val="center"/>
        <w:rPr>
          <w:rFonts w:ascii="HfW precursive" w:hAnsi="HfW precursive" w:cs="Segoe UI"/>
          <w:iCs/>
          <w:color w:val="201F1E"/>
          <w:sz w:val="24"/>
          <w:szCs w:val="24"/>
        </w:rPr>
      </w:pPr>
      <w:r w:rsidRPr="00D83E61">
        <w:rPr>
          <w:rFonts w:ascii="HfW precursive" w:hAnsi="HfW precursive" w:cs="Segoe UI"/>
          <w:iCs/>
          <w:color w:val="201F1E"/>
          <w:sz w:val="24"/>
          <w:szCs w:val="24"/>
        </w:rPr>
        <w:t>What’s the Story?</w:t>
      </w:r>
    </w:p>
    <w:p w14:paraId="6AECD9BA" w14:textId="3F7EEED3" w:rsidR="00255099" w:rsidRDefault="00255099" w:rsidP="00FF2631">
      <w:pPr>
        <w:jc w:val="center"/>
        <w:rPr>
          <w:rFonts w:ascii="HfW precursive" w:hAnsi="HfW precursive" w:cs="Segoe UI"/>
          <w:iCs/>
          <w:color w:val="201F1E"/>
          <w:sz w:val="24"/>
          <w:szCs w:val="24"/>
        </w:rPr>
      </w:pPr>
    </w:p>
    <w:p w14:paraId="1F23A446" w14:textId="55D86D7B" w:rsidR="00EA2457" w:rsidRPr="00D83E61" w:rsidRDefault="00EA2457" w:rsidP="00FF2631">
      <w:pPr>
        <w:jc w:val="center"/>
        <w:rPr>
          <w:rFonts w:ascii="HfW precursive" w:hAnsi="HfW precursive" w:cs="Segoe UI"/>
          <w:iCs/>
          <w:color w:val="201F1E"/>
          <w:sz w:val="24"/>
          <w:szCs w:val="24"/>
        </w:rPr>
      </w:pPr>
      <w:r w:rsidRPr="00D83E61">
        <w:rPr>
          <w:rFonts w:ascii="HfW precursive" w:hAnsi="HfW precursive" w:cs="Segoe UI"/>
          <w:iCs/>
          <w:color w:val="201F1E"/>
          <w:sz w:val="24"/>
          <w:szCs w:val="24"/>
        </w:rPr>
        <w:t>School Branch – From the Past into the Future (Continuity and Change)</w:t>
      </w:r>
    </w:p>
    <w:p w14:paraId="647C7CDA" w14:textId="77777777" w:rsidR="00255099" w:rsidRDefault="00255099" w:rsidP="00FF2631">
      <w:pPr>
        <w:rPr>
          <w:rFonts w:ascii="Century Gothic" w:hAnsi="Century Gothic"/>
          <w:b/>
          <w:sz w:val="24"/>
          <w:szCs w:val="24"/>
        </w:rPr>
      </w:pPr>
    </w:p>
    <w:p w14:paraId="12955EC8" w14:textId="77777777" w:rsidR="00255099" w:rsidRDefault="00255099" w:rsidP="00FF2631">
      <w:pPr>
        <w:rPr>
          <w:rFonts w:ascii="Century Gothic" w:hAnsi="Century Gothic"/>
          <w:b/>
          <w:sz w:val="24"/>
          <w:szCs w:val="24"/>
        </w:rPr>
      </w:pPr>
    </w:p>
    <w:p w14:paraId="02DFE4C7" w14:textId="77777777" w:rsidR="0025090E" w:rsidRDefault="0025090E" w:rsidP="00FF2631">
      <w:pPr>
        <w:rPr>
          <w:rFonts w:ascii="Century Gothic" w:hAnsi="Century Gothic"/>
          <w:b/>
          <w:sz w:val="24"/>
          <w:szCs w:val="24"/>
        </w:rPr>
      </w:pPr>
    </w:p>
    <w:p w14:paraId="62F96FA4" w14:textId="61C5F89F" w:rsidR="009F608A" w:rsidRPr="00D83E61" w:rsidRDefault="009F608A" w:rsidP="00FF2631">
      <w:pPr>
        <w:rPr>
          <w:rFonts w:ascii="HfW precursive" w:hAnsi="HfW precursive" w:cs="Segoe UI"/>
          <w:iCs/>
          <w:color w:val="201F1E"/>
          <w:sz w:val="24"/>
          <w:szCs w:val="24"/>
        </w:rPr>
      </w:pPr>
      <w:r w:rsidRPr="00D83E61">
        <w:rPr>
          <w:rFonts w:ascii="Century Gothic" w:hAnsi="Century Gothic"/>
          <w:b/>
          <w:sz w:val="24"/>
          <w:szCs w:val="24"/>
        </w:rPr>
        <w:lastRenderedPageBreak/>
        <w:t>The children will be exploring the following areas:</w:t>
      </w:r>
    </w:p>
    <w:p w14:paraId="615B9475" w14:textId="77777777" w:rsidR="00D83E61" w:rsidRDefault="00D83E61" w:rsidP="00222DF1">
      <w:pPr>
        <w:pStyle w:val="ListParagraph"/>
        <w:numPr>
          <w:ilvl w:val="0"/>
          <w:numId w:val="6"/>
        </w:numPr>
        <w:spacing w:after="0"/>
        <w:rPr>
          <w:rFonts w:ascii="Century Gothic" w:hAnsi="Century Gothic"/>
          <w:sz w:val="24"/>
          <w:szCs w:val="24"/>
        </w:rPr>
      </w:pPr>
      <w:r w:rsidRPr="00D83E61">
        <w:rPr>
          <w:rFonts w:ascii="Century Gothic" w:hAnsi="Century Gothic"/>
          <w:sz w:val="24"/>
          <w:szCs w:val="24"/>
        </w:rPr>
        <w:t xml:space="preserve">How do we know about Ancient Egypt today?  </w:t>
      </w:r>
    </w:p>
    <w:p w14:paraId="73B20EEB" w14:textId="17D1DE0D" w:rsidR="00D83E61" w:rsidRPr="00D83E61" w:rsidRDefault="00D83E61" w:rsidP="00D83E61">
      <w:pPr>
        <w:pStyle w:val="ListParagraph"/>
        <w:spacing w:after="0"/>
        <w:rPr>
          <w:rFonts w:ascii="Century Gothic" w:hAnsi="Century Gothic"/>
          <w:sz w:val="24"/>
          <w:szCs w:val="24"/>
        </w:rPr>
      </w:pPr>
      <w:r w:rsidRPr="00D83E61">
        <w:rPr>
          <w:rFonts w:ascii="Century Gothic" w:hAnsi="Century Gothic"/>
          <w:sz w:val="24"/>
          <w:szCs w:val="24"/>
        </w:rPr>
        <w:t>(</w:t>
      </w:r>
      <w:r>
        <w:rPr>
          <w:rFonts w:ascii="Century Gothic" w:hAnsi="Century Gothic"/>
          <w:sz w:val="24"/>
          <w:szCs w:val="24"/>
        </w:rPr>
        <w:t>A</w:t>
      </w:r>
      <w:r w:rsidRPr="00D83E61">
        <w:rPr>
          <w:rFonts w:ascii="Century Gothic" w:hAnsi="Century Gothic"/>
          <w:sz w:val="24"/>
          <w:szCs w:val="24"/>
        </w:rPr>
        <w:t>rchaeology including discoveries by Jean-François Champollion and Howard Carter)</w:t>
      </w:r>
    </w:p>
    <w:p w14:paraId="7F50F0AA" w14:textId="764D6AF9" w:rsidR="00D83E61" w:rsidRDefault="00D83E61" w:rsidP="00222DF1">
      <w:pPr>
        <w:pStyle w:val="ListParagraph"/>
        <w:numPr>
          <w:ilvl w:val="0"/>
          <w:numId w:val="6"/>
        </w:numPr>
        <w:spacing w:after="0"/>
        <w:rPr>
          <w:rFonts w:ascii="Century Gothic" w:hAnsi="Century Gothic"/>
          <w:sz w:val="24"/>
          <w:szCs w:val="24"/>
        </w:rPr>
      </w:pPr>
      <w:r>
        <w:rPr>
          <w:rFonts w:ascii="Century Gothic" w:hAnsi="Century Gothic"/>
          <w:sz w:val="24"/>
          <w:szCs w:val="24"/>
        </w:rPr>
        <w:t xml:space="preserve">Ancient Egyptian civilisation </w:t>
      </w:r>
      <w:r w:rsidR="007B14F5">
        <w:rPr>
          <w:rFonts w:ascii="Century Gothic" w:hAnsi="Century Gothic"/>
          <w:sz w:val="24"/>
          <w:szCs w:val="24"/>
        </w:rPr>
        <w:t>and its place within history</w:t>
      </w:r>
    </w:p>
    <w:p w14:paraId="25E76F7F" w14:textId="1706EA23" w:rsidR="003F4119" w:rsidRPr="00D83E61" w:rsidRDefault="00D83E61" w:rsidP="00222DF1">
      <w:pPr>
        <w:pStyle w:val="ListParagraph"/>
        <w:numPr>
          <w:ilvl w:val="0"/>
          <w:numId w:val="6"/>
        </w:numPr>
        <w:spacing w:after="0"/>
        <w:rPr>
          <w:rFonts w:ascii="Century Gothic" w:hAnsi="Century Gothic"/>
          <w:sz w:val="24"/>
          <w:szCs w:val="24"/>
        </w:rPr>
      </w:pPr>
      <w:r>
        <w:rPr>
          <w:rFonts w:ascii="Century Gothic" w:hAnsi="Century Gothic"/>
          <w:sz w:val="24"/>
          <w:szCs w:val="24"/>
        </w:rPr>
        <w:t xml:space="preserve">Life </w:t>
      </w:r>
      <w:r w:rsidRPr="00D83E61">
        <w:rPr>
          <w:rFonts w:ascii="Century Gothic" w:hAnsi="Century Gothic"/>
          <w:sz w:val="24"/>
          <w:szCs w:val="24"/>
        </w:rPr>
        <w:t>and the social structure of Ancient Egypt</w:t>
      </w:r>
    </w:p>
    <w:p w14:paraId="246AA09F" w14:textId="73AEF553" w:rsidR="00222DF1" w:rsidRPr="00D83E61" w:rsidRDefault="007B14F5" w:rsidP="00222DF1">
      <w:pPr>
        <w:pStyle w:val="ListParagraph"/>
        <w:numPr>
          <w:ilvl w:val="0"/>
          <w:numId w:val="6"/>
        </w:numPr>
        <w:spacing w:after="0"/>
        <w:rPr>
          <w:rFonts w:ascii="Century Gothic" w:hAnsi="Century Gothic"/>
          <w:sz w:val="24"/>
          <w:szCs w:val="24"/>
        </w:rPr>
      </w:pPr>
      <w:r>
        <w:rPr>
          <w:rFonts w:ascii="Century Gothic" w:hAnsi="Century Gothic"/>
          <w:sz w:val="24"/>
          <w:szCs w:val="24"/>
        </w:rPr>
        <w:t xml:space="preserve">Ancient Egyptian </w:t>
      </w:r>
      <w:r w:rsidR="00D83E61">
        <w:rPr>
          <w:rFonts w:ascii="Century Gothic" w:hAnsi="Century Gothic"/>
          <w:sz w:val="24"/>
          <w:szCs w:val="24"/>
        </w:rPr>
        <w:t xml:space="preserve">Mythology </w:t>
      </w:r>
    </w:p>
    <w:p w14:paraId="5257DEDC" w14:textId="77777777" w:rsidR="00222DF1" w:rsidRPr="003F4119" w:rsidRDefault="00222DF1" w:rsidP="00222DF1">
      <w:pPr>
        <w:pStyle w:val="ListParagraph"/>
        <w:spacing w:after="0"/>
        <w:rPr>
          <w:rFonts w:ascii="Century Gothic" w:hAnsi="Century Gothic"/>
          <w:sz w:val="24"/>
          <w:szCs w:val="24"/>
        </w:rPr>
      </w:pPr>
    </w:p>
    <w:p w14:paraId="3AAD2C5C" w14:textId="7D129538" w:rsidR="009F608A" w:rsidRPr="00A13EC2" w:rsidRDefault="009F608A" w:rsidP="009F608A">
      <w:pPr>
        <w:rPr>
          <w:rFonts w:ascii="Century Gothic" w:hAnsi="Century Gothic"/>
          <w:sz w:val="24"/>
          <w:szCs w:val="24"/>
        </w:rPr>
      </w:pPr>
      <w:r w:rsidRPr="00A13EC2">
        <w:rPr>
          <w:rFonts w:ascii="Century Gothic" w:hAnsi="Century Gothic"/>
          <w:sz w:val="24"/>
          <w:szCs w:val="24"/>
        </w:rPr>
        <w:t xml:space="preserve">The following grid contains some suggestions of activities your child may like to complete at home to support them with the work we do in class.  I would love to see any completed tasks and they will </w:t>
      </w:r>
      <w:r w:rsidR="00E06248" w:rsidRPr="00A13EC2">
        <w:rPr>
          <w:rFonts w:ascii="Century Gothic" w:hAnsi="Century Gothic"/>
          <w:sz w:val="24"/>
          <w:szCs w:val="24"/>
        </w:rPr>
        <w:t>have</w:t>
      </w:r>
      <w:r w:rsidRPr="00A13EC2">
        <w:rPr>
          <w:rFonts w:ascii="Century Gothic" w:hAnsi="Century Gothic"/>
          <w:sz w:val="24"/>
          <w:szCs w:val="24"/>
        </w:rPr>
        <w:t xml:space="preserve"> an oppo</w:t>
      </w:r>
      <w:r w:rsidR="00E06248" w:rsidRPr="00A13EC2">
        <w:rPr>
          <w:rFonts w:ascii="Century Gothic" w:hAnsi="Century Gothic"/>
          <w:sz w:val="24"/>
          <w:szCs w:val="24"/>
        </w:rPr>
        <w:t>rtunity to share them in class.</w:t>
      </w:r>
    </w:p>
    <w:tbl>
      <w:tblPr>
        <w:tblStyle w:val="TableGrid"/>
        <w:tblW w:w="0" w:type="auto"/>
        <w:tblLayout w:type="fixed"/>
        <w:tblLook w:val="04A0" w:firstRow="1" w:lastRow="0" w:firstColumn="1" w:lastColumn="0" w:noHBand="0" w:noVBand="1"/>
      </w:tblPr>
      <w:tblGrid>
        <w:gridCol w:w="3005"/>
        <w:gridCol w:w="3005"/>
        <w:gridCol w:w="3006"/>
      </w:tblGrid>
      <w:tr w:rsidR="009F608A" w:rsidRPr="00A13EC2" w14:paraId="58998A35" w14:textId="77777777" w:rsidTr="00A13EC2">
        <w:tc>
          <w:tcPr>
            <w:tcW w:w="3005" w:type="dxa"/>
          </w:tcPr>
          <w:p w14:paraId="26D425BD" w14:textId="2ADF1A07" w:rsidR="003F4119" w:rsidRPr="00FF2631" w:rsidRDefault="00FF2631" w:rsidP="00D2098C">
            <w:pPr>
              <w:jc w:val="center"/>
              <w:rPr>
                <w:rFonts w:ascii="Century Gothic" w:hAnsi="Century Gothic"/>
                <w:bCs/>
                <w:sz w:val="24"/>
                <w:szCs w:val="24"/>
              </w:rPr>
            </w:pPr>
            <w:r w:rsidRPr="00FF2631">
              <w:rPr>
                <w:rFonts w:ascii="Century Gothic" w:hAnsi="Century Gothic"/>
                <w:bCs/>
                <w:sz w:val="24"/>
                <w:szCs w:val="24"/>
              </w:rPr>
              <w:t>Write some maths questions or word problems to solve using Egyptian number symbols.</w:t>
            </w:r>
          </w:p>
        </w:tc>
        <w:tc>
          <w:tcPr>
            <w:tcW w:w="3005" w:type="dxa"/>
          </w:tcPr>
          <w:p w14:paraId="33B88D2A" w14:textId="6215E253" w:rsidR="009F608A" w:rsidRPr="00FF2631" w:rsidRDefault="00FF2631" w:rsidP="00D2098C">
            <w:pPr>
              <w:jc w:val="center"/>
              <w:rPr>
                <w:rFonts w:ascii="Century Gothic" w:hAnsi="Century Gothic"/>
                <w:bCs/>
                <w:sz w:val="24"/>
                <w:szCs w:val="24"/>
              </w:rPr>
            </w:pPr>
            <w:r w:rsidRPr="00FF2631">
              <w:rPr>
                <w:rFonts w:ascii="Century Gothic" w:hAnsi="Century Gothic"/>
                <w:bCs/>
                <w:sz w:val="24"/>
                <w:szCs w:val="24"/>
              </w:rPr>
              <w:t>Use hieroglyphs to write a message.</w:t>
            </w:r>
          </w:p>
        </w:tc>
        <w:tc>
          <w:tcPr>
            <w:tcW w:w="3006" w:type="dxa"/>
          </w:tcPr>
          <w:p w14:paraId="2C2F619E" w14:textId="57B376F5" w:rsidR="00DE2A7F" w:rsidRDefault="00FF2631" w:rsidP="00D2098C">
            <w:pPr>
              <w:jc w:val="center"/>
              <w:rPr>
                <w:rFonts w:ascii="Century Gothic" w:hAnsi="Century Gothic"/>
                <w:bCs/>
                <w:sz w:val="24"/>
                <w:szCs w:val="24"/>
              </w:rPr>
            </w:pPr>
            <w:r w:rsidRPr="00FF2631">
              <w:rPr>
                <w:rFonts w:ascii="Century Gothic" w:hAnsi="Century Gothic"/>
                <w:bCs/>
                <w:sz w:val="24"/>
                <w:szCs w:val="24"/>
              </w:rPr>
              <w:t xml:space="preserve">Find out some interesting facts about Ancient Egypt and create a </w:t>
            </w:r>
            <w:r w:rsidR="00EA2457" w:rsidRPr="00FF2631">
              <w:rPr>
                <w:rFonts w:ascii="Century Gothic" w:hAnsi="Century Gothic"/>
                <w:bCs/>
                <w:sz w:val="24"/>
                <w:szCs w:val="24"/>
              </w:rPr>
              <w:t>multiple</w:t>
            </w:r>
            <w:r w:rsidR="00EA2457">
              <w:rPr>
                <w:rFonts w:ascii="Century Gothic" w:hAnsi="Century Gothic"/>
                <w:bCs/>
                <w:sz w:val="24"/>
                <w:szCs w:val="24"/>
              </w:rPr>
              <w:t>-choice</w:t>
            </w:r>
            <w:r w:rsidRPr="00FF2631">
              <w:rPr>
                <w:rFonts w:ascii="Century Gothic" w:hAnsi="Century Gothic"/>
                <w:bCs/>
                <w:sz w:val="24"/>
                <w:szCs w:val="24"/>
              </w:rPr>
              <w:t xml:space="preserve"> quiz.</w:t>
            </w:r>
          </w:p>
          <w:p w14:paraId="4A0C655D" w14:textId="37936250" w:rsidR="00FF2631" w:rsidRPr="00FF2631" w:rsidRDefault="00FF2631" w:rsidP="00D2098C">
            <w:pPr>
              <w:jc w:val="center"/>
              <w:rPr>
                <w:rFonts w:ascii="Century Gothic" w:hAnsi="Century Gothic"/>
                <w:bCs/>
                <w:sz w:val="24"/>
                <w:szCs w:val="24"/>
              </w:rPr>
            </w:pPr>
          </w:p>
        </w:tc>
      </w:tr>
      <w:tr w:rsidR="009F608A" w:rsidRPr="00A13EC2" w14:paraId="655657AB" w14:textId="77777777" w:rsidTr="00A13EC2">
        <w:tc>
          <w:tcPr>
            <w:tcW w:w="3005" w:type="dxa"/>
          </w:tcPr>
          <w:p w14:paraId="11C44998" w14:textId="77777777" w:rsidR="009F608A" w:rsidRDefault="00FF2631" w:rsidP="003F4119">
            <w:pPr>
              <w:jc w:val="center"/>
              <w:rPr>
                <w:rFonts w:ascii="Century Gothic" w:hAnsi="Century Gothic"/>
                <w:sz w:val="24"/>
                <w:szCs w:val="24"/>
              </w:rPr>
            </w:pPr>
            <w:r w:rsidRPr="00FF2631">
              <w:rPr>
                <w:rFonts w:ascii="Century Gothic" w:hAnsi="Century Gothic"/>
                <w:sz w:val="24"/>
                <w:szCs w:val="24"/>
              </w:rPr>
              <w:t>Write 10 questions that you would ask Tutankhamun.</w:t>
            </w:r>
          </w:p>
          <w:p w14:paraId="155802E6" w14:textId="3294CE8A" w:rsidR="00FF2631" w:rsidRPr="00A13EC2" w:rsidRDefault="00FF2631" w:rsidP="003F4119">
            <w:pPr>
              <w:jc w:val="center"/>
              <w:rPr>
                <w:rFonts w:ascii="Century Gothic" w:hAnsi="Century Gothic"/>
                <w:b/>
                <w:sz w:val="24"/>
                <w:szCs w:val="24"/>
              </w:rPr>
            </w:pPr>
          </w:p>
        </w:tc>
        <w:tc>
          <w:tcPr>
            <w:tcW w:w="3005" w:type="dxa"/>
          </w:tcPr>
          <w:p w14:paraId="38DACAE7" w14:textId="1A7230E7" w:rsidR="003F4119" w:rsidRPr="00A13EC2" w:rsidRDefault="00FF2631" w:rsidP="00D2098C">
            <w:pPr>
              <w:jc w:val="center"/>
              <w:rPr>
                <w:rFonts w:ascii="Century Gothic" w:hAnsi="Century Gothic"/>
                <w:b/>
                <w:sz w:val="24"/>
                <w:szCs w:val="24"/>
              </w:rPr>
            </w:pPr>
            <w:r w:rsidRPr="00FF2631">
              <w:rPr>
                <w:rFonts w:ascii="Century Gothic" w:hAnsi="Century Gothic"/>
                <w:sz w:val="24"/>
                <w:szCs w:val="24"/>
              </w:rPr>
              <w:t>Design and make an Egyptian cartouche or jewellery.</w:t>
            </w:r>
          </w:p>
        </w:tc>
        <w:tc>
          <w:tcPr>
            <w:tcW w:w="3006" w:type="dxa"/>
          </w:tcPr>
          <w:p w14:paraId="3CA6C813" w14:textId="4B2CF825" w:rsidR="009F608A" w:rsidRPr="00A13EC2" w:rsidRDefault="00FF2631" w:rsidP="00D2098C">
            <w:pPr>
              <w:jc w:val="center"/>
              <w:rPr>
                <w:rFonts w:ascii="Century Gothic" w:hAnsi="Century Gothic"/>
                <w:b/>
                <w:sz w:val="24"/>
                <w:szCs w:val="24"/>
              </w:rPr>
            </w:pPr>
            <w:r w:rsidRPr="00FF2631">
              <w:rPr>
                <w:rFonts w:ascii="Century Gothic" w:hAnsi="Century Gothic"/>
                <w:sz w:val="24"/>
                <w:szCs w:val="24"/>
              </w:rPr>
              <w:t>List ten things that we would see in Ancient Egypt.</w:t>
            </w:r>
          </w:p>
        </w:tc>
      </w:tr>
      <w:tr w:rsidR="009F608A" w:rsidRPr="00A13EC2" w14:paraId="74106313" w14:textId="77777777" w:rsidTr="00A13EC2">
        <w:tc>
          <w:tcPr>
            <w:tcW w:w="3005" w:type="dxa"/>
          </w:tcPr>
          <w:p w14:paraId="681B1C89" w14:textId="00763D98" w:rsidR="009F608A" w:rsidRPr="00A13EC2" w:rsidRDefault="00FF2631" w:rsidP="00D2098C">
            <w:pPr>
              <w:jc w:val="center"/>
              <w:rPr>
                <w:rFonts w:ascii="Century Gothic" w:hAnsi="Century Gothic"/>
                <w:b/>
                <w:sz w:val="24"/>
                <w:szCs w:val="24"/>
              </w:rPr>
            </w:pPr>
            <w:r w:rsidRPr="00FF2631">
              <w:rPr>
                <w:rFonts w:ascii="Century Gothic" w:eastAsia="Times New Roman" w:hAnsi="Century Gothic" w:cs="Arial"/>
                <w:color w:val="000000"/>
                <w:sz w:val="24"/>
                <w:szCs w:val="24"/>
                <w:lang w:eastAsia="en-GB"/>
              </w:rPr>
              <w:t>Write an explanation for how the pyramids were constructed.</w:t>
            </w:r>
          </w:p>
        </w:tc>
        <w:tc>
          <w:tcPr>
            <w:tcW w:w="3005" w:type="dxa"/>
          </w:tcPr>
          <w:p w14:paraId="115457B0" w14:textId="6B5D516C" w:rsidR="003F4119" w:rsidRPr="00A13EC2" w:rsidRDefault="00FF2631" w:rsidP="00D2098C">
            <w:pPr>
              <w:jc w:val="center"/>
              <w:rPr>
                <w:rFonts w:ascii="Century Gothic" w:hAnsi="Century Gothic"/>
                <w:b/>
                <w:sz w:val="24"/>
                <w:szCs w:val="24"/>
              </w:rPr>
            </w:pPr>
            <w:r w:rsidRPr="00FF2631">
              <w:rPr>
                <w:rFonts w:ascii="Century Gothic" w:hAnsi="Century Gothic"/>
                <w:sz w:val="24"/>
                <w:szCs w:val="24"/>
              </w:rPr>
              <w:t>Create a fact file on a famous Ancient Egyptian.</w:t>
            </w:r>
          </w:p>
        </w:tc>
        <w:tc>
          <w:tcPr>
            <w:tcW w:w="3006" w:type="dxa"/>
          </w:tcPr>
          <w:p w14:paraId="1159A81F" w14:textId="77777777" w:rsidR="009F608A" w:rsidRDefault="00FF2631" w:rsidP="00D2098C">
            <w:pPr>
              <w:jc w:val="center"/>
              <w:rPr>
                <w:rFonts w:ascii="Century Gothic" w:eastAsia="Times New Roman" w:hAnsi="Century Gothic" w:cs="Arial"/>
                <w:sz w:val="24"/>
                <w:szCs w:val="24"/>
                <w:lang w:eastAsia="en-GB"/>
              </w:rPr>
            </w:pPr>
            <w:r w:rsidRPr="00FF2631">
              <w:rPr>
                <w:rFonts w:ascii="Century Gothic" w:eastAsia="Times New Roman" w:hAnsi="Century Gothic" w:cs="Arial"/>
                <w:sz w:val="24"/>
                <w:szCs w:val="24"/>
                <w:lang w:eastAsia="en-GB"/>
              </w:rPr>
              <w:t xml:space="preserve">Make a pyramid model. Could you show what it might look like inside? </w:t>
            </w:r>
          </w:p>
          <w:p w14:paraId="11653E36" w14:textId="32480E4F" w:rsidR="00FF2631" w:rsidRPr="00A13EC2" w:rsidRDefault="00FF2631" w:rsidP="00D2098C">
            <w:pPr>
              <w:jc w:val="center"/>
              <w:rPr>
                <w:rFonts w:ascii="Century Gothic" w:hAnsi="Century Gothic"/>
                <w:b/>
                <w:sz w:val="24"/>
                <w:szCs w:val="24"/>
              </w:rPr>
            </w:pPr>
          </w:p>
        </w:tc>
      </w:tr>
    </w:tbl>
    <w:p w14:paraId="68328179" w14:textId="77777777" w:rsidR="00600B51" w:rsidRPr="007B14F5" w:rsidRDefault="00600B51" w:rsidP="009F608A">
      <w:pPr>
        <w:rPr>
          <w:rFonts w:ascii="Century Gothic" w:hAnsi="Century Gothic"/>
          <w:sz w:val="6"/>
          <w:szCs w:val="6"/>
        </w:rPr>
      </w:pPr>
    </w:p>
    <w:p w14:paraId="749DE7A1" w14:textId="32328D68" w:rsidR="009F608A" w:rsidRPr="00EA2457" w:rsidRDefault="005A6751" w:rsidP="006031A4">
      <w:pPr>
        <w:rPr>
          <w:rFonts w:ascii="HfW precursive" w:hAnsi="HfW precursive"/>
          <w:b/>
          <w:sz w:val="24"/>
          <w:szCs w:val="24"/>
        </w:rPr>
      </w:pPr>
      <w:r w:rsidRPr="00EA2457">
        <w:rPr>
          <w:rFonts w:ascii="HfW precursive" w:hAnsi="HfW precursive"/>
          <w:b/>
          <w:sz w:val="24"/>
          <w:szCs w:val="24"/>
        </w:rPr>
        <w:t>Useful websites to support learning abou</w:t>
      </w:r>
      <w:r w:rsidR="00222DF1" w:rsidRPr="00EA2457">
        <w:rPr>
          <w:rFonts w:ascii="HfW precursive" w:hAnsi="HfW precursive"/>
          <w:b/>
          <w:sz w:val="24"/>
          <w:szCs w:val="24"/>
        </w:rPr>
        <w:t>t Ancient Egypt</w:t>
      </w:r>
      <w:r w:rsidRPr="00EA2457">
        <w:rPr>
          <w:rFonts w:ascii="HfW precursive" w:hAnsi="HfW precursive"/>
          <w:b/>
          <w:sz w:val="24"/>
          <w:szCs w:val="24"/>
        </w:rPr>
        <w:t>:</w:t>
      </w:r>
    </w:p>
    <w:p w14:paraId="68CC022C" w14:textId="6087A25E" w:rsidR="00A13EC2" w:rsidRDefault="00A13EC2" w:rsidP="006031A4">
      <w:pPr>
        <w:rPr>
          <w:rFonts w:ascii="HfW precursive" w:hAnsi="HfW precursive"/>
          <w:sz w:val="24"/>
          <w:szCs w:val="24"/>
        </w:rPr>
      </w:pPr>
      <w:r w:rsidRPr="00EA2457">
        <w:rPr>
          <w:rFonts w:ascii="HfW precursive" w:hAnsi="HfW precursive"/>
          <w:sz w:val="24"/>
          <w:szCs w:val="24"/>
        </w:rPr>
        <w:t>BBC Bitesize:</w:t>
      </w:r>
    </w:p>
    <w:p w14:paraId="4E6CC8B7" w14:textId="284F49A1" w:rsidR="00EA2457" w:rsidRDefault="00000000" w:rsidP="006031A4">
      <w:pPr>
        <w:rPr>
          <w:rFonts w:ascii="HfW precursive" w:hAnsi="HfW precursive"/>
          <w:sz w:val="24"/>
          <w:szCs w:val="24"/>
        </w:rPr>
      </w:pPr>
      <w:hyperlink r:id="rId13" w:history="1">
        <w:r w:rsidR="00EA2457" w:rsidRPr="009C7677">
          <w:rPr>
            <w:rStyle w:val="Hyperlink"/>
            <w:rFonts w:ascii="HfW precursive" w:hAnsi="HfW precursive"/>
            <w:sz w:val="24"/>
            <w:szCs w:val="24"/>
          </w:rPr>
          <w:t>https://www.bbc.co.uk/bitesize/topics/zg87xnb</w:t>
        </w:r>
      </w:hyperlink>
      <w:r w:rsidR="00EA2457">
        <w:rPr>
          <w:rFonts w:ascii="HfW precursive" w:hAnsi="HfW precursive"/>
          <w:sz w:val="24"/>
          <w:szCs w:val="24"/>
        </w:rPr>
        <w:t xml:space="preserve"> </w:t>
      </w:r>
    </w:p>
    <w:p w14:paraId="04C8784A" w14:textId="01EA921F" w:rsidR="00EA2457" w:rsidRDefault="00EA2457" w:rsidP="006031A4">
      <w:pPr>
        <w:rPr>
          <w:rFonts w:ascii="HfW precursive" w:hAnsi="HfW precursive"/>
          <w:sz w:val="24"/>
          <w:szCs w:val="24"/>
        </w:rPr>
      </w:pPr>
      <w:r>
        <w:rPr>
          <w:rFonts w:ascii="HfW precursive" w:hAnsi="HfW precursive"/>
          <w:sz w:val="24"/>
          <w:szCs w:val="24"/>
        </w:rPr>
        <w:t>BBC Teach:</w:t>
      </w:r>
    </w:p>
    <w:p w14:paraId="1EF459AC" w14:textId="2F017FBF" w:rsidR="00EA2457" w:rsidRDefault="00000000" w:rsidP="006031A4">
      <w:pPr>
        <w:rPr>
          <w:rFonts w:ascii="HfW precursive" w:hAnsi="HfW precursive"/>
          <w:sz w:val="24"/>
          <w:szCs w:val="24"/>
        </w:rPr>
      </w:pPr>
      <w:hyperlink r:id="rId14" w:history="1">
        <w:r w:rsidR="00EA2457" w:rsidRPr="009C7677">
          <w:rPr>
            <w:rStyle w:val="Hyperlink"/>
            <w:rFonts w:ascii="HfW precursive" w:hAnsi="HfW precursive"/>
            <w:sz w:val="24"/>
            <w:szCs w:val="24"/>
          </w:rPr>
          <w:t>https://www.bbc.co.uk/teach/class-clips-video/history-ks1-ancient-egypt/z2vmjsg</w:t>
        </w:r>
      </w:hyperlink>
      <w:r w:rsidR="00EA2457">
        <w:rPr>
          <w:rFonts w:ascii="HfW precursive" w:hAnsi="HfW precursive"/>
          <w:sz w:val="24"/>
          <w:szCs w:val="24"/>
        </w:rPr>
        <w:t xml:space="preserve"> </w:t>
      </w:r>
    </w:p>
    <w:p w14:paraId="10A1BFFB" w14:textId="363F0800" w:rsidR="00EA2457" w:rsidRDefault="00EA2457" w:rsidP="006031A4">
      <w:pPr>
        <w:rPr>
          <w:rFonts w:ascii="HfW precursive" w:hAnsi="HfW precursive"/>
          <w:sz w:val="24"/>
          <w:szCs w:val="24"/>
        </w:rPr>
      </w:pPr>
      <w:r>
        <w:rPr>
          <w:rFonts w:ascii="HfW precursive" w:hAnsi="HfW precursive"/>
          <w:sz w:val="24"/>
          <w:szCs w:val="24"/>
        </w:rPr>
        <w:t>National Geographic Kids:</w:t>
      </w:r>
    </w:p>
    <w:p w14:paraId="2B22BBD9" w14:textId="27B28A70" w:rsidR="00EA2457" w:rsidRDefault="00000000" w:rsidP="006031A4">
      <w:pPr>
        <w:rPr>
          <w:rFonts w:ascii="HfW precursive" w:hAnsi="HfW precursive"/>
          <w:sz w:val="24"/>
          <w:szCs w:val="24"/>
        </w:rPr>
      </w:pPr>
      <w:hyperlink r:id="rId15" w:history="1">
        <w:r w:rsidR="00EA2457" w:rsidRPr="009C7677">
          <w:rPr>
            <w:rStyle w:val="Hyperlink"/>
            <w:rFonts w:ascii="HfW precursive" w:hAnsi="HfW precursive"/>
            <w:sz w:val="24"/>
            <w:szCs w:val="24"/>
          </w:rPr>
          <w:t>https://www.natgeokids.com/uk/discover/history/egypt/ten-facts-about-ancient-egypt/</w:t>
        </w:r>
      </w:hyperlink>
      <w:r w:rsidR="00EA2457">
        <w:rPr>
          <w:rFonts w:ascii="HfW precursive" w:hAnsi="HfW precursive"/>
          <w:sz w:val="24"/>
          <w:szCs w:val="24"/>
        </w:rPr>
        <w:t xml:space="preserve"> </w:t>
      </w:r>
    </w:p>
    <w:p w14:paraId="0775B445" w14:textId="3BAD48E2" w:rsidR="00EA2457" w:rsidRDefault="00EA2457" w:rsidP="006031A4">
      <w:pPr>
        <w:rPr>
          <w:rFonts w:ascii="HfW precursive" w:hAnsi="HfW precursive"/>
          <w:sz w:val="24"/>
          <w:szCs w:val="24"/>
        </w:rPr>
      </w:pPr>
      <w:r>
        <w:rPr>
          <w:rFonts w:ascii="HfW precursive" w:hAnsi="HfW precursive"/>
          <w:sz w:val="24"/>
          <w:szCs w:val="24"/>
        </w:rPr>
        <w:t>Britannica Kids:</w:t>
      </w:r>
    </w:p>
    <w:p w14:paraId="01D1D95A" w14:textId="73EB3808" w:rsidR="00EA2457" w:rsidRDefault="00000000" w:rsidP="006031A4">
      <w:pPr>
        <w:rPr>
          <w:rFonts w:ascii="HfW precursive" w:hAnsi="HfW precursive"/>
          <w:sz w:val="24"/>
          <w:szCs w:val="24"/>
        </w:rPr>
      </w:pPr>
      <w:hyperlink r:id="rId16" w:history="1">
        <w:r w:rsidR="00EA2457" w:rsidRPr="009C7677">
          <w:rPr>
            <w:rStyle w:val="Hyperlink"/>
            <w:rFonts w:ascii="HfW precursive" w:hAnsi="HfW precursive"/>
            <w:sz w:val="24"/>
            <w:szCs w:val="24"/>
          </w:rPr>
          <w:t>https://kids.britannica.com/kids/article/Ancient-Egypt/353087</w:t>
        </w:r>
      </w:hyperlink>
      <w:r w:rsidR="00EA2457">
        <w:rPr>
          <w:rFonts w:ascii="HfW precursive" w:hAnsi="HfW precursive"/>
          <w:sz w:val="24"/>
          <w:szCs w:val="24"/>
        </w:rPr>
        <w:t xml:space="preserve"> </w:t>
      </w:r>
    </w:p>
    <w:p w14:paraId="0E9DD720" w14:textId="30080CE0" w:rsidR="00EA2457" w:rsidRDefault="00EA2457" w:rsidP="006031A4">
      <w:pPr>
        <w:rPr>
          <w:rFonts w:ascii="HfW precursive" w:hAnsi="HfW precursive"/>
          <w:sz w:val="24"/>
          <w:szCs w:val="24"/>
        </w:rPr>
      </w:pPr>
      <w:r>
        <w:rPr>
          <w:rFonts w:ascii="HfW precursive" w:hAnsi="HfW precursive"/>
          <w:sz w:val="24"/>
          <w:szCs w:val="24"/>
        </w:rPr>
        <w:t xml:space="preserve">DK Find </w:t>
      </w:r>
      <w:proofErr w:type="gramStart"/>
      <w:r>
        <w:rPr>
          <w:rFonts w:ascii="HfW precursive" w:hAnsi="HfW precursive"/>
          <w:sz w:val="24"/>
          <w:szCs w:val="24"/>
        </w:rPr>
        <w:t>Out!:</w:t>
      </w:r>
      <w:proofErr w:type="gramEnd"/>
    </w:p>
    <w:p w14:paraId="3FE2AF3D" w14:textId="5EDE8A29" w:rsidR="00EA2457" w:rsidRDefault="00000000" w:rsidP="006031A4">
      <w:pPr>
        <w:rPr>
          <w:rFonts w:ascii="HfW precursive" w:hAnsi="HfW precursive"/>
          <w:sz w:val="24"/>
          <w:szCs w:val="24"/>
        </w:rPr>
      </w:pPr>
      <w:hyperlink r:id="rId17" w:history="1">
        <w:r w:rsidR="00EA2457" w:rsidRPr="009C7677">
          <w:rPr>
            <w:rStyle w:val="Hyperlink"/>
            <w:rFonts w:ascii="HfW precursive" w:hAnsi="HfW precursive"/>
            <w:sz w:val="24"/>
            <w:szCs w:val="24"/>
          </w:rPr>
          <w:t>https://www.dkfindout.com/uk/history/ancient-egypt/</w:t>
        </w:r>
      </w:hyperlink>
      <w:r w:rsidR="00EA2457">
        <w:rPr>
          <w:rFonts w:ascii="HfW precursive" w:hAnsi="HfW precursive"/>
          <w:sz w:val="24"/>
          <w:szCs w:val="24"/>
        </w:rPr>
        <w:t xml:space="preserve"> </w:t>
      </w:r>
    </w:p>
    <w:p w14:paraId="1A67284E" w14:textId="77777777" w:rsidR="00EA2457" w:rsidRPr="00A13EC2" w:rsidRDefault="00EA2457" w:rsidP="006031A4">
      <w:pPr>
        <w:rPr>
          <w:rFonts w:ascii="HfW precursive" w:hAnsi="HfW precursive"/>
          <w:sz w:val="24"/>
          <w:szCs w:val="24"/>
        </w:rPr>
      </w:pPr>
    </w:p>
    <w:p w14:paraId="7A7AFC3A" w14:textId="77777777" w:rsidR="00A13EC2" w:rsidRPr="00A13EC2" w:rsidRDefault="00A13EC2" w:rsidP="006031A4">
      <w:pPr>
        <w:rPr>
          <w:rFonts w:ascii="HfW precursive" w:hAnsi="HfW precursive"/>
          <w:sz w:val="24"/>
          <w:szCs w:val="24"/>
        </w:rPr>
      </w:pPr>
    </w:p>
    <w:p w14:paraId="5B2B322F" w14:textId="77777777" w:rsidR="009F608A" w:rsidRPr="00A13EC2" w:rsidRDefault="00A13EC2" w:rsidP="006031A4">
      <w:pPr>
        <w:rPr>
          <w:rFonts w:ascii="HfW precursive" w:hAnsi="HfW precursive"/>
          <w:sz w:val="24"/>
          <w:szCs w:val="24"/>
        </w:rPr>
      </w:pPr>
      <w:r w:rsidRPr="00A13EC2">
        <w:rPr>
          <w:rFonts w:ascii="HfW precursive" w:hAnsi="HfW precursive"/>
          <w:sz w:val="24"/>
          <w:szCs w:val="24"/>
        </w:rPr>
        <w:t xml:space="preserve"> </w:t>
      </w:r>
    </w:p>
    <w:sectPr w:rsidR="009F608A" w:rsidRPr="00A13EC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fW precursive">
    <w:panose1 w:val="000005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53E70D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0FF3842"/>
    <w:multiLevelType w:val="hybridMultilevel"/>
    <w:tmpl w:val="D3CA9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7E4891"/>
    <w:multiLevelType w:val="hybridMultilevel"/>
    <w:tmpl w:val="528C1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062EC1"/>
    <w:multiLevelType w:val="hybridMultilevel"/>
    <w:tmpl w:val="CCDA6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AB7D12"/>
    <w:multiLevelType w:val="hybridMultilevel"/>
    <w:tmpl w:val="D38C1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1860E5"/>
    <w:multiLevelType w:val="multilevel"/>
    <w:tmpl w:val="FD4CE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ED85088"/>
    <w:multiLevelType w:val="hybridMultilevel"/>
    <w:tmpl w:val="6B0E8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37A17D1"/>
    <w:multiLevelType w:val="hybridMultilevel"/>
    <w:tmpl w:val="B59CA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FC543A"/>
    <w:multiLevelType w:val="hybridMultilevel"/>
    <w:tmpl w:val="245A15E4"/>
    <w:lvl w:ilvl="0" w:tplc="5A5C1850">
      <w:numFmt w:val="bullet"/>
      <w:lvlText w:val="–"/>
      <w:lvlJc w:val="left"/>
      <w:pPr>
        <w:ind w:left="720" w:hanging="360"/>
      </w:pPr>
      <w:rPr>
        <w:rFonts w:ascii="Century Gothic" w:eastAsia="Times New Roman" w:hAnsi="Century Goth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49904061">
    <w:abstractNumId w:val="7"/>
  </w:num>
  <w:num w:numId="2" w16cid:durableId="1736125743">
    <w:abstractNumId w:val="6"/>
  </w:num>
  <w:num w:numId="3" w16cid:durableId="1617366474">
    <w:abstractNumId w:val="5"/>
  </w:num>
  <w:num w:numId="4" w16cid:durableId="1951812549">
    <w:abstractNumId w:val="2"/>
  </w:num>
  <w:num w:numId="5" w16cid:durableId="1514298093">
    <w:abstractNumId w:val="1"/>
  </w:num>
  <w:num w:numId="6" w16cid:durableId="593441872">
    <w:abstractNumId w:val="4"/>
  </w:num>
  <w:num w:numId="7" w16cid:durableId="1574001808">
    <w:abstractNumId w:val="8"/>
  </w:num>
  <w:num w:numId="8" w16cid:durableId="910164253">
    <w:abstractNumId w:val="3"/>
  </w:num>
  <w:num w:numId="9" w16cid:durableId="20787455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31A4"/>
    <w:rsid w:val="00021A1D"/>
    <w:rsid w:val="00022D8A"/>
    <w:rsid w:val="00023874"/>
    <w:rsid w:val="000861EF"/>
    <w:rsid w:val="0009654D"/>
    <w:rsid w:val="00096E5B"/>
    <w:rsid w:val="00151F9E"/>
    <w:rsid w:val="00152D2D"/>
    <w:rsid w:val="00177CC6"/>
    <w:rsid w:val="00186755"/>
    <w:rsid w:val="00195C4A"/>
    <w:rsid w:val="001B4E12"/>
    <w:rsid w:val="00222DF1"/>
    <w:rsid w:val="0025090E"/>
    <w:rsid w:val="00255099"/>
    <w:rsid w:val="003479B7"/>
    <w:rsid w:val="00350D33"/>
    <w:rsid w:val="00364E6C"/>
    <w:rsid w:val="00393226"/>
    <w:rsid w:val="003B1FF8"/>
    <w:rsid w:val="003C73D5"/>
    <w:rsid w:val="003E46B4"/>
    <w:rsid w:val="003F4119"/>
    <w:rsid w:val="004553DB"/>
    <w:rsid w:val="00473CC2"/>
    <w:rsid w:val="00487ECA"/>
    <w:rsid w:val="004A182A"/>
    <w:rsid w:val="004A1E51"/>
    <w:rsid w:val="004E1591"/>
    <w:rsid w:val="005035E4"/>
    <w:rsid w:val="00515AFB"/>
    <w:rsid w:val="00577567"/>
    <w:rsid w:val="00581EEB"/>
    <w:rsid w:val="0059624A"/>
    <w:rsid w:val="005966D4"/>
    <w:rsid w:val="005A6751"/>
    <w:rsid w:val="00600B51"/>
    <w:rsid w:val="006031A4"/>
    <w:rsid w:val="00627B39"/>
    <w:rsid w:val="00653D5C"/>
    <w:rsid w:val="006547EC"/>
    <w:rsid w:val="006643A0"/>
    <w:rsid w:val="006732C8"/>
    <w:rsid w:val="006A05BD"/>
    <w:rsid w:val="006C28DF"/>
    <w:rsid w:val="006F10CB"/>
    <w:rsid w:val="007058B6"/>
    <w:rsid w:val="00713643"/>
    <w:rsid w:val="00714E85"/>
    <w:rsid w:val="00763512"/>
    <w:rsid w:val="0079003D"/>
    <w:rsid w:val="007A3E26"/>
    <w:rsid w:val="007B14F5"/>
    <w:rsid w:val="007C15F6"/>
    <w:rsid w:val="00823583"/>
    <w:rsid w:val="008918BB"/>
    <w:rsid w:val="008B3753"/>
    <w:rsid w:val="008C7830"/>
    <w:rsid w:val="008D3905"/>
    <w:rsid w:val="008F1EC6"/>
    <w:rsid w:val="009F608A"/>
    <w:rsid w:val="00A134A3"/>
    <w:rsid w:val="00A13EC2"/>
    <w:rsid w:val="00A403DF"/>
    <w:rsid w:val="00A929D2"/>
    <w:rsid w:val="00B94922"/>
    <w:rsid w:val="00BA17F6"/>
    <w:rsid w:val="00BA2F09"/>
    <w:rsid w:val="00BD3B97"/>
    <w:rsid w:val="00C54A26"/>
    <w:rsid w:val="00CA6A2D"/>
    <w:rsid w:val="00CD1914"/>
    <w:rsid w:val="00CE3944"/>
    <w:rsid w:val="00D13057"/>
    <w:rsid w:val="00D2098C"/>
    <w:rsid w:val="00D67362"/>
    <w:rsid w:val="00D714F3"/>
    <w:rsid w:val="00D83E61"/>
    <w:rsid w:val="00DE2A7F"/>
    <w:rsid w:val="00E06248"/>
    <w:rsid w:val="00E6639A"/>
    <w:rsid w:val="00E953C1"/>
    <w:rsid w:val="00E95FB9"/>
    <w:rsid w:val="00EA2457"/>
    <w:rsid w:val="00ED4A98"/>
    <w:rsid w:val="00EF1484"/>
    <w:rsid w:val="00F26ECD"/>
    <w:rsid w:val="00F331CF"/>
    <w:rsid w:val="00F6541B"/>
    <w:rsid w:val="00FC7F83"/>
    <w:rsid w:val="00FF26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DB46A"/>
  <w15:docId w15:val="{D5DFE7FA-844C-45A6-BAD3-B53420EF0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944"/>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CE3944"/>
    <w:rPr>
      <w:rFonts w:ascii="Segoe UI" w:hAnsi="Segoe UI"/>
      <w:sz w:val="18"/>
      <w:szCs w:val="18"/>
    </w:rPr>
  </w:style>
  <w:style w:type="table" w:styleId="TableGrid">
    <w:name w:val="Table Grid"/>
    <w:basedOn w:val="TableNormal"/>
    <w:uiPriority w:val="39"/>
    <w:rsid w:val="009F60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A6751"/>
    <w:rPr>
      <w:color w:val="0563C1" w:themeColor="hyperlink"/>
      <w:u w:val="single"/>
    </w:rPr>
  </w:style>
  <w:style w:type="paragraph" w:customStyle="1" w:styleId="paragraph">
    <w:name w:val="paragraph"/>
    <w:basedOn w:val="Normal"/>
    <w:rsid w:val="005035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035E4"/>
  </w:style>
  <w:style w:type="character" w:customStyle="1" w:styleId="eop">
    <w:name w:val="eop"/>
    <w:basedOn w:val="DefaultParagraphFont"/>
    <w:rsid w:val="005035E4"/>
  </w:style>
  <w:style w:type="paragraph" w:styleId="ListParagraph">
    <w:name w:val="List Paragraph"/>
    <w:basedOn w:val="Normal"/>
    <w:uiPriority w:val="34"/>
    <w:qFormat/>
    <w:rsid w:val="008B3753"/>
    <w:pPr>
      <w:ind w:left="720"/>
      <w:contextualSpacing/>
    </w:pPr>
  </w:style>
  <w:style w:type="paragraph" w:styleId="ListBullet">
    <w:name w:val="List Bullet"/>
    <w:basedOn w:val="Normal"/>
    <w:uiPriority w:val="99"/>
    <w:unhideWhenUsed/>
    <w:rsid w:val="003F4119"/>
    <w:pPr>
      <w:numPr>
        <w:numId w:val="9"/>
      </w:numPr>
      <w:contextualSpacing/>
    </w:pPr>
  </w:style>
  <w:style w:type="character" w:styleId="UnresolvedMention">
    <w:name w:val="Unresolved Mention"/>
    <w:basedOn w:val="DefaultParagraphFont"/>
    <w:uiPriority w:val="99"/>
    <w:semiHidden/>
    <w:unhideWhenUsed/>
    <w:rsid w:val="00222D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4534">
      <w:bodyDiv w:val="1"/>
      <w:marLeft w:val="0"/>
      <w:marRight w:val="0"/>
      <w:marTop w:val="0"/>
      <w:marBottom w:val="0"/>
      <w:divBdr>
        <w:top w:val="none" w:sz="0" w:space="0" w:color="auto"/>
        <w:left w:val="none" w:sz="0" w:space="0" w:color="auto"/>
        <w:bottom w:val="none" w:sz="0" w:space="0" w:color="auto"/>
        <w:right w:val="none" w:sz="0" w:space="0" w:color="auto"/>
      </w:divBdr>
      <w:divsChild>
        <w:div w:id="1667900351">
          <w:marLeft w:val="0"/>
          <w:marRight w:val="0"/>
          <w:marTop w:val="0"/>
          <w:marBottom w:val="0"/>
          <w:divBdr>
            <w:top w:val="none" w:sz="0" w:space="0" w:color="auto"/>
            <w:left w:val="none" w:sz="0" w:space="0" w:color="auto"/>
            <w:bottom w:val="none" w:sz="0" w:space="0" w:color="auto"/>
            <w:right w:val="none" w:sz="0" w:space="0" w:color="auto"/>
          </w:divBdr>
        </w:div>
        <w:div w:id="1814446225">
          <w:marLeft w:val="0"/>
          <w:marRight w:val="0"/>
          <w:marTop w:val="0"/>
          <w:marBottom w:val="0"/>
          <w:divBdr>
            <w:top w:val="none" w:sz="0" w:space="0" w:color="auto"/>
            <w:left w:val="none" w:sz="0" w:space="0" w:color="auto"/>
            <w:bottom w:val="none" w:sz="0" w:space="0" w:color="auto"/>
            <w:right w:val="none" w:sz="0" w:space="0" w:color="auto"/>
          </w:divBdr>
        </w:div>
        <w:div w:id="270557354">
          <w:marLeft w:val="0"/>
          <w:marRight w:val="0"/>
          <w:marTop w:val="0"/>
          <w:marBottom w:val="0"/>
          <w:divBdr>
            <w:top w:val="none" w:sz="0" w:space="0" w:color="auto"/>
            <w:left w:val="none" w:sz="0" w:space="0" w:color="auto"/>
            <w:bottom w:val="none" w:sz="0" w:space="0" w:color="auto"/>
            <w:right w:val="none" w:sz="0" w:space="0" w:color="auto"/>
          </w:divBdr>
        </w:div>
      </w:divsChild>
    </w:div>
    <w:div w:id="332801505">
      <w:bodyDiv w:val="1"/>
      <w:marLeft w:val="0"/>
      <w:marRight w:val="0"/>
      <w:marTop w:val="0"/>
      <w:marBottom w:val="0"/>
      <w:divBdr>
        <w:top w:val="none" w:sz="0" w:space="0" w:color="auto"/>
        <w:left w:val="none" w:sz="0" w:space="0" w:color="auto"/>
        <w:bottom w:val="none" w:sz="0" w:space="0" w:color="auto"/>
        <w:right w:val="none" w:sz="0" w:space="0" w:color="auto"/>
      </w:divBdr>
      <w:divsChild>
        <w:div w:id="941911810">
          <w:marLeft w:val="0"/>
          <w:marRight w:val="0"/>
          <w:marTop w:val="0"/>
          <w:marBottom w:val="0"/>
          <w:divBdr>
            <w:top w:val="none" w:sz="0" w:space="0" w:color="auto"/>
            <w:left w:val="none" w:sz="0" w:space="0" w:color="auto"/>
            <w:bottom w:val="none" w:sz="0" w:space="0" w:color="auto"/>
            <w:right w:val="none" w:sz="0" w:space="0" w:color="auto"/>
          </w:divBdr>
          <w:divsChild>
            <w:div w:id="744104558">
              <w:marLeft w:val="0"/>
              <w:marRight w:val="0"/>
              <w:marTop w:val="0"/>
              <w:marBottom w:val="0"/>
              <w:divBdr>
                <w:top w:val="none" w:sz="0" w:space="0" w:color="auto"/>
                <w:left w:val="none" w:sz="0" w:space="0" w:color="auto"/>
                <w:bottom w:val="none" w:sz="0" w:space="0" w:color="auto"/>
                <w:right w:val="none" w:sz="0" w:space="0" w:color="auto"/>
              </w:divBdr>
            </w:div>
            <w:div w:id="1656301411">
              <w:marLeft w:val="0"/>
              <w:marRight w:val="0"/>
              <w:marTop w:val="0"/>
              <w:marBottom w:val="0"/>
              <w:divBdr>
                <w:top w:val="none" w:sz="0" w:space="0" w:color="auto"/>
                <w:left w:val="none" w:sz="0" w:space="0" w:color="auto"/>
                <w:bottom w:val="none" w:sz="0" w:space="0" w:color="auto"/>
                <w:right w:val="none" w:sz="0" w:space="0" w:color="auto"/>
              </w:divBdr>
            </w:div>
            <w:div w:id="21805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066334">
      <w:bodyDiv w:val="1"/>
      <w:marLeft w:val="0"/>
      <w:marRight w:val="0"/>
      <w:marTop w:val="0"/>
      <w:marBottom w:val="0"/>
      <w:divBdr>
        <w:top w:val="none" w:sz="0" w:space="0" w:color="auto"/>
        <w:left w:val="none" w:sz="0" w:space="0" w:color="auto"/>
        <w:bottom w:val="none" w:sz="0" w:space="0" w:color="auto"/>
        <w:right w:val="none" w:sz="0" w:space="0" w:color="auto"/>
      </w:divBdr>
      <w:divsChild>
        <w:div w:id="2006131834">
          <w:marLeft w:val="0"/>
          <w:marRight w:val="0"/>
          <w:marTop w:val="0"/>
          <w:marBottom w:val="0"/>
          <w:divBdr>
            <w:top w:val="none" w:sz="0" w:space="0" w:color="auto"/>
            <w:left w:val="none" w:sz="0" w:space="0" w:color="auto"/>
            <w:bottom w:val="none" w:sz="0" w:space="0" w:color="auto"/>
            <w:right w:val="none" w:sz="0" w:space="0" w:color="auto"/>
          </w:divBdr>
        </w:div>
        <w:div w:id="1595556634">
          <w:marLeft w:val="0"/>
          <w:marRight w:val="0"/>
          <w:marTop w:val="0"/>
          <w:marBottom w:val="0"/>
          <w:divBdr>
            <w:top w:val="none" w:sz="0" w:space="0" w:color="auto"/>
            <w:left w:val="none" w:sz="0" w:space="0" w:color="auto"/>
            <w:bottom w:val="none" w:sz="0" w:space="0" w:color="auto"/>
            <w:right w:val="none" w:sz="0" w:space="0" w:color="auto"/>
          </w:divBdr>
        </w:div>
        <w:div w:id="1377857014">
          <w:marLeft w:val="0"/>
          <w:marRight w:val="0"/>
          <w:marTop w:val="0"/>
          <w:marBottom w:val="0"/>
          <w:divBdr>
            <w:top w:val="none" w:sz="0" w:space="0" w:color="auto"/>
            <w:left w:val="none" w:sz="0" w:space="0" w:color="auto"/>
            <w:bottom w:val="none" w:sz="0" w:space="0" w:color="auto"/>
            <w:right w:val="none" w:sz="0" w:space="0" w:color="auto"/>
          </w:divBdr>
        </w:div>
        <w:div w:id="516891347">
          <w:marLeft w:val="0"/>
          <w:marRight w:val="0"/>
          <w:marTop w:val="0"/>
          <w:marBottom w:val="0"/>
          <w:divBdr>
            <w:top w:val="none" w:sz="0" w:space="0" w:color="auto"/>
            <w:left w:val="none" w:sz="0" w:space="0" w:color="auto"/>
            <w:bottom w:val="none" w:sz="0" w:space="0" w:color="auto"/>
            <w:right w:val="none" w:sz="0" w:space="0" w:color="auto"/>
          </w:divBdr>
        </w:div>
        <w:div w:id="83259657">
          <w:marLeft w:val="0"/>
          <w:marRight w:val="0"/>
          <w:marTop w:val="0"/>
          <w:marBottom w:val="0"/>
          <w:divBdr>
            <w:top w:val="none" w:sz="0" w:space="0" w:color="auto"/>
            <w:left w:val="none" w:sz="0" w:space="0" w:color="auto"/>
            <w:bottom w:val="none" w:sz="0" w:space="0" w:color="auto"/>
            <w:right w:val="none" w:sz="0" w:space="0" w:color="auto"/>
          </w:divBdr>
        </w:div>
        <w:div w:id="302975544">
          <w:marLeft w:val="0"/>
          <w:marRight w:val="0"/>
          <w:marTop w:val="0"/>
          <w:marBottom w:val="0"/>
          <w:divBdr>
            <w:top w:val="none" w:sz="0" w:space="0" w:color="auto"/>
            <w:left w:val="none" w:sz="0" w:space="0" w:color="auto"/>
            <w:bottom w:val="none" w:sz="0" w:space="0" w:color="auto"/>
            <w:right w:val="none" w:sz="0" w:space="0" w:color="auto"/>
          </w:divBdr>
        </w:div>
        <w:div w:id="496501057">
          <w:marLeft w:val="0"/>
          <w:marRight w:val="0"/>
          <w:marTop w:val="0"/>
          <w:marBottom w:val="0"/>
          <w:divBdr>
            <w:top w:val="none" w:sz="0" w:space="0" w:color="auto"/>
            <w:left w:val="none" w:sz="0" w:space="0" w:color="auto"/>
            <w:bottom w:val="none" w:sz="0" w:space="0" w:color="auto"/>
            <w:right w:val="none" w:sz="0" w:space="0" w:color="auto"/>
          </w:divBdr>
        </w:div>
      </w:divsChild>
    </w:div>
    <w:div w:id="792285160">
      <w:bodyDiv w:val="1"/>
      <w:marLeft w:val="0"/>
      <w:marRight w:val="0"/>
      <w:marTop w:val="0"/>
      <w:marBottom w:val="0"/>
      <w:divBdr>
        <w:top w:val="none" w:sz="0" w:space="0" w:color="auto"/>
        <w:left w:val="none" w:sz="0" w:space="0" w:color="auto"/>
        <w:bottom w:val="none" w:sz="0" w:space="0" w:color="auto"/>
        <w:right w:val="none" w:sz="0" w:space="0" w:color="auto"/>
      </w:divBdr>
      <w:divsChild>
        <w:div w:id="436221536">
          <w:marLeft w:val="0"/>
          <w:marRight w:val="0"/>
          <w:marTop w:val="0"/>
          <w:marBottom w:val="0"/>
          <w:divBdr>
            <w:top w:val="none" w:sz="0" w:space="0" w:color="auto"/>
            <w:left w:val="none" w:sz="0" w:space="0" w:color="auto"/>
            <w:bottom w:val="none" w:sz="0" w:space="0" w:color="auto"/>
            <w:right w:val="none" w:sz="0" w:space="0" w:color="auto"/>
          </w:divBdr>
        </w:div>
        <w:div w:id="638532305">
          <w:marLeft w:val="0"/>
          <w:marRight w:val="0"/>
          <w:marTop w:val="0"/>
          <w:marBottom w:val="0"/>
          <w:divBdr>
            <w:top w:val="none" w:sz="0" w:space="0" w:color="auto"/>
            <w:left w:val="none" w:sz="0" w:space="0" w:color="auto"/>
            <w:bottom w:val="none" w:sz="0" w:space="0" w:color="auto"/>
            <w:right w:val="none" w:sz="0" w:space="0" w:color="auto"/>
          </w:divBdr>
        </w:div>
        <w:div w:id="180358403">
          <w:marLeft w:val="0"/>
          <w:marRight w:val="0"/>
          <w:marTop w:val="0"/>
          <w:marBottom w:val="0"/>
          <w:divBdr>
            <w:top w:val="none" w:sz="0" w:space="0" w:color="auto"/>
            <w:left w:val="none" w:sz="0" w:space="0" w:color="auto"/>
            <w:bottom w:val="none" w:sz="0" w:space="0" w:color="auto"/>
            <w:right w:val="none" w:sz="0" w:space="0" w:color="auto"/>
          </w:divBdr>
        </w:div>
        <w:div w:id="874077814">
          <w:marLeft w:val="0"/>
          <w:marRight w:val="0"/>
          <w:marTop w:val="0"/>
          <w:marBottom w:val="0"/>
          <w:divBdr>
            <w:top w:val="none" w:sz="0" w:space="0" w:color="auto"/>
            <w:left w:val="none" w:sz="0" w:space="0" w:color="auto"/>
            <w:bottom w:val="none" w:sz="0" w:space="0" w:color="auto"/>
            <w:right w:val="none" w:sz="0" w:space="0" w:color="auto"/>
          </w:divBdr>
        </w:div>
        <w:div w:id="139159737">
          <w:marLeft w:val="0"/>
          <w:marRight w:val="0"/>
          <w:marTop w:val="0"/>
          <w:marBottom w:val="0"/>
          <w:divBdr>
            <w:top w:val="none" w:sz="0" w:space="0" w:color="auto"/>
            <w:left w:val="none" w:sz="0" w:space="0" w:color="auto"/>
            <w:bottom w:val="none" w:sz="0" w:space="0" w:color="auto"/>
            <w:right w:val="none" w:sz="0" w:space="0" w:color="auto"/>
          </w:divBdr>
        </w:div>
        <w:div w:id="849414217">
          <w:marLeft w:val="0"/>
          <w:marRight w:val="0"/>
          <w:marTop w:val="0"/>
          <w:marBottom w:val="0"/>
          <w:divBdr>
            <w:top w:val="none" w:sz="0" w:space="0" w:color="auto"/>
            <w:left w:val="none" w:sz="0" w:space="0" w:color="auto"/>
            <w:bottom w:val="none" w:sz="0" w:space="0" w:color="auto"/>
            <w:right w:val="none" w:sz="0" w:space="0" w:color="auto"/>
          </w:divBdr>
        </w:div>
        <w:div w:id="1954628253">
          <w:marLeft w:val="0"/>
          <w:marRight w:val="0"/>
          <w:marTop w:val="0"/>
          <w:marBottom w:val="0"/>
          <w:divBdr>
            <w:top w:val="none" w:sz="0" w:space="0" w:color="auto"/>
            <w:left w:val="none" w:sz="0" w:space="0" w:color="auto"/>
            <w:bottom w:val="none" w:sz="0" w:space="0" w:color="auto"/>
            <w:right w:val="none" w:sz="0" w:space="0" w:color="auto"/>
          </w:divBdr>
        </w:div>
      </w:divsChild>
    </w:div>
    <w:div w:id="971441202">
      <w:bodyDiv w:val="1"/>
      <w:marLeft w:val="0"/>
      <w:marRight w:val="0"/>
      <w:marTop w:val="0"/>
      <w:marBottom w:val="0"/>
      <w:divBdr>
        <w:top w:val="none" w:sz="0" w:space="0" w:color="auto"/>
        <w:left w:val="none" w:sz="0" w:space="0" w:color="auto"/>
        <w:bottom w:val="none" w:sz="0" w:space="0" w:color="auto"/>
        <w:right w:val="none" w:sz="0" w:space="0" w:color="auto"/>
      </w:divBdr>
      <w:divsChild>
        <w:div w:id="446003424">
          <w:marLeft w:val="0"/>
          <w:marRight w:val="0"/>
          <w:marTop w:val="0"/>
          <w:marBottom w:val="0"/>
          <w:divBdr>
            <w:top w:val="none" w:sz="0" w:space="0" w:color="auto"/>
            <w:left w:val="none" w:sz="0" w:space="0" w:color="auto"/>
            <w:bottom w:val="none" w:sz="0" w:space="0" w:color="auto"/>
            <w:right w:val="none" w:sz="0" w:space="0" w:color="auto"/>
          </w:divBdr>
        </w:div>
        <w:div w:id="1554653887">
          <w:marLeft w:val="0"/>
          <w:marRight w:val="0"/>
          <w:marTop w:val="0"/>
          <w:marBottom w:val="0"/>
          <w:divBdr>
            <w:top w:val="none" w:sz="0" w:space="0" w:color="auto"/>
            <w:left w:val="none" w:sz="0" w:space="0" w:color="auto"/>
            <w:bottom w:val="none" w:sz="0" w:space="0" w:color="auto"/>
            <w:right w:val="none" w:sz="0" w:space="0" w:color="auto"/>
          </w:divBdr>
        </w:div>
        <w:div w:id="445855378">
          <w:marLeft w:val="0"/>
          <w:marRight w:val="0"/>
          <w:marTop w:val="0"/>
          <w:marBottom w:val="0"/>
          <w:divBdr>
            <w:top w:val="none" w:sz="0" w:space="0" w:color="auto"/>
            <w:left w:val="none" w:sz="0" w:space="0" w:color="auto"/>
            <w:bottom w:val="none" w:sz="0" w:space="0" w:color="auto"/>
            <w:right w:val="none" w:sz="0" w:space="0" w:color="auto"/>
          </w:divBdr>
        </w:div>
        <w:div w:id="543375474">
          <w:marLeft w:val="0"/>
          <w:marRight w:val="0"/>
          <w:marTop w:val="0"/>
          <w:marBottom w:val="0"/>
          <w:divBdr>
            <w:top w:val="none" w:sz="0" w:space="0" w:color="auto"/>
            <w:left w:val="none" w:sz="0" w:space="0" w:color="auto"/>
            <w:bottom w:val="none" w:sz="0" w:space="0" w:color="auto"/>
            <w:right w:val="none" w:sz="0" w:space="0" w:color="auto"/>
          </w:divBdr>
        </w:div>
        <w:div w:id="1596934638">
          <w:marLeft w:val="0"/>
          <w:marRight w:val="0"/>
          <w:marTop w:val="0"/>
          <w:marBottom w:val="0"/>
          <w:divBdr>
            <w:top w:val="none" w:sz="0" w:space="0" w:color="auto"/>
            <w:left w:val="none" w:sz="0" w:space="0" w:color="auto"/>
            <w:bottom w:val="none" w:sz="0" w:space="0" w:color="auto"/>
            <w:right w:val="none" w:sz="0" w:space="0" w:color="auto"/>
          </w:divBdr>
        </w:div>
        <w:div w:id="1292052334">
          <w:marLeft w:val="0"/>
          <w:marRight w:val="0"/>
          <w:marTop w:val="0"/>
          <w:marBottom w:val="0"/>
          <w:divBdr>
            <w:top w:val="none" w:sz="0" w:space="0" w:color="auto"/>
            <w:left w:val="none" w:sz="0" w:space="0" w:color="auto"/>
            <w:bottom w:val="none" w:sz="0" w:space="0" w:color="auto"/>
            <w:right w:val="none" w:sz="0" w:space="0" w:color="auto"/>
          </w:divBdr>
        </w:div>
        <w:div w:id="720205612">
          <w:marLeft w:val="0"/>
          <w:marRight w:val="0"/>
          <w:marTop w:val="0"/>
          <w:marBottom w:val="0"/>
          <w:divBdr>
            <w:top w:val="none" w:sz="0" w:space="0" w:color="auto"/>
            <w:left w:val="none" w:sz="0" w:space="0" w:color="auto"/>
            <w:bottom w:val="none" w:sz="0" w:space="0" w:color="auto"/>
            <w:right w:val="none" w:sz="0" w:space="0" w:color="auto"/>
          </w:divBdr>
        </w:div>
        <w:div w:id="264462623">
          <w:marLeft w:val="0"/>
          <w:marRight w:val="0"/>
          <w:marTop w:val="0"/>
          <w:marBottom w:val="0"/>
          <w:divBdr>
            <w:top w:val="none" w:sz="0" w:space="0" w:color="auto"/>
            <w:left w:val="none" w:sz="0" w:space="0" w:color="auto"/>
            <w:bottom w:val="none" w:sz="0" w:space="0" w:color="auto"/>
            <w:right w:val="none" w:sz="0" w:space="0" w:color="auto"/>
          </w:divBdr>
        </w:div>
        <w:div w:id="317929674">
          <w:marLeft w:val="0"/>
          <w:marRight w:val="0"/>
          <w:marTop w:val="0"/>
          <w:marBottom w:val="0"/>
          <w:divBdr>
            <w:top w:val="none" w:sz="0" w:space="0" w:color="auto"/>
            <w:left w:val="none" w:sz="0" w:space="0" w:color="auto"/>
            <w:bottom w:val="none" w:sz="0" w:space="0" w:color="auto"/>
            <w:right w:val="none" w:sz="0" w:space="0" w:color="auto"/>
          </w:divBdr>
        </w:div>
        <w:div w:id="679355913">
          <w:marLeft w:val="0"/>
          <w:marRight w:val="0"/>
          <w:marTop w:val="0"/>
          <w:marBottom w:val="0"/>
          <w:divBdr>
            <w:top w:val="none" w:sz="0" w:space="0" w:color="auto"/>
            <w:left w:val="none" w:sz="0" w:space="0" w:color="auto"/>
            <w:bottom w:val="none" w:sz="0" w:space="0" w:color="auto"/>
            <w:right w:val="none" w:sz="0" w:space="0" w:color="auto"/>
          </w:divBdr>
        </w:div>
      </w:divsChild>
    </w:div>
    <w:div w:id="981079884">
      <w:bodyDiv w:val="1"/>
      <w:marLeft w:val="0"/>
      <w:marRight w:val="0"/>
      <w:marTop w:val="0"/>
      <w:marBottom w:val="0"/>
      <w:divBdr>
        <w:top w:val="none" w:sz="0" w:space="0" w:color="auto"/>
        <w:left w:val="none" w:sz="0" w:space="0" w:color="auto"/>
        <w:bottom w:val="none" w:sz="0" w:space="0" w:color="auto"/>
        <w:right w:val="none" w:sz="0" w:space="0" w:color="auto"/>
      </w:divBdr>
      <w:divsChild>
        <w:div w:id="959649770">
          <w:marLeft w:val="0"/>
          <w:marRight w:val="0"/>
          <w:marTop w:val="0"/>
          <w:marBottom w:val="0"/>
          <w:divBdr>
            <w:top w:val="none" w:sz="0" w:space="0" w:color="auto"/>
            <w:left w:val="none" w:sz="0" w:space="0" w:color="auto"/>
            <w:bottom w:val="none" w:sz="0" w:space="0" w:color="auto"/>
            <w:right w:val="none" w:sz="0" w:space="0" w:color="auto"/>
          </w:divBdr>
        </w:div>
        <w:div w:id="2063096911">
          <w:marLeft w:val="0"/>
          <w:marRight w:val="0"/>
          <w:marTop w:val="0"/>
          <w:marBottom w:val="0"/>
          <w:divBdr>
            <w:top w:val="none" w:sz="0" w:space="0" w:color="auto"/>
            <w:left w:val="none" w:sz="0" w:space="0" w:color="auto"/>
            <w:bottom w:val="none" w:sz="0" w:space="0" w:color="auto"/>
            <w:right w:val="none" w:sz="0" w:space="0" w:color="auto"/>
          </w:divBdr>
        </w:div>
        <w:div w:id="1625313160">
          <w:marLeft w:val="0"/>
          <w:marRight w:val="0"/>
          <w:marTop w:val="0"/>
          <w:marBottom w:val="0"/>
          <w:divBdr>
            <w:top w:val="none" w:sz="0" w:space="0" w:color="auto"/>
            <w:left w:val="none" w:sz="0" w:space="0" w:color="auto"/>
            <w:bottom w:val="none" w:sz="0" w:space="0" w:color="auto"/>
            <w:right w:val="none" w:sz="0" w:space="0" w:color="auto"/>
          </w:divBdr>
        </w:div>
        <w:div w:id="826744901">
          <w:marLeft w:val="0"/>
          <w:marRight w:val="0"/>
          <w:marTop w:val="0"/>
          <w:marBottom w:val="0"/>
          <w:divBdr>
            <w:top w:val="none" w:sz="0" w:space="0" w:color="auto"/>
            <w:left w:val="none" w:sz="0" w:space="0" w:color="auto"/>
            <w:bottom w:val="none" w:sz="0" w:space="0" w:color="auto"/>
            <w:right w:val="none" w:sz="0" w:space="0" w:color="auto"/>
          </w:divBdr>
        </w:div>
        <w:div w:id="2052487591">
          <w:marLeft w:val="0"/>
          <w:marRight w:val="0"/>
          <w:marTop w:val="0"/>
          <w:marBottom w:val="0"/>
          <w:divBdr>
            <w:top w:val="none" w:sz="0" w:space="0" w:color="auto"/>
            <w:left w:val="none" w:sz="0" w:space="0" w:color="auto"/>
            <w:bottom w:val="none" w:sz="0" w:space="0" w:color="auto"/>
            <w:right w:val="none" w:sz="0" w:space="0" w:color="auto"/>
          </w:divBdr>
        </w:div>
        <w:div w:id="613825972">
          <w:marLeft w:val="0"/>
          <w:marRight w:val="0"/>
          <w:marTop w:val="0"/>
          <w:marBottom w:val="0"/>
          <w:divBdr>
            <w:top w:val="none" w:sz="0" w:space="0" w:color="auto"/>
            <w:left w:val="none" w:sz="0" w:space="0" w:color="auto"/>
            <w:bottom w:val="none" w:sz="0" w:space="0" w:color="auto"/>
            <w:right w:val="none" w:sz="0" w:space="0" w:color="auto"/>
          </w:divBdr>
        </w:div>
      </w:divsChild>
    </w:div>
    <w:div w:id="1241790395">
      <w:bodyDiv w:val="1"/>
      <w:marLeft w:val="0"/>
      <w:marRight w:val="0"/>
      <w:marTop w:val="0"/>
      <w:marBottom w:val="0"/>
      <w:divBdr>
        <w:top w:val="none" w:sz="0" w:space="0" w:color="auto"/>
        <w:left w:val="none" w:sz="0" w:space="0" w:color="auto"/>
        <w:bottom w:val="none" w:sz="0" w:space="0" w:color="auto"/>
        <w:right w:val="none" w:sz="0" w:space="0" w:color="auto"/>
      </w:divBdr>
      <w:divsChild>
        <w:div w:id="953557120">
          <w:marLeft w:val="0"/>
          <w:marRight w:val="0"/>
          <w:marTop w:val="0"/>
          <w:marBottom w:val="0"/>
          <w:divBdr>
            <w:top w:val="none" w:sz="0" w:space="0" w:color="auto"/>
            <w:left w:val="none" w:sz="0" w:space="0" w:color="auto"/>
            <w:bottom w:val="none" w:sz="0" w:space="0" w:color="auto"/>
            <w:right w:val="none" w:sz="0" w:space="0" w:color="auto"/>
          </w:divBdr>
        </w:div>
        <w:div w:id="1571188988">
          <w:marLeft w:val="0"/>
          <w:marRight w:val="0"/>
          <w:marTop w:val="0"/>
          <w:marBottom w:val="0"/>
          <w:divBdr>
            <w:top w:val="none" w:sz="0" w:space="0" w:color="auto"/>
            <w:left w:val="none" w:sz="0" w:space="0" w:color="auto"/>
            <w:bottom w:val="none" w:sz="0" w:space="0" w:color="auto"/>
            <w:right w:val="none" w:sz="0" w:space="0" w:color="auto"/>
          </w:divBdr>
        </w:div>
        <w:div w:id="783963121">
          <w:marLeft w:val="0"/>
          <w:marRight w:val="0"/>
          <w:marTop w:val="0"/>
          <w:marBottom w:val="0"/>
          <w:divBdr>
            <w:top w:val="none" w:sz="0" w:space="0" w:color="auto"/>
            <w:left w:val="none" w:sz="0" w:space="0" w:color="auto"/>
            <w:bottom w:val="none" w:sz="0" w:space="0" w:color="auto"/>
            <w:right w:val="none" w:sz="0" w:space="0" w:color="auto"/>
          </w:divBdr>
        </w:div>
        <w:div w:id="1981837512">
          <w:marLeft w:val="0"/>
          <w:marRight w:val="0"/>
          <w:marTop w:val="0"/>
          <w:marBottom w:val="0"/>
          <w:divBdr>
            <w:top w:val="none" w:sz="0" w:space="0" w:color="auto"/>
            <w:left w:val="none" w:sz="0" w:space="0" w:color="auto"/>
            <w:bottom w:val="none" w:sz="0" w:space="0" w:color="auto"/>
            <w:right w:val="none" w:sz="0" w:space="0" w:color="auto"/>
          </w:divBdr>
        </w:div>
      </w:divsChild>
    </w:div>
    <w:div w:id="178337598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16">
          <w:marLeft w:val="0"/>
          <w:marRight w:val="0"/>
          <w:marTop w:val="0"/>
          <w:marBottom w:val="0"/>
          <w:divBdr>
            <w:top w:val="none" w:sz="0" w:space="0" w:color="auto"/>
            <w:left w:val="none" w:sz="0" w:space="0" w:color="auto"/>
            <w:bottom w:val="none" w:sz="0" w:space="0" w:color="auto"/>
            <w:right w:val="none" w:sz="0" w:space="0" w:color="auto"/>
          </w:divBdr>
        </w:div>
        <w:div w:id="1273518499">
          <w:marLeft w:val="0"/>
          <w:marRight w:val="0"/>
          <w:marTop w:val="0"/>
          <w:marBottom w:val="0"/>
          <w:divBdr>
            <w:top w:val="none" w:sz="0" w:space="0" w:color="auto"/>
            <w:left w:val="none" w:sz="0" w:space="0" w:color="auto"/>
            <w:bottom w:val="none" w:sz="0" w:space="0" w:color="auto"/>
            <w:right w:val="none" w:sz="0" w:space="0" w:color="auto"/>
          </w:divBdr>
        </w:div>
        <w:div w:id="1626277343">
          <w:marLeft w:val="0"/>
          <w:marRight w:val="0"/>
          <w:marTop w:val="0"/>
          <w:marBottom w:val="0"/>
          <w:divBdr>
            <w:top w:val="none" w:sz="0" w:space="0" w:color="auto"/>
            <w:left w:val="none" w:sz="0" w:space="0" w:color="auto"/>
            <w:bottom w:val="none" w:sz="0" w:space="0" w:color="auto"/>
            <w:right w:val="none" w:sz="0" w:space="0" w:color="auto"/>
          </w:divBdr>
        </w:div>
        <w:div w:id="1167138123">
          <w:marLeft w:val="0"/>
          <w:marRight w:val="0"/>
          <w:marTop w:val="0"/>
          <w:marBottom w:val="0"/>
          <w:divBdr>
            <w:top w:val="none" w:sz="0" w:space="0" w:color="auto"/>
            <w:left w:val="none" w:sz="0" w:space="0" w:color="auto"/>
            <w:bottom w:val="none" w:sz="0" w:space="0" w:color="auto"/>
            <w:right w:val="none" w:sz="0" w:space="0" w:color="auto"/>
          </w:divBdr>
        </w:div>
        <w:div w:id="1562131582">
          <w:marLeft w:val="0"/>
          <w:marRight w:val="0"/>
          <w:marTop w:val="0"/>
          <w:marBottom w:val="0"/>
          <w:divBdr>
            <w:top w:val="none" w:sz="0" w:space="0" w:color="auto"/>
            <w:left w:val="none" w:sz="0" w:space="0" w:color="auto"/>
            <w:bottom w:val="none" w:sz="0" w:space="0" w:color="auto"/>
            <w:right w:val="none" w:sz="0" w:space="0" w:color="auto"/>
          </w:divBdr>
        </w:div>
        <w:div w:id="1162618251">
          <w:marLeft w:val="0"/>
          <w:marRight w:val="0"/>
          <w:marTop w:val="0"/>
          <w:marBottom w:val="0"/>
          <w:divBdr>
            <w:top w:val="none" w:sz="0" w:space="0" w:color="auto"/>
            <w:left w:val="none" w:sz="0" w:space="0" w:color="auto"/>
            <w:bottom w:val="none" w:sz="0" w:space="0" w:color="auto"/>
            <w:right w:val="none" w:sz="0" w:space="0" w:color="auto"/>
          </w:divBdr>
        </w:div>
        <w:div w:id="1428040189">
          <w:marLeft w:val="0"/>
          <w:marRight w:val="0"/>
          <w:marTop w:val="0"/>
          <w:marBottom w:val="0"/>
          <w:divBdr>
            <w:top w:val="none" w:sz="0" w:space="0" w:color="auto"/>
            <w:left w:val="none" w:sz="0" w:space="0" w:color="auto"/>
            <w:bottom w:val="none" w:sz="0" w:space="0" w:color="auto"/>
            <w:right w:val="none" w:sz="0" w:space="0" w:color="auto"/>
          </w:divBdr>
        </w:div>
      </w:divsChild>
    </w:div>
    <w:div w:id="1906256645">
      <w:bodyDiv w:val="1"/>
      <w:marLeft w:val="0"/>
      <w:marRight w:val="0"/>
      <w:marTop w:val="0"/>
      <w:marBottom w:val="0"/>
      <w:divBdr>
        <w:top w:val="none" w:sz="0" w:space="0" w:color="auto"/>
        <w:left w:val="none" w:sz="0" w:space="0" w:color="auto"/>
        <w:bottom w:val="none" w:sz="0" w:space="0" w:color="auto"/>
        <w:right w:val="none" w:sz="0" w:space="0" w:color="auto"/>
      </w:divBdr>
      <w:divsChild>
        <w:div w:id="1715496622">
          <w:marLeft w:val="0"/>
          <w:marRight w:val="0"/>
          <w:marTop w:val="0"/>
          <w:marBottom w:val="0"/>
          <w:divBdr>
            <w:top w:val="none" w:sz="0" w:space="0" w:color="auto"/>
            <w:left w:val="none" w:sz="0" w:space="0" w:color="auto"/>
            <w:bottom w:val="none" w:sz="0" w:space="0" w:color="auto"/>
            <w:right w:val="none" w:sz="0" w:space="0" w:color="auto"/>
          </w:divBdr>
          <w:divsChild>
            <w:div w:id="1573543563">
              <w:marLeft w:val="0"/>
              <w:marRight w:val="0"/>
              <w:marTop w:val="0"/>
              <w:marBottom w:val="0"/>
              <w:divBdr>
                <w:top w:val="none" w:sz="0" w:space="0" w:color="auto"/>
                <w:left w:val="none" w:sz="0" w:space="0" w:color="auto"/>
                <w:bottom w:val="none" w:sz="0" w:space="0" w:color="auto"/>
                <w:right w:val="none" w:sz="0" w:space="0" w:color="auto"/>
              </w:divBdr>
            </w:div>
            <w:div w:id="360208536">
              <w:marLeft w:val="0"/>
              <w:marRight w:val="0"/>
              <w:marTop w:val="0"/>
              <w:marBottom w:val="0"/>
              <w:divBdr>
                <w:top w:val="none" w:sz="0" w:space="0" w:color="auto"/>
                <w:left w:val="none" w:sz="0" w:space="0" w:color="auto"/>
                <w:bottom w:val="none" w:sz="0" w:space="0" w:color="auto"/>
                <w:right w:val="none" w:sz="0" w:space="0" w:color="auto"/>
              </w:divBdr>
            </w:div>
            <w:div w:id="1932930373">
              <w:marLeft w:val="0"/>
              <w:marRight w:val="0"/>
              <w:marTop w:val="0"/>
              <w:marBottom w:val="0"/>
              <w:divBdr>
                <w:top w:val="none" w:sz="0" w:space="0" w:color="auto"/>
                <w:left w:val="none" w:sz="0" w:space="0" w:color="auto"/>
                <w:bottom w:val="none" w:sz="0" w:space="0" w:color="auto"/>
                <w:right w:val="none" w:sz="0" w:space="0" w:color="auto"/>
              </w:divBdr>
            </w:div>
            <w:div w:id="977808098">
              <w:marLeft w:val="0"/>
              <w:marRight w:val="0"/>
              <w:marTop w:val="0"/>
              <w:marBottom w:val="0"/>
              <w:divBdr>
                <w:top w:val="none" w:sz="0" w:space="0" w:color="auto"/>
                <w:left w:val="none" w:sz="0" w:space="0" w:color="auto"/>
                <w:bottom w:val="none" w:sz="0" w:space="0" w:color="auto"/>
                <w:right w:val="none" w:sz="0" w:space="0" w:color="auto"/>
              </w:divBdr>
            </w:div>
            <w:div w:id="881554403">
              <w:marLeft w:val="0"/>
              <w:marRight w:val="0"/>
              <w:marTop w:val="0"/>
              <w:marBottom w:val="0"/>
              <w:divBdr>
                <w:top w:val="none" w:sz="0" w:space="0" w:color="auto"/>
                <w:left w:val="none" w:sz="0" w:space="0" w:color="auto"/>
                <w:bottom w:val="none" w:sz="0" w:space="0" w:color="auto"/>
                <w:right w:val="none" w:sz="0" w:space="0" w:color="auto"/>
              </w:divBdr>
            </w:div>
            <w:div w:id="82071840">
              <w:marLeft w:val="0"/>
              <w:marRight w:val="0"/>
              <w:marTop w:val="0"/>
              <w:marBottom w:val="0"/>
              <w:divBdr>
                <w:top w:val="none" w:sz="0" w:space="0" w:color="auto"/>
                <w:left w:val="none" w:sz="0" w:space="0" w:color="auto"/>
                <w:bottom w:val="none" w:sz="0" w:space="0" w:color="auto"/>
                <w:right w:val="none" w:sz="0" w:space="0" w:color="auto"/>
              </w:divBdr>
            </w:div>
            <w:div w:id="1550339978">
              <w:marLeft w:val="0"/>
              <w:marRight w:val="0"/>
              <w:marTop w:val="0"/>
              <w:marBottom w:val="0"/>
              <w:divBdr>
                <w:top w:val="none" w:sz="0" w:space="0" w:color="auto"/>
                <w:left w:val="none" w:sz="0" w:space="0" w:color="auto"/>
                <w:bottom w:val="none" w:sz="0" w:space="0" w:color="auto"/>
                <w:right w:val="none" w:sz="0" w:space="0" w:color="auto"/>
              </w:divBdr>
            </w:div>
            <w:div w:id="1991396023">
              <w:marLeft w:val="0"/>
              <w:marRight w:val="0"/>
              <w:marTop w:val="0"/>
              <w:marBottom w:val="0"/>
              <w:divBdr>
                <w:top w:val="none" w:sz="0" w:space="0" w:color="auto"/>
                <w:left w:val="none" w:sz="0" w:space="0" w:color="auto"/>
                <w:bottom w:val="none" w:sz="0" w:space="0" w:color="auto"/>
                <w:right w:val="none" w:sz="0" w:space="0" w:color="auto"/>
              </w:divBdr>
            </w:div>
            <w:div w:id="1671789556">
              <w:marLeft w:val="0"/>
              <w:marRight w:val="0"/>
              <w:marTop w:val="0"/>
              <w:marBottom w:val="0"/>
              <w:divBdr>
                <w:top w:val="none" w:sz="0" w:space="0" w:color="auto"/>
                <w:left w:val="none" w:sz="0" w:space="0" w:color="auto"/>
                <w:bottom w:val="none" w:sz="0" w:space="0" w:color="auto"/>
                <w:right w:val="none" w:sz="0" w:space="0" w:color="auto"/>
              </w:divBdr>
            </w:div>
            <w:div w:id="1540818248">
              <w:marLeft w:val="0"/>
              <w:marRight w:val="0"/>
              <w:marTop w:val="0"/>
              <w:marBottom w:val="0"/>
              <w:divBdr>
                <w:top w:val="none" w:sz="0" w:space="0" w:color="auto"/>
                <w:left w:val="none" w:sz="0" w:space="0" w:color="auto"/>
                <w:bottom w:val="none" w:sz="0" w:space="0" w:color="auto"/>
                <w:right w:val="none" w:sz="0" w:space="0" w:color="auto"/>
              </w:divBdr>
            </w:div>
            <w:div w:id="806624529">
              <w:marLeft w:val="0"/>
              <w:marRight w:val="0"/>
              <w:marTop w:val="0"/>
              <w:marBottom w:val="0"/>
              <w:divBdr>
                <w:top w:val="none" w:sz="0" w:space="0" w:color="auto"/>
                <w:left w:val="none" w:sz="0" w:space="0" w:color="auto"/>
                <w:bottom w:val="none" w:sz="0" w:space="0" w:color="auto"/>
                <w:right w:val="none" w:sz="0" w:space="0" w:color="auto"/>
              </w:divBdr>
            </w:div>
            <w:div w:id="31418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797682">
      <w:bodyDiv w:val="1"/>
      <w:marLeft w:val="0"/>
      <w:marRight w:val="0"/>
      <w:marTop w:val="0"/>
      <w:marBottom w:val="0"/>
      <w:divBdr>
        <w:top w:val="none" w:sz="0" w:space="0" w:color="auto"/>
        <w:left w:val="none" w:sz="0" w:space="0" w:color="auto"/>
        <w:bottom w:val="none" w:sz="0" w:space="0" w:color="auto"/>
        <w:right w:val="none" w:sz="0" w:space="0" w:color="auto"/>
      </w:divBdr>
      <w:divsChild>
        <w:div w:id="1896239973">
          <w:marLeft w:val="0"/>
          <w:marRight w:val="0"/>
          <w:marTop w:val="0"/>
          <w:marBottom w:val="0"/>
          <w:divBdr>
            <w:top w:val="none" w:sz="0" w:space="0" w:color="auto"/>
            <w:left w:val="none" w:sz="0" w:space="0" w:color="auto"/>
            <w:bottom w:val="none" w:sz="0" w:space="0" w:color="auto"/>
            <w:right w:val="none" w:sz="0" w:space="0" w:color="auto"/>
          </w:divBdr>
        </w:div>
        <w:div w:id="1946845174">
          <w:marLeft w:val="0"/>
          <w:marRight w:val="0"/>
          <w:marTop w:val="0"/>
          <w:marBottom w:val="0"/>
          <w:divBdr>
            <w:top w:val="none" w:sz="0" w:space="0" w:color="auto"/>
            <w:left w:val="none" w:sz="0" w:space="0" w:color="auto"/>
            <w:bottom w:val="none" w:sz="0" w:space="0" w:color="auto"/>
            <w:right w:val="none" w:sz="0" w:space="0" w:color="auto"/>
          </w:divBdr>
        </w:div>
        <w:div w:id="735593546">
          <w:marLeft w:val="0"/>
          <w:marRight w:val="0"/>
          <w:marTop w:val="0"/>
          <w:marBottom w:val="0"/>
          <w:divBdr>
            <w:top w:val="none" w:sz="0" w:space="0" w:color="auto"/>
            <w:left w:val="none" w:sz="0" w:space="0" w:color="auto"/>
            <w:bottom w:val="none" w:sz="0" w:space="0" w:color="auto"/>
            <w:right w:val="none" w:sz="0" w:space="0" w:color="auto"/>
          </w:divBdr>
        </w:div>
      </w:divsChild>
    </w:div>
    <w:div w:id="1943994717">
      <w:bodyDiv w:val="1"/>
      <w:marLeft w:val="0"/>
      <w:marRight w:val="0"/>
      <w:marTop w:val="0"/>
      <w:marBottom w:val="0"/>
      <w:divBdr>
        <w:top w:val="none" w:sz="0" w:space="0" w:color="auto"/>
        <w:left w:val="none" w:sz="0" w:space="0" w:color="auto"/>
        <w:bottom w:val="none" w:sz="0" w:space="0" w:color="auto"/>
        <w:right w:val="none" w:sz="0" w:space="0" w:color="auto"/>
      </w:divBdr>
    </w:div>
    <w:div w:id="2128039125">
      <w:bodyDiv w:val="1"/>
      <w:marLeft w:val="0"/>
      <w:marRight w:val="0"/>
      <w:marTop w:val="0"/>
      <w:marBottom w:val="0"/>
      <w:divBdr>
        <w:top w:val="none" w:sz="0" w:space="0" w:color="auto"/>
        <w:left w:val="none" w:sz="0" w:space="0" w:color="auto"/>
        <w:bottom w:val="none" w:sz="0" w:space="0" w:color="auto"/>
        <w:right w:val="none" w:sz="0" w:space="0" w:color="auto"/>
      </w:divBdr>
      <w:divsChild>
        <w:div w:id="1033923699">
          <w:marLeft w:val="0"/>
          <w:marRight w:val="0"/>
          <w:marTop w:val="0"/>
          <w:marBottom w:val="0"/>
          <w:divBdr>
            <w:top w:val="none" w:sz="0" w:space="0" w:color="auto"/>
            <w:left w:val="none" w:sz="0" w:space="0" w:color="auto"/>
            <w:bottom w:val="none" w:sz="0" w:space="0" w:color="auto"/>
            <w:right w:val="none" w:sz="0" w:space="0" w:color="auto"/>
          </w:divBdr>
        </w:div>
        <w:div w:id="706370662">
          <w:marLeft w:val="0"/>
          <w:marRight w:val="0"/>
          <w:marTop w:val="0"/>
          <w:marBottom w:val="0"/>
          <w:divBdr>
            <w:top w:val="none" w:sz="0" w:space="0" w:color="auto"/>
            <w:left w:val="none" w:sz="0" w:space="0" w:color="auto"/>
            <w:bottom w:val="none" w:sz="0" w:space="0" w:color="auto"/>
            <w:right w:val="none" w:sz="0" w:space="0" w:color="auto"/>
          </w:divBdr>
        </w:div>
        <w:div w:id="12425204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bbc.co.uk/bitesize/topics/zg87xn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s://www.dkfindout.com/uk/history/ancient-egypt/" TargetMode="External"/><Relationship Id="rId2" Type="http://schemas.openxmlformats.org/officeDocument/2006/relationships/styles" Target="styles.xml"/><Relationship Id="rId16" Type="http://schemas.openxmlformats.org/officeDocument/2006/relationships/hyperlink" Target="https://kids.britannica.com/kids/article/Ancient-Egypt/353087" TargetMode="External"/><Relationship Id="rId1" Type="http://schemas.openxmlformats.org/officeDocument/2006/relationships/numbering" Target="numbering.xml"/><Relationship Id="rId6" Type="http://schemas.openxmlformats.org/officeDocument/2006/relationships/hyperlink" Target="https://www.oxfordowl.co.uk/for-home/find-a-book/library-page/"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hyperlink" Target="https://www.natgeokids.com/uk/discover/history/egypt/ten-facts-about-ancient-egypt/" TargetMode="Externa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www.bbc.co.uk/teach/class-clips-video/history-ks1-ancient-egypt/z2vmjs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933</Words>
  <Characters>5319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Honey</dc:creator>
  <cp:lastModifiedBy>Holly Cromack</cp:lastModifiedBy>
  <cp:revision>5</cp:revision>
  <cp:lastPrinted>2022-01-05T13:40:00Z</cp:lastPrinted>
  <dcterms:created xsi:type="dcterms:W3CDTF">2022-12-01T09:57:00Z</dcterms:created>
  <dcterms:modified xsi:type="dcterms:W3CDTF">2024-09-03T15:02:00Z</dcterms:modified>
</cp:coreProperties>
</file>