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080"/>
        <w:gridCol w:w="2233"/>
        <w:gridCol w:w="2278"/>
        <w:gridCol w:w="2097"/>
        <w:gridCol w:w="2677"/>
        <w:gridCol w:w="2025"/>
        <w:gridCol w:w="3431"/>
      </w:tblGrid>
      <w:tr w:rsidR="00A65B0E" w14:paraId="48AB53D3" w14:textId="77777777" w:rsidTr="00006781">
        <w:tc>
          <w:tcPr>
            <w:tcW w:w="15593" w:type="dxa"/>
            <w:gridSpan w:val="7"/>
          </w:tcPr>
          <w:p w14:paraId="210EEFBF" w14:textId="3EDECB82" w:rsidR="00A65B0E" w:rsidRDefault="00A65B0E" w:rsidP="00006781">
            <w:pPr>
              <w:jc w:val="center"/>
              <w:rPr>
                <w:b/>
                <w:noProof/>
                <w:sz w:val="36"/>
                <w:szCs w:val="32"/>
                <w:lang w:eastAsia="en-GB"/>
              </w:rPr>
            </w:pPr>
            <w:r w:rsidRPr="00CA0ABE">
              <w:rPr>
                <w:b/>
                <w:noProof/>
                <w:sz w:val="36"/>
                <w:szCs w:val="32"/>
                <w:lang w:eastAsia="en-GB"/>
              </w:rPr>
              <w:t xml:space="preserve">ENGLISH CURRICULUM MAP </w:t>
            </w:r>
            <w:r>
              <w:rPr>
                <w:b/>
                <w:noProof/>
                <w:sz w:val="36"/>
                <w:szCs w:val="32"/>
                <w:lang w:eastAsia="en-GB"/>
              </w:rPr>
              <w:t>Y5/6 – YEAR A (20</w:t>
            </w:r>
            <w:r w:rsidR="00A47B42">
              <w:rPr>
                <w:b/>
                <w:noProof/>
                <w:sz w:val="36"/>
                <w:szCs w:val="32"/>
                <w:lang w:eastAsia="en-GB"/>
              </w:rPr>
              <w:t>25</w:t>
            </w:r>
            <w:r>
              <w:rPr>
                <w:b/>
                <w:noProof/>
                <w:sz w:val="36"/>
                <w:szCs w:val="32"/>
                <w:lang w:eastAsia="en-GB"/>
              </w:rPr>
              <w:t>/202</w:t>
            </w:r>
            <w:r w:rsidR="00A47B42">
              <w:rPr>
                <w:b/>
                <w:noProof/>
                <w:sz w:val="36"/>
                <w:szCs w:val="32"/>
                <w:lang w:eastAsia="en-GB"/>
              </w:rPr>
              <w:t>6</w:t>
            </w:r>
            <w:r>
              <w:rPr>
                <w:b/>
                <w:noProof/>
                <w:sz w:val="36"/>
                <w:szCs w:val="32"/>
                <w:lang w:eastAsia="en-GB"/>
              </w:rPr>
              <w:t>)</w:t>
            </w:r>
          </w:p>
          <w:p w14:paraId="3DC1A387" w14:textId="5E95F666" w:rsidR="00A65B0E" w:rsidRPr="00CA0ABE" w:rsidRDefault="00A65B0E" w:rsidP="00A47B42">
            <w:pPr>
              <w:jc w:val="center"/>
              <w:rPr>
                <w:noProof/>
                <w:sz w:val="36"/>
                <w:szCs w:val="32"/>
                <w:lang w:eastAsia="en-GB"/>
              </w:rPr>
            </w:pPr>
          </w:p>
        </w:tc>
      </w:tr>
      <w:tr w:rsidR="00D633BB" w14:paraId="3120DC72" w14:textId="77777777" w:rsidTr="007D1410">
        <w:tc>
          <w:tcPr>
            <w:tcW w:w="1186" w:type="dxa"/>
          </w:tcPr>
          <w:p w14:paraId="6FBBA110" w14:textId="77777777" w:rsidR="00A65B0E" w:rsidRDefault="00A65B0E" w:rsidP="00006781">
            <w:pPr>
              <w:rPr>
                <w:noProof/>
                <w:lang w:eastAsia="en-GB"/>
              </w:rPr>
            </w:pPr>
          </w:p>
        </w:tc>
        <w:tc>
          <w:tcPr>
            <w:tcW w:w="2547" w:type="dxa"/>
          </w:tcPr>
          <w:p w14:paraId="0C1ED3BC" w14:textId="1982BF09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1</w:t>
            </w:r>
            <w:r>
              <w:rPr>
                <w:b/>
                <w:noProof/>
                <w:lang w:eastAsia="en-GB"/>
              </w:rPr>
              <w:t xml:space="preserve"> – We are Explorers</w:t>
            </w:r>
          </w:p>
        </w:tc>
        <w:tc>
          <w:tcPr>
            <w:tcW w:w="2278" w:type="dxa"/>
          </w:tcPr>
          <w:p w14:paraId="15AD7C96" w14:textId="6D7BEC34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Autumn Term 2</w:t>
            </w:r>
            <w:r>
              <w:rPr>
                <w:b/>
                <w:noProof/>
                <w:lang w:eastAsia="en-GB"/>
              </w:rPr>
              <w:t xml:space="preserve"> – We are Explorers</w:t>
            </w:r>
          </w:p>
        </w:tc>
        <w:tc>
          <w:tcPr>
            <w:tcW w:w="2301" w:type="dxa"/>
          </w:tcPr>
          <w:p w14:paraId="3B913D31" w14:textId="2D4E6724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1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677" w:type="dxa"/>
          </w:tcPr>
          <w:p w14:paraId="4DE54B34" w14:textId="4A90FBD8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2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175" w:type="dxa"/>
          </w:tcPr>
          <w:p w14:paraId="7082F1E3" w14:textId="482169AF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1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</w:tc>
        <w:tc>
          <w:tcPr>
            <w:tcW w:w="2429" w:type="dxa"/>
          </w:tcPr>
          <w:p w14:paraId="6A869629" w14:textId="4A1D00B6" w:rsidR="00A65B0E" w:rsidRDefault="00A65B0E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2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  <w:p w14:paraId="483B971C" w14:textId="77777777" w:rsidR="00A65B0E" w:rsidRPr="00B346A6" w:rsidRDefault="00A65B0E" w:rsidP="00006781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F9298F" w14:paraId="46CD6DB5" w14:textId="77777777" w:rsidTr="00F9298F">
        <w:tc>
          <w:tcPr>
            <w:tcW w:w="1186" w:type="dxa"/>
          </w:tcPr>
          <w:p w14:paraId="54B5E1FF" w14:textId="77777777" w:rsidR="00F9298F" w:rsidRPr="00DD7B66" w:rsidRDefault="00F9298F" w:rsidP="00006781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Narrative </w:t>
            </w:r>
            <w:r>
              <w:rPr>
                <w:b/>
                <w:noProof/>
                <w:lang w:eastAsia="en-GB"/>
              </w:rPr>
              <w:t xml:space="preserve">(Book Focus) </w:t>
            </w:r>
          </w:p>
        </w:tc>
        <w:tc>
          <w:tcPr>
            <w:tcW w:w="4825" w:type="dxa"/>
            <w:gridSpan w:val="2"/>
          </w:tcPr>
          <w:p w14:paraId="1E6469EF" w14:textId="77777777" w:rsidR="00F9298F" w:rsidRDefault="00F9298F" w:rsidP="00A65B0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War Horse – Michael Morpurgo</w:t>
            </w:r>
          </w:p>
          <w:p w14:paraId="406330D0" w14:textId="0D6193A1" w:rsidR="00F9298F" w:rsidRDefault="00F9298F" w:rsidP="007F53AB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Flood – Alvario F.Villa (Picture Book)</w:t>
            </w:r>
          </w:p>
          <w:p w14:paraId="42BCCF4B" w14:textId="327CD528" w:rsidR="00507312" w:rsidRDefault="00507312" w:rsidP="0050731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Goodnight Mr Tom – Michelle Magorian (Film and Book)</w:t>
            </w:r>
          </w:p>
          <w:p w14:paraId="3ABCEA12" w14:textId="7C5DD4A9" w:rsidR="00F9298F" w:rsidRDefault="00F9298F" w:rsidP="007F53AB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4978" w:type="dxa"/>
            <w:gridSpan w:val="2"/>
          </w:tcPr>
          <w:p w14:paraId="162E5945" w14:textId="77777777" w:rsidR="00F9298F" w:rsidRDefault="00F9298F" w:rsidP="00A65B0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Cosmic – Frank Cottrell-Boyce</w:t>
            </w:r>
          </w:p>
          <w:p w14:paraId="692F2CF9" w14:textId="23C4B4C1" w:rsidR="00F9298F" w:rsidRDefault="00F9298F" w:rsidP="00A65B0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Limitless: The Autobiography – Tim Peake</w:t>
            </w:r>
          </w:p>
        </w:tc>
        <w:tc>
          <w:tcPr>
            <w:tcW w:w="2175" w:type="dxa"/>
          </w:tcPr>
          <w:p w14:paraId="13614526" w14:textId="77777777" w:rsidR="00F9298F" w:rsidRDefault="00F9298F" w:rsidP="00D0332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Imagine a World – Rob Gonsalves</w:t>
            </w:r>
          </w:p>
          <w:p w14:paraId="1F97DE1D" w14:textId="2F389AB1" w:rsidR="00F9298F" w:rsidRDefault="00F9298F" w:rsidP="00D0332F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429" w:type="dxa"/>
          </w:tcPr>
          <w:p w14:paraId="31C34F69" w14:textId="77777777" w:rsidR="00F9298F" w:rsidRDefault="00F9298F" w:rsidP="00D0332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The Accidental Prime Minister – Tom McLaughlin </w:t>
            </w:r>
          </w:p>
          <w:p w14:paraId="1BE9AF33" w14:textId="77777777" w:rsidR="00F9298F" w:rsidRDefault="00F9298F" w:rsidP="00D0332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(PSHE Link)</w:t>
            </w:r>
          </w:p>
          <w:p w14:paraId="2DCDAF5E" w14:textId="63661FBB" w:rsidR="00F9298F" w:rsidRDefault="00F9298F" w:rsidP="00D0332F">
            <w:pPr>
              <w:jc w:val="center"/>
              <w:rPr>
                <w:noProof/>
                <w:lang w:eastAsia="en-GB"/>
              </w:rPr>
            </w:pPr>
          </w:p>
        </w:tc>
      </w:tr>
      <w:tr w:rsidR="00E46220" w:rsidRPr="00C30C5A" w14:paraId="320106F9" w14:textId="77777777" w:rsidTr="007D1410">
        <w:tc>
          <w:tcPr>
            <w:tcW w:w="1186" w:type="dxa"/>
          </w:tcPr>
          <w:p w14:paraId="51F69A4F" w14:textId="77777777" w:rsidR="00A65B0E" w:rsidRPr="00C30C5A" w:rsidRDefault="00A65B0E" w:rsidP="00006781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Final Written Outcome</w:t>
            </w:r>
          </w:p>
        </w:tc>
        <w:tc>
          <w:tcPr>
            <w:tcW w:w="2547" w:type="dxa"/>
          </w:tcPr>
          <w:p w14:paraId="706478F4" w14:textId="2A4D005C" w:rsidR="00A65B0E" w:rsidRPr="00C30C5A" w:rsidRDefault="007F53AB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Writing the pages to go alongside the book ‘Flood’</w:t>
            </w:r>
            <w:r w:rsidR="00A65B0E" w:rsidRPr="00C30C5A">
              <w:rPr>
                <w:noProof/>
                <w:lang w:eastAsia="en-GB"/>
              </w:rPr>
              <w:t xml:space="preserve"> </w:t>
            </w:r>
          </w:p>
          <w:p w14:paraId="5AFBB607" w14:textId="28D591C6" w:rsidR="00907D1E" w:rsidRPr="00C30C5A" w:rsidRDefault="00907D1E" w:rsidP="00907D1E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Writing a series of </w:t>
            </w:r>
            <w:r w:rsidR="007306C4" w:rsidRPr="00C30C5A">
              <w:rPr>
                <w:noProof/>
                <w:lang w:eastAsia="en-GB"/>
              </w:rPr>
              <w:t xml:space="preserve">emotive, </w:t>
            </w:r>
            <w:r w:rsidR="004533A0" w:rsidRPr="00C30C5A">
              <w:rPr>
                <w:noProof/>
                <w:lang w:eastAsia="en-GB"/>
              </w:rPr>
              <w:t xml:space="preserve">fitional </w:t>
            </w:r>
            <w:r w:rsidRPr="00C30C5A">
              <w:rPr>
                <w:noProof/>
                <w:lang w:eastAsia="en-GB"/>
              </w:rPr>
              <w:t xml:space="preserve">diary entries (WW2) </w:t>
            </w:r>
          </w:p>
          <w:p w14:paraId="53E1DA23" w14:textId="77777777" w:rsidR="004533A0" w:rsidRPr="00C30C5A" w:rsidRDefault="004533A0" w:rsidP="004533A0">
            <w:pPr>
              <w:rPr>
                <w:noProof/>
                <w:lang w:eastAsia="en-GB"/>
              </w:rPr>
            </w:pPr>
          </w:p>
          <w:p w14:paraId="05832129" w14:textId="4ECAC484" w:rsidR="00907D1E" w:rsidRPr="00C30C5A" w:rsidRDefault="00907D1E" w:rsidP="004533A0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techincal language, sentence structure and organisation </w:t>
            </w:r>
          </w:p>
          <w:p w14:paraId="5B328DED" w14:textId="77777777" w:rsidR="00907D1E" w:rsidRPr="00C30C5A" w:rsidRDefault="00907D1E" w:rsidP="00907D1E">
            <w:pPr>
              <w:rPr>
                <w:noProof/>
                <w:lang w:eastAsia="en-GB"/>
              </w:rPr>
            </w:pPr>
          </w:p>
          <w:p w14:paraId="59811D74" w14:textId="076A7B87" w:rsidR="00A65B0E" w:rsidRPr="00C30C5A" w:rsidRDefault="00A65B0E" w:rsidP="007F53AB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2278" w:type="dxa"/>
          </w:tcPr>
          <w:p w14:paraId="4953CBDF" w14:textId="086E38EF" w:rsidR="00A65B0E" w:rsidRPr="00C30C5A" w:rsidRDefault="00A65B0E" w:rsidP="004533A0">
            <w:pPr>
              <w:rPr>
                <w:noProof/>
                <w:lang w:eastAsia="en-GB"/>
              </w:rPr>
            </w:pPr>
          </w:p>
        </w:tc>
        <w:tc>
          <w:tcPr>
            <w:tcW w:w="4978" w:type="dxa"/>
            <w:gridSpan w:val="2"/>
          </w:tcPr>
          <w:p w14:paraId="2EC116F5" w14:textId="006EF3DB" w:rsidR="00A65B0E" w:rsidRPr="00C30C5A" w:rsidRDefault="00910F47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Playscripts -Chapter 8, Pg85 of Cosmic for stimulus/ex</w:t>
            </w:r>
            <w:r w:rsidR="00A14EF6" w:rsidRPr="00C30C5A">
              <w:rPr>
                <w:noProof/>
                <w:lang w:eastAsia="en-GB"/>
              </w:rPr>
              <w:t>a</w:t>
            </w:r>
            <w:r w:rsidRPr="00C30C5A">
              <w:rPr>
                <w:noProof/>
                <w:lang w:eastAsia="en-GB"/>
              </w:rPr>
              <w:t xml:space="preserve">mple </w:t>
            </w:r>
          </w:p>
          <w:p w14:paraId="0C680C20" w14:textId="21520BC9" w:rsidR="00910F47" w:rsidRPr="00C30C5A" w:rsidRDefault="00910F47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Rewriting a chapter from the book ‘Cosmic’ with an alternative viewpoint </w:t>
            </w:r>
            <w:r w:rsidR="00A64E70" w:rsidRPr="00C30C5A">
              <w:rPr>
                <w:noProof/>
                <w:lang w:eastAsia="en-GB"/>
              </w:rPr>
              <w:t xml:space="preserve">– Science fiction link </w:t>
            </w:r>
          </w:p>
          <w:p w14:paraId="38A68290" w14:textId="1A94F87E" w:rsidR="00A65B0E" w:rsidRPr="00C30C5A" w:rsidRDefault="00A65B0E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175" w:type="dxa"/>
          </w:tcPr>
          <w:p w14:paraId="5C749D14" w14:textId="37084491" w:rsidR="008A2B9A" w:rsidRPr="00C30C5A" w:rsidRDefault="00A65B0E" w:rsidP="003C05F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Setting descriptions</w:t>
            </w:r>
            <w:r w:rsidR="003C05F8" w:rsidRPr="00C30C5A">
              <w:rPr>
                <w:noProof/>
                <w:lang w:eastAsia="en-GB"/>
              </w:rPr>
              <w:t xml:space="preserve"> with </w:t>
            </w:r>
            <w:r w:rsidR="00FC3B6C" w:rsidRPr="00C30C5A">
              <w:rPr>
                <w:noProof/>
                <w:lang w:eastAsia="en-GB"/>
              </w:rPr>
              <w:t>e</w:t>
            </w:r>
            <w:r w:rsidR="008A2B9A" w:rsidRPr="00C30C5A">
              <w:rPr>
                <w:noProof/>
                <w:lang w:eastAsia="en-GB"/>
              </w:rPr>
              <w:t xml:space="preserve">motive language </w:t>
            </w:r>
          </w:p>
          <w:p w14:paraId="028DBBFF" w14:textId="77777777" w:rsidR="008A2B9A" w:rsidRPr="00C30C5A" w:rsidRDefault="008A2B9A" w:rsidP="003C05F8">
            <w:pPr>
              <w:ind w:left="360"/>
              <w:rPr>
                <w:noProof/>
                <w:lang w:eastAsia="en-GB"/>
              </w:rPr>
            </w:pPr>
          </w:p>
          <w:p w14:paraId="7AE942F7" w14:textId="197348FC" w:rsidR="00A65B0E" w:rsidRPr="00C30C5A" w:rsidRDefault="00A65B0E" w:rsidP="00A76407">
            <w:pPr>
              <w:ind w:left="360"/>
              <w:rPr>
                <w:noProof/>
                <w:lang w:eastAsia="en-GB"/>
              </w:rPr>
            </w:pPr>
          </w:p>
        </w:tc>
        <w:tc>
          <w:tcPr>
            <w:tcW w:w="2429" w:type="dxa"/>
          </w:tcPr>
          <w:p w14:paraId="5B9303AE" w14:textId="3FF5D2D4" w:rsidR="00A65B0E" w:rsidRPr="00C30C5A" w:rsidRDefault="00A65B0E" w:rsidP="008A2B9A">
            <w:pPr>
              <w:rPr>
                <w:noProof/>
                <w:lang w:eastAsia="en-GB"/>
              </w:rPr>
            </w:pPr>
          </w:p>
        </w:tc>
      </w:tr>
      <w:tr w:rsidR="00910F47" w:rsidRPr="00C30C5A" w14:paraId="746901F4" w14:textId="77777777" w:rsidTr="007D1410">
        <w:tc>
          <w:tcPr>
            <w:tcW w:w="1186" w:type="dxa"/>
          </w:tcPr>
          <w:p w14:paraId="6C755359" w14:textId="77777777" w:rsidR="00910F47" w:rsidRPr="00C30C5A" w:rsidRDefault="00910F47" w:rsidP="00910F47">
            <w:pPr>
              <w:rPr>
                <w:b/>
                <w:noProof/>
                <w:lang w:eastAsia="en-GB"/>
              </w:rPr>
            </w:pPr>
            <w:r w:rsidRPr="00C30C5A">
              <w:rPr>
                <w:b/>
                <w:noProof/>
                <w:lang w:eastAsia="en-GB"/>
              </w:rPr>
              <w:t xml:space="preserve">Non-Fiction </w:t>
            </w:r>
          </w:p>
        </w:tc>
        <w:tc>
          <w:tcPr>
            <w:tcW w:w="2547" w:type="dxa"/>
          </w:tcPr>
          <w:p w14:paraId="6C0B75D0" w14:textId="340A5580" w:rsidR="00910F47" w:rsidRPr="00C30C5A" w:rsidRDefault="00910F47" w:rsidP="00910F47">
            <w:pPr>
              <w:rPr>
                <w:noProof/>
                <w:lang w:eastAsia="en-GB"/>
              </w:rPr>
            </w:pPr>
          </w:p>
        </w:tc>
        <w:tc>
          <w:tcPr>
            <w:tcW w:w="2278" w:type="dxa"/>
          </w:tcPr>
          <w:p w14:paraId="035382D4" w14:textId="2C9B3110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Non-chronological/ fact file report writing</w:t>
            </w:r>
          </w:p>
          <w:p w14:paraId="56F2AE51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</w:p>
          <w:p w14:paraId="0EB3AFC4" w14:textId="5994C569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Persuasive writing </w:t>
            </w:r>
          </w:p>
        </w:tc>
        <w:tc>
          <w:tcPr>
            <w:tcW w:w="2301" w:type="dxa"/>
          </w:tcPr>
          <w:p w14:paraId="1E6AA7C7" w14:textId="41548245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Instruction writing </w:t>
            </w:r>
          </w:p>
        </w:tc>
        <w:tc>
          <w:tcPr>
            <w:tcW w:w="2677" w:type="dxa"/>
          </w:tcPr>
          <w:p w14:paraId="7CB35242" w14:textId="57E8AD33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Autobiographical writing  </w:t>
            </w:r>
          </w:p>
        </w:tc>
        <w:tc>
          <w:tcPr>
            <w:tcW w:w="2175" w:type="dxa"/>
          </w:tcPr>
          <w:p w14:paraId="0667AD6F" w14:textId="531E12B2" w:rsidR="00910F47" w:rsidRPr="00C30C5A" w:rsidRDefault="00BA2242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Newspaper </w:t>
            </w:r>
            <w:r w:rsidR="005522AE" w:rsidRPr="00C30C5A">
              <w:rPr>
                <w:noProof/>
                <w:lang w:eastAsia="en-GB"/>
              </w:rPr>
              <w:t>r</w:t>
            </w:r>
            <w:r w:rsidRPr="00C30C5A">
              <w:rPr>
                <w:noProof/>
                <w:lang w:eastAsia="en-GB"/>
              </w:rPr>
              <w:t>eport</w:t>
            </w:r>
          </w:p>
        </w:tc>
        <w:tc>
          <w:tcPr>
            <w:tcW w:w="2429" w:type="dxa"/>
          </w:tcPr>
          <w:p w14:paraId="52752DC0" w14:textId="3F36D408" w:rsidR="00910F47" w:rsidRPr="00C30C5A" w:rsidRDefault="0072001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Discussion/balanced argument </w:t>
            </w:r>
          </w:p>
        </w:tc>
      </w:tr>
      <w:tr w:rsidR="00910F47" w:rsidRPr="00C30C5A" w14:paraId="7006DA07" w14:textId="77777777" w:rsidTr="007D1410">
        <w:tc>
          <w:tcPr>
            <w:tcW w:w="1186" w:type="dxa"/>
          </w:tcPr>
          <w:p w14:paraId="7B7CDA5C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lastRenderedPageBreak/>
              <w:t>Final Written Outcome</w:t>
            </w:r>
          </w:p>
        </w:tc>
        <w:tc>
          <w:tcPr>
            <w:tcW w:w="2547" w:type="dxa"/>
          </w:tcPr>
          <w:p w14:paraId="173E75F0" w14:textId="1B119FFE" w:rsidR="00910F47" w:rsidRPr="00C30C5A" w:rsidRDefault="00910F47" w:rsidP="00910F47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2278" w:type="dxa"/>
          </w:tcPr>
          <w:p w14:paraId="523F4211" w14:textId="24B86989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Non-chronological report linked to Natural Disasters </w:t>
            </w:r>
          </w:p>
          <w:p w14:paraId="7836F6A5" w14:textId="77777777" w:rsidR="00F9298F" w:rsidRPr="00C30C5A" w:rsidRDefault="00F9298F" w:rsidP="00F9298F">
            <w:pPr>
              <w:pStyle w:val="ListParagraph"/>
              <w:rPr>
                <w:noProof/>
                <w:lang w:eastAsia="en-GB"/>
              </w:rPr>
            </w:pPr>
          </w:p>
          <w:p w14:paraId="66BB3968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Assemble information on each of the subject areas, categorising information, use comparative language to describe and differentiate</w:t>
            </w:r>
          </w:p>
          <w:p w14:paraId="1AB383A3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</w:p>
          <w:p w14:paraId="09E31B07" w14:textId="77777777" w:rsidR="00910F47" w:rsidRPr="00C30C5A" w:rsidRDefault="00910F47" w:rsidP="00910F47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Persuasive writing piece based on WW2 enlistment </w:t>
            </w:r>
          </w:p>
          <w:p w14:paraId="4C3AA80A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</w:p>
          <w:p w14:paraId="5AB1DE91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persuasive writing language, sentence structure and composition </w:t>
            </w:r>
          </w:p>
          <w:p w14:paraId="5FD663C2" w14:textId="7F2B3057" w:rsidR="00910F47" w:rsidRPr="00C30C5A" w:rsidRDefault="00910F47" w:rsidP="00910F47">
            <w:pPr>
              <w:rPr>
                <w:noProof/>
                <w:lang w:eastAsia="en-GB"/>
              </w:rPr>
            </w:pPr>
          </w:p>
        </w:tc>
        <w:tc>
          <w:tcPr>
            <w:tcW w:w="2301" w:type="dxa"/>
          </w:tcPr>
          <w:p w14:paraId="3EBE04A9" w14:textId="15A92C61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A series of intructions about how to use</w:t>
            </w:r>
            <w:r w:rsidR="00DA1EEE" w:rsidRPr="00C30C5A">
              <w:rPr>
                <w:noProof/>
                <w:lang w:eastAsia="en-GB"/>
              </w:rPr>
              <w:t xml:space="preserve"> a certain piece of space equipment </w:t>
            </w:r>
          </w:p>
        </w:tc>
        <w:tc>
          <w:tcPr>
            <w:tcW w:w="2677" w:type="dxa"/>
          </w:tcPr>
          <w:p w14:paraId="1AC5928D" w14:textId="2E7A129C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W</w:t>
            </w:r>
            <w:r w:rsidR="00DA1EEE" w:rsidRPr="00C30C5A">
              <w:rPr>
                <w:noProof/>
                <w:lang w:eastAsia="en-GB"/>
              </w:rPr>
              <w:t xml:space="preserve">rite an autobiographical piece/comparrision text about Neil Armstrong and Tim Peake </w:t>
            </w:r>
          </w:p>
        </w:tc>
        <w:tc>
          <w:tcPr>
            <w:tcW w:w="2175" w:type="dxa"/>
          </w:tcPr>
          <w:p w14:paraId="2893E5D1" w14:textId="546AA59D" w:rsidR="00910F47" w:rsidRPr="00C30C5A" w:rsidRDefault="002D13F3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Key features of report writing used and applied to one of the images from our art book focus </w:t>
            </w:r>
            <w:r w:rsidR="00910F47" w:rsidRPr="00C30C5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429" w:type="dxa"/>
          </w:tcPr>
          <w:p w14:paraId="4CE45E6A" w14:textId="37FF4E7E" w:rsidR="00910F47" w:rsidRPr="00C30C5A" w:rsidRDefault="002D13F3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Creating a balanced argument for/against </w:t>
            </w:r>
            <w:r w:rsidR="005522AE" w:rsidRPr="00C30C5A">
              <w:rPr>
                <w:noProof/>
                <w:lang w:eastAsia="en-GB"/>
              </w:rPr>
              <w:t xml:space="preserve">the closure of the North Rigton park by the government (link to book with Joe’s experiences) </w:t>
            </w:r>
            <w:r w:rsidR="00910F47" w:rsidRPr="00C30C5A">
              <w:rPr>
                <w:noProof/>
                <w:lang w:eastAsia="en-GB"/>
              </w:rPr>
              <w:t xml:space="preserve"> </w:t>
            </w:r>
          </w:p>
        </w:tc>
      </w:tr>
      <w:tr w:rsidR="00910F47" w:rsidRPr="00C30C5A" w14:paraId="54747E26" w14:textId="77777777" w:rsidTr="007D1410">
        <w:tc>
          <w:tcPr>
            <w:tcW w:w="1186" w:type="dxa"/>
          </w:tcPr>
          <w:p w14:paraId="51E7305C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Poetry</w:t>
            </w:r>
          </w:p>
        </w:tc>
        <w:tc>
          <w:tcPr>
            <w:tcW w:w="2547" w:type="dxa"/>
          </w:tcPr>
          <w:p w14:paraId="2D370FF7" w14:textId="30AF7346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Remembrance day poetry </w:t>
            </w:r>
          </w:p>
        </w:tc>
        <w:tc>
          <w:tcPr>
            <w:tcW w:w="2278" w:type="dxa"/>
          </w:tcPr>
          <w:p w14:paraId="346C48B4" w14:textId="4B5BBAD6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A recipe for winter – Christmas poems </w:t>
            </w:r>
          </w:p>
        </w:tc>
        <w:tc>
          <w:tcPr>
            <w:tcW w:w="4978" w:type="dxa"/>
            <w:gridSpan w:val="2"/>
          </w:tcPr>
          <w:p w14:paraId="392DF04A" w14:textId="1939CACD" w:rsidR="00910F47" w:rsidRPr="00C30C5A" w:rsidRDefault="001D5306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Space poems</w:t>
            </w:r>
          </w:p>
        </w:tc>
        <w:tc>
          <w:tcPr>
            <w:tcW w:w="2175" w:type="dxa"/>
          </w:tcPr>
          <w:p w14:paraId="32682AFD" w14:textId="0D8F97AE" w:rsidR="00910F47" w:rsidRPr="00C30C5A" w:rsidRDefault="00967E74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Calligrams/shape poems</w:t>
            </w:r>
          </w:p>
        </w:tc>
        <w:tc>
          <w:tcPr>
            <w:tcW w:w="2429" w:type="dxa"/>
          </w:tcPr>
          <w:p w14:paraId="6145F929" w14:textId="7C7A4ACD" w:rsidR="00910F47" w:rsidRPr="00C30C5A" w:rsidRDefault="00A7640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Slam poetry – activism </w:t>
            </w:r>
            <w:r w:rsidR="00910F47" w:rsidRPr="00C30C5A">
              <w:rPr>
                <w:noProof/>
                <w:lang w:eastAsia="en-GB"/>
              </w:rPr>
              <w:t xml:space="preserve"> </w:t>
            </w:r>
          </w:p>
        </w:tc>
      </w:tr>
      <w:tr w:rsidR="00910F47" w:rsidRPr="00C30C5A" w14:paraId="7C99FDDA" w14:textId="77777777" w:rsidTr="007D1410">
        <w:tc>
          <w:tcPr>
            <w:tcW w:w="1186" w:type="dxa"/>
          </w:tcPr>
          <w:p w14:paraId="141852FF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Final Outcome </w:t>
            </w:r>
          </w:p>
        </w:tc>
        <w:tc>
          <w:tcPr>
            <w:tcW w:w="2547" w:type="dxa"/>
          </w:tcPr>
          <w:p w14:paraId="0434B64A" w14:textId="18D756EE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Write independently and share at memorial   </w:t>
            </w:r>
          </w:p>
        </w:tc>
        <w:tc>
          <w:tcPr>
            <w:tcW w:w="2278" w:type="dxa"/>
          </w:tcPr>
          <w:p w14:paraId="22699B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Study features of recipe poems and replicated using metaphors/</w:t>
            </w:r>
          </w:p>
          <w:p w14:paraId="0C322047" w14:textId="77777777" w:rsidR="00910F47" w:rsidRPr="00C30C5A" w:rsidRDefault="00910F47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lastRenderedPageBreak/>
              <w:t>similes/</w:t>
            </w:r>
          </w:p>
          <w:p w14:paraId="7541EA74" w14:textId="4880B1CF" w:rsidR="00910F47" w:rsidRPr="00C30C5A" w:rsidRDefault="00910F47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personification  </w:t>
            </w:r>
          </w:p>
        </w:tc>
        <w:tc>
          <w:tcPr>
            <w:tcW w:w="4978" w:type="dxa"/>
            <w:gridSpan w:val="2"/>
          </w:tcPr>
          <w:p w14:paraId="7CCC5F78" w14:textId="76F028D4" w:rsidR="00910F47" w:rsidRPr="00C30C5A" w:rsidRDefault="00420FA2" w:rsidP="00910F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C30C5A">
              <w:rPr>
                <w:rFonts w:cstheme="minorHAnsi"/>
                <w:color w:val="333333"/>
                <w:shd w:val="clear" w:color="auto" w:fill="FFFFFF"/>
              </w:rPr>
              <w:lastRenderedPageBreak/>
              <w:t>Use of similes, metaphors, idioms, alliteration, onomatopoeia, repetition and hyperbole to create a</w:t>
            </w:r>
            <w:r w:rsidR="00812C19" w:rsidRPr="00C30C5A">
              <w:rPr>
                <w:rFonts w:cstheme="minorHAnsi"/>
                <w:color w:val="333333"/>
                <w:shd w:val="clear" w:color="auto" w:fill="FFFFFF"/>
              </w:rPr>
              <w:t xml:space="preserve"> visualised poem anthology </w:t>
            </w:r>
          </w:p>
        </w:tc>
        <w:tc>
          <w:tcPr>
            <w:tcW w:w="2175" w:type="dxa"/>
          </w:tcPr>
          <w:p w14:paraId="4E312AE4" w14:textId="76971471" w:rsidR="00910F47" w:rsidRPr="00C30C5A" w:rsidRDefault="00967E74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Visual poetry based on imagery </w:t>
            </w:r>
            <w:r w:rsidR="00910F47" w:rsidRPr="00C30C5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429" w:type="dxa"/>
          </w:tcPr>
          <w:p w14:paraId="4F4747CA" w14:textId="7A941C2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Creating </w:t>
            </w:r>
            <w:r w:rsidR="007D6C7D" w:rsidRPr="00C30C5A">
              <w:rPr>
                <w:noProof/>
                <w:lang w:eastAsia="en-GB"/>
              </w:rPr>
              <w:t xml:space="preserve">poems surrounding key issues formulated from the text </w:t>
            </w:r>
          </w:p>
        </w:tc>
      </w:tr>
      <w:tr w:rsidR="00967E74" w:rsidRPr="00C30C5A" w14:paraId="07838ECF" w14:textId="77777777" w:rsidTr="007D1410">
        <w:tc>
          <w:tcPr>
            <w:tcW w:w="1186" w:type="dxa"/>
          </w:tcPr>
          <w:p w14:paraId="3AAC7C7F" w14:textId="77777777" w:rsidR="00967E74" w:rsidRPr="00C30C5A" w:rsidRDefault="00967E74" w:rsidP="00967E74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Reading Focus</w:t>
            </w:r>
          </w:p>
        </w:tc>
        <w:tc>
          <w:tcPr>
            <w:tcW w:w="2547" w:type="dxa"/>
          </w:tcPr>
          <w:p w14:paraId="1D406BD7" w14:textId="19EDBE9E" w:rsidR="00967E74" w:rsidRPr="00C30C5A" w:rsidRDefault="00967E74" w:rsidP="00967E7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Guided Reading (War Horse Audio Book) </w:t>
            </w:r>
          </w:p>
        </w:tc>
        <w:tc>
          <w:tcPr>
            <w:tcW w:w="2278" w:type="dxa"/>
          </w:tcPr>
          <w:p w14:paraId="4B75E0E9" w14:textId="29351F96" w:rsidR="00967E74" w:rsidRPr="00C30C5A" w:rsidRDefault="00967E74" w:rsidP="00967E7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Whole class reading of Goodnight Mr Tom. PDF document  </w:t>
            </w:r>
          </w:p>
        </w:tc>
        <w:tc>
          <w:tcPr>
            <w:tcW w:w="4978" w:type="dxa"/>
            <w:gridSpan w:val="2"/>
          </w:tcPr>
          <w:p w14:paraId="04422144" w14:textId="00912330" w:rsidR="00967E74" w:rsidRPr="00C30C5A" w:rsidRDefault="00967E74" w:rsidP="00967E7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Whole class reading of ‘Cosmic’ </w:t>
            </w:r>
          </w:p>
          <w:p w14:paraId="00C08F1C" w14:textId="2F7C3D11" w:rsidR="00967E74" w:rsidRPr="00C30C5A" w:rsidRDefault="00967E74" w:rsidP="00967E74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Using Tim Peake’s autobiography for a point of reference </w:t>
            </w:r>
          </w:p>
          <w:p w14:paraId="7802E047" w14:textId="5AFF946B" w:rsidR="00967E74" w:rsidRPr="00C30C5A" w:rsidRDefault="00967E74" w:rsidP="00967E74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2175" w:type="dxa"/>
          </w:tcPr>
          <w:p w14:paraId="2162F4F0" w14:textId="4C3ED547" w:rsidR="00967E74" w:rsidRPr="00C30C5A" w:rsidRDefault="00967E74" w:rsidP="00967E74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Whole class reading of ‘Imagine a World’</w:t>
            </w:r>
          </w:p>
        </w:tc>
        <w:tc>
          <w:tcPr>
            <w:tcW w:w="2429" w:type="dxa"/>
          </w:tcPr>
          <w:p w14:paraId="273532CE" w14:textId="77777777" w:rsidR="00152813" w:rsidRPr="00C30C5A" w:rsidRDefault="00E46B0C" w:rsidP="00967E74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The Accidental Prime Minister </w:t>
            </w:r>
          </w:p>
          <w:p w14:paraId="6C5B5973" w14:textId="32768216" w:rsidR="00967E74" w:rsidRPr="00C30C5A" w:rsidRDefault="00E46B0C" w:rsidP="00152813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– Audio Book </w:t>
            </w:r>
            <w:hyperlink r:id="rId5" w:history="1">
              <w:r w:rsidR="00152813" w:rsidRPr="00C30C5A">
                <w:rPr>
                  <w:rStyle w:val="Hyperlink"/>
                  <w:noProof/>
                  <w:sz w:val="12"/>
                  <w:szCs w:val="12"/>
                  <w:lang w:eastAsia="en-GB"/>
                </w:rPr>
                <w:t>https://www.youtube.com/@letslearn9286/videos</w:t>
              </w:r>
            </w:hyperlink>
            <w:r w:rsidR="00152813" w:rsidRPr="00C30C5A">
              <w:rPr>
                <w:noProof/>
                <w:sz w:val="12"/>
                <w:szCs w:val="12"/>
                <w:lang w:eastAsia="en-GB"/>
              </w:rPr>
              <w:t xml:space="preserve"> </w:t>
            </w:r>
          </w:p>
        </w:tc>
      </w:tr>
      <w:tr w:rsidR="00910F47" w:rsidRPr="00C30C5A" w14:paraId="0FEA7BB3" w14:textId="77777777" w:rsidTr="007D1410">
        <w:tc>
          <w:tcPr>
            <w:tcW w:w="1186" w:type="dxa"/>
          </w:tcPr>
          <w:p w14:paraId="5D0A62C1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RWI Spellings</w:t>
            </w:r>
          </w:p>
        </w:tc>
        <w:tc>
          <w:tcPr>
            <w:tcW w:w="14407" w:type="dxa"/>
            <w:gridSpan w:val="6"/>
          </w:tcPr>
          <w:p w14:paraId="727B71DB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  <w:p w14:paraId="04CBE668" w14:textId="7658B7F6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All pupils to have their own year group specific RWI spelling book. Daily 25mins of wake-up work to target key areas. </w:t>
            </w:r>
          </w:p>
          <w:p w14:paraId="1D52E366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</w:tc>
      </w:tr>
      <w:tr w:rsidR="00910F47" w:rsidRPr="00C30C5A" w14:paraId="46644CA4" w14:textId="77777777" w:rsidTr="007D1410">
        <w:tc>
          <w:tcPr>
            <w:tcW w:w="1186" w:type="dxa"/>
          </w:tcPr>
          <w:p w14:paraId="31984BFC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EGPS</w:t>
            </w:r>
          </w:p>
        </w:tc>
        <w:tc>
          <w:tcPr>
            <w:tcW w:w="2547" w:type="dxa"/>
          </w:tcPr>
          <w:p w14:paraId="2591DC0E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adverbs /adverbials</w:t>
            </w:r>
          </w:p>
          <w:p w14:paraId="67B3C40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conjunctives- coordinating and subordinating </w:t>
            </w:r>
          </w:p>
          <w:p w14:paraId="76740A32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subordinate. relative and main clauses</w:t>
            </w:r>
          </w:p>
          <w:p w14:paraId="5CB80F35" w14:textId="3AA5ABBD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clauses and phrases, expanded noun phrases</w:t>
            </w:r>
          </w:p>
          <w:p w14:paraId="283B46B7" w14:textId="2C521438" w:rsidR="00910F47" w:rsidRPr="00C30C5A" w:rsidRDefault="00910F47" w:rsidP="00910F47">
            <w:pPr>
              <w:ind w:left="360"/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2278" w:type="dxa"/>
          </w:tcPr>
          <w:p w14:paraId="7C45A12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verbs, tenses and appropriate verb form and tense selection (simple, modals, progressives, perfect active and passive)</w:t>
            </w:r>
          </w:p>
          <w:p w14:paraId="16449F54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inverted commas</w:t>
            </w:r>
          </w:p>
          <w:p w14:paraId="61A10FB0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direct and reported speech</w:t>
            </w:r>
          </w:p>
          <w:p w14:paraId="7AE3B94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colon, semi colon </w:t>
            </w:r>
          </w:p>
          <w:p w14:paraId="037F402F" w14:textId="72C4699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commas for clauses</w:t>
            </w:r>
          </w:p>
        </w:tc>
        <w:tc>
          <w:tcPr>
            <w:tcW w:w="2301" w:type="dxa"/>
          </w:tcPr>
          <w:p w14:paraId="6878E1AC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determiners</w:t>
            </w:r>
          </w:p>
          <w:p w14:paraId="007679B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pronouns</w:t>
            </w:r>
          </w:p>
          <w:p w14:paraId="5C2879CF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prepositions</w:t>
            </w:r>
          </w:p>
          <w:p w14:paraId="17D5DE9B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nouns – common, proper, abstract and collective</w:t>
            </w:r>
          </w:p>
          <w:p w14:paraId="02C9AE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precise tense forms (subjunctive)</w:t>
            </w:r>
          </w:p>
          <w:p w14:paraId="0CBF0D74" w14:textId="6DF22066" w:rsidR="00910F47" w:rsidRPr="00C30C5A" w:rsidRDefault="00910F47" w:rsidP="00910F47">
            <w:pPr>
              <w:pStyle w:val="ListParagraph"/>
              <w:rPr>
                <w:szCs w:val="20"/>
              </w:rPr>
            </w:pPr>
          </w:p>
        </w:tc>
        <w:tc>
          <w:tcPr>
            <w:tcW w:w="2677" w:type="dxa"/>
          </w:tcPr>
          <w:p w14:paraId="7CD1ED8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parenthesis (brackets, relative clauses and dashes)</w:t>
            </w:r>
          </w:p>
          <w:p w14:paraId="1C923348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apostrophes – possession and contraction</w:t>
            </w:r>
          </w:p>
          <w:p w14:paraId="2FC5FF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 xml:space="preserve">hyphens </w:t>
            </w:r>
          </w:p>
          <w:p w14:paraId="59E91551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 xml:space="preserve">ellipsis </w:t>
            </w:r>
          </w:p>
          <w:p w14:paraId="7113AB49" w14:textId="5DE3A981" w:rsidR="00910F47" w:rsidRPr="00C30C5A" w:rsidRDefault="00910F47" w:rsidP="00910F47">
            <w:pPr>
              <w:pStyle w:val="ListParagraph"/>
              <w:rPr>
                <w:rFonts w:cstheme="minorHAnsi"/>
                <w:noProof/>
                <w:lang w:eastAsia="en-GB"/>
              </w:rPr>
            </w:pPr>
            <w:r w:rsidRPr="00C30C5A">
              <w:rPr>
                <w:szCs w:val="20"/>
              </w:rPr>
              <w:t>Revision of all covered so far in quick repetition and spotlighting to reinforce learning and refine writing techniques</w:t>
            </w:r>
          </w:p>
        </w:tc>
        <w:tc>
          <w:tcPr>
            <w:tcW w:w="4604" w:type="dxa"/>
            <w:gridSpan w:val="2"/>
          </w:tcPr>
          <w:p w14:paraId="1C0CBB22" w14:textId="093B8230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t>Revise and consolidate, use and apply</w:t>
            </w:r>
          </w:p>
          <w:p w14:paraId="112EAB0A" w14:textId="2358302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t>Create an individual and visual encyclopaedic reference to EGP</w:t>
            </w:r>
          </w:p>
        </w:tc>
      </w:tr>
    </w:tbl>
    <w:p w14:paraId="4BED1BE3" w14:textId="77777777" w:rsidR="00A65B0E" w:rsidRPr="00C30C5A" w:rsidRDefault="00A65B0E"/>
    <w:p w14:paraId="14736D06" w14:textId="1B645E4F" w:rsidR="000221E8" w:rsidRDefault="000221E8"/>
    <w:sectPr w:rsidR="000221E8" w:rsidSect="00A65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5E7"/>
    <w:multiLevelType w:val="hybridMultilevel"/>
    <w:tmpl w:val="A2F6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A87"/>
    <w:multiLevelType w:val="hybridMultilevel"/>
    <w:tmpl w:val="3A54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7E8C"/>
    <w:multiLevelType w:val="hybridMultilevel"/>
    <w:tmpl w:val="5ABC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4D01"/>
    <w:multiLevelType w:val="hybridMultilevel"/>
    <w:tmpl w:val="E76E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5431">
    <w:abstractNumId w:val="4"/>
  </w:num>
  <w:num w:numId="2" w16cid:durableId="2069987198">
    <w:abstractNumId w:val="2"/>
  </w:num>
  <w:num w:numId="3" w16cid:durableId="30612528">
    <w:abstractNumId w:val="1"/>
  </w:num>
  <w:num w:numId="4" w16cid:durableId="1268195966">
    <w:abstractNumId w:val="0"/>
  </w:num>
  <w:num w:numId="5" w16cid:durableId="197263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E"/>
    <w:rsid w:val="00005767"/>
    <w:rsid w:val="000221E8"/>
    <w:rsid w:val="000525EF"/>
    <w:rsid w:val="00152813"/>
    <w:rsid w:val="001D5306"/>
    <w:rsid w:val="00295334"/>
    <w:rsid w:val="002D13F3"/>
    <w:rsid w:val="003126D1"/>
    <w:rsid w:val="00362F87"/>
    <w:rsid w:val="003C05F8"/>
    <w:rsid w:val="00420FA2"/>
    <w:rsid w:val="0044230E"/>
    <w:rsid w:val="004533A0"/>
    <w:rsid w:val="00507312"/>
    <w:rsid w:val="005522AE"/>
    <w:rsid w:val="005D57F8"/>
    <w:rsid w:val="006108EA"/>
    <w:rsid w:val="00683BF0"/>
    <w:rsid w:val="00720011"/>
    <w:rsid w:val="007306C4"/>
    <w:rsid w:val="007D1410"/>
    <w:rsid w:val="007D6C7D"/>
    <w:rsid w:val="007F53AB"/>
    <w:rsid w:val="00812C19"/>
    <w:rsid w:val="00814328"/>
    <w:rsid w:val="008A2B9A"/>
    <w:rsid w:val="008B1577"/>
    <w:rsid w:val="008B449C"/>
    <w:rsid w:val="008C2931"/>
    <w:rsid w:val="00907D1E"/>
    <w:rsid w:val="00910F47"/>
    <w:rsid w:val="00922EB2"/>
    <w:rsid w:val="00967E74"/>
    <w:rsid w:val="00A14EF6"/>
    <w:rsid w:val="00A47B42"/>
    <w:rsid w:val="00A64E70"/>
    <w:rsid w:val="00A65B0E"/>
    <w:rsid w:val="00A76407"/>
    <w:rsid w:val="00AA058E"/>
    <w:rsid w:val="00BA2242"/>
    <w:rsid w:val="00BE39FE"/>
    <w:rsid w:val="00C30C5A"/>
    <w:rsid w:val="00D0332F"/>
    <w:rsid w:val="00D633BB"/>
    <w:rsid w:val="00DA1EEE"/>
    <w:rsid w:val="00DF273A"/>
    <w:rsid w:val="00E46220"/>
    <w:rsid w:val="00E46B0C"/>
    <w:rsid w:val="00ED3A86"/>
    <w:rsid w:val="00F06900"/>
    <w:rsid w:val="00F9298F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0CB"/>
  <w15:chartTrackingRefBased/>
  <w15:docId w15:val="{CD5B47DE-BB78-4569-BFFA-6FBE03D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B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157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B157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14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@letslearn9286/vide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YCST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Gardiner</dc:creator>
  <cp:keywords/>
  <dc:description/>
  <cp:lastModifiedBy>C Lewis</cp:lastModifiedBy>
  <cp:revision>4</cp:revision>
  <dcterms:created xsi:type="dcterms:W3CDTF">2023-10-24T10:45:00Z</dcterms:created>
  <dcterms:modified xsi:type="dcterms:W3CDTF">2025-07-08T13:58:00Z</dcterms:modified>
</cp:coreProperties>
</file>