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191809" w14:textId="4F44D70C" w:rsidR="004F4CB4" w:rsidRDefault="004F4CB4" w:rsidP="004F4CB4">
      <w:pPr>
        <w:jc w:val="center"/>
        <w:rPr>
          <w:rFonts w:ascii="Tempus Sans ITC" w:hAnsi="Tempus Sans ITC"/>
          <w:color w:val="00B050"/>
          <w:sz w:val="36"/>
          <w:szCs w:val="36"/>
        </w:rPr>
      </w:pPr>
      <w:r w:rsidRPr="004F4CB4">
        <w:rPr>
          <w:rFonts w:ascii="Tempus Sans ITC" w:hAnsi="Tempus Sans ITC"/>
          <w:noProof/>
          <w:color w:val="00B050"/>
          <w:sz w:val="36"/>
          <w:szCs w:val="36"/>
        </w:rPr>
        <w:drawing>
          <wp:anchor distT="0" distB="0" distL="114300" distR="114300" simplePos="0" relativeHeight="251670016" behindDoc="0" locked="0" layoutInCell="1" allowOverlap="1" wp14:anchorId="1EFACBC4" wp14:editId="52F161A2">
            <wp:simplePos x="0" y="0"/>
            <wp:positionH relativeFrom="margin">
              <wp:align>center</wp:align>
            </wp:positionH>
            <wp:positionV relativeFrom="paragraph">
              <wp:posOffset>-792480</wp:posOffset>
            </wp:positionV>
            <wp:extent cx="2613887" cy="1493649"/>
            <wp:effectExtent l="0" t="0" r="0" b="0"/>
            <wp:wrapNone/>
            <wp:docPr id="691437095" name="Picture 1" descr="A logo for a schoo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437095" name="Picture 1" descr="A logo for a school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887" cy="1493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668266" w14:textId="77777777" w:rsidR="001963D5" w:rsidRDefault="001963D5" w:rsidP="004F4CB4">
      <w:pPr>
        <w:jc w:val="center"/>
        <w:rPr>
          <w:rFonts w:ascii="Tempus Sans ITC" w:hAnsi="Tempus Sans ITC"/>
          <w:color w:val="ED7D31" w:themeColor="accent2"/>
          <w:sz w:val="36"/>
          <w:szCs w:val="36"/>
        </w:rPr>
      </w:pPr>
    </w:p>
    <w:p w14:paraId="2DED48E2" w14:textId="7FACBE6D" w:rsidR="004F4CB4" w:rsidRDefault="001963D5" w:rsidP="004F4CB4">
      <w:pPr>
        <w:jc w:val="center"/>
        <w:rPr>
          <w:rFonts w:ascii="Century Gothic" w:hAnsi="Century Gothic"/>
          <w:color w:val="ED7D31" w:themeColor="accent2"/>
          <w:sz w:val="44"/>
          <w:szCs w:val="44"/>
          <w:u w:val="single"/>
        </w:rPr>
      </w:pPr>
      <w:r w:rsidRPr="00CA397B">
        <w:rPr>
          <w:rFonts w:ascii="Century Gothic" w:hAnsi="Century Gothic"/>
          <w:color w:val="ED7D31" w:themeColor="accent2"/>
          <w:sz w:val="44"/>
          <w:szCs w:val="44"/>
          <w:u w:val="single"/>
        </w:rPr>
        <w:t xml:space="preserve">TEAMWORK TIGERS – </w:t>
      </w:r>
      <w:r w:rsidR="00D55836">
        <w:rPr>
          <w:rFonts w:ascii="Century Gothic" w:hAnsi="Century Gothic"/>
          <w:color w:val="ED7D31" w:themeColor="accent2"/>
          <w:sz w:val="44"/>
          <w:szCs w:val="44"/>
          <w:u w:val="single"/>
        </w:rPr>
        <w:t>Autumn</w:t>
      </w:r>
      <w:r w:rsidRPr="00CA397B">
        <w:rPr>
          <w:rFonts w:ascii="Century Gothic" w:hAnsi="Century Gothic"/>
          <w:color w:val="ED7D31" w:themeColor="accent2"/>
          <w:sz w:val="44"/>
          <w:szCs w:val="44"/>
          <w:u w:val="single"/>
        </w:rPr>
        <w:t xml:space="preserve"> 2025</w:t>
      </w:r>
    </w:p>
    <w:p w14:paraId="36032118" w14:textId="080C5BB4" w:rsidR="00CA397B" w:rsidRPr="00CA397B" w:rsidRDefault="00AC34B8" w:rsidP="004F4CB4">
      <w:pPr>
        <w:jc w:val="center"/>
        <w:rPr>
          <w:rFonts w:ascii="Century Gothic" w:hAnsi="Century Gothic"/>
          <w:color w:val="ED7D31" w:themeColor="accent2"/>
          <w:sz w:val="44"/>
          <w:szCs w:val="44"/>
          <w:u w:val="single"/>
        </w:rPr>
      </w:pPr>
      <w:r>
        <w:rPr>
          <w:noProof/>
        </w:rPr>
        <w:drawing>
          <wp:inline distT="0" distB="0" distL="0" distR="0" wp14:anchorId="291CF0A9" wp14:editId="058CF942">
            <wp:extent cx="1435756" cy="886332"/>
            <wp:effectExtent l="0" t="0" r="0" b="9525"/>
            <wp:docPr id="148755037" name="Picture 3" descr="A pair of paw prints with orange and black out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55037" name="Picture 3" descr="A pair of paw prints with orange and black outli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653" cy="89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845D5" w14:textId="398EB513" w:rsidR="001963D5" w:rsidRDefault="00AA3911" w:rsidP="004F4CB4">
      <w:pPr>
        <w:jc w:val="center"/>
        <w:rPr>
          <w:rFonts w:ascii="Tempus Sans ITC" w:hAnsi="Tempus Sans ITC"/>
          <w:color w:val="00B050"/>
          <w:sz w:val="36"/>
          <w:szCs w:val="36"/>
        </w:rPr>
      </w:pPr>
      <w:r w:rsidRPr="00C80207">
        <w:rPr>
          <w:noProof/>
          <w:lang w:eastAsia="en-GB"/>
        </w:rPr>
        <w:drawing>
          <wp:inline distT="0" distB="0" distL="0" distR="0" wp14:anchorId="0EFBAFAE" wp14:editId="0211616E">
            <wp:extent cx="5303520" cy="3979109"/>
            <wp:effectExtent l="0" t="0" r="0" b="2540"/>
            <wp:docPr id="1567242470" name="Picture 1" descr="A diagram of a tree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242470" name="Picture 1" descr="A diagram of a tree with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099" cy="398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B0E4A" w14:textId="5B326DB2" w:rsidR="00F039E0" w:rsidRDefault="00FE2792" w:rsidP="00F039E0">
      <w:pPr>
        <w:jc w:val="center"/>
        <w:rPr>
          <w:rFonts w:ascii="Tempus Sans ITC" w:hAnsi="Tempus Sans ITC"/>
          <w:color w:val="ED7D31" w:themeColor="accent2"/>
          <w:sz w:val="36"/>
          <w:szCs w:val="36"/>
        </w:rPr>
      </w:pPr>
      <w:r w:rsidRPr="00F039E0">
        <w:rPr>
          <w:rFonts w:ascii="Tempus Sans ITC" w:hAnsi="Tempus Sans ITC"/>
          <w:color w:val="ED7D31" w:themeColor="accent2"/>
          <w:sz w:val="36"/>
          <w:szCs w:val="36"/>
        </w:rPr>
        <w:t xml:space="preserve">In </w:t>
      </w:r>
      <w:r w:rsidR="00AA3911" w:rsidRPr="00F039E0">
        <w:rPr>
          <w:rFonts w:ascii="Tempus Sans ITC" w:hAnsi="Tempus Sans ITC"/>
          <w:color w:val="ED7D31" w:themeColor="accent2"/>
          <w:sz w:val="36"/>
          <w:szCs w:val="36"/>
        </w:rPr>
        <w:t>Teamwork Tigers</w:t>
      </w:r>
      <w:r w:rsidR="00AC34B8">
        <w:rPr>
          <w:rFonts w:ascii="Tempus Sans ITC" w:hAnsi="Tempus Sans ITC"/>
          <w:color w:val="ED7D31" w:themeColor="accent2"/>
          <w:sz w:val="36"/>
          <w:szCs w:val="36"/>
        </w:rPr>
        <w:t xml:space="preserve">, the children </w:t>
      </w:r>
      <w:r w:rsidRPr="00F039E0">
        <w:rPr>
          <w:rFonts w:ascii="Tempus Sans ITC" w:hAnsi="Tempus Sans ITC"/>
          <w:color w:val="ED7D31" w:themeColor="accent2"/>
          <w:sz w:val="36"/>
          <w:szCs w:val="36"/>
        </w:rPr>
        <w:t xml:space="preserve">are taught by </w:t>
      </w:r>
    </w:p>
    <w:p w14:paraId="3BB9D0E1" w14:textId="4D2AE9A3" w:rsidR="0040489F" w:rsidRPr="00AC34B8" w:rsidRDefault="003811E0" w:rsidP="00AC34B8">
      <w:pPr>
        <w:jc w:val="center"/>
        <w:rPr>
          <w:rFonts w:ascii="Tempus Sans ITC" w:hAnsi="Tempus Sans ITC"/>
          <w:color w:val="ED7D31" w:themeColor="accent2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5E874D5F" wp14:editId="744F633F">
            <wp:simplePos x="0" y="0"/>
            <wp:positionH relativeFrom="margin">
              <wp:align>center</wp:align>
            </wp:positionH>
            <wp:positionV relativeFrom="paragraph">
              <wp:posOffset>384492</wp:posOffset>
            </wp:positionV>
            <wp:extent cx="1592580" cy="1592580"/>
            <wp:effectExtent l="0" t="0" r="7620" b="7620"/>
            <wp:wrapTight wrapText="bothSides">
              <wp:wrapPolygon edited="0">
                <wp:start x="0" y="0"/>
                <wp:lineTo x="0" y="21445"/>
                <wp:lineTo x="21445" y="21445"/>
                <wp:lineTo x="21445" y="0"/>
                <wp:lineTo x="0" y="0"/>
              </wp:wrapPolygon>
            </wp:wrapTight>
            <wp:docPr id="252519141" name="Picture 1" descr="A person taking a selfi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519141" name="Picture 1" descr="A person taking a selfi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59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911" w:rsidRPr="00F039E0">
        <w:rPr>
          <w:rFonts w:ascii="Tempus Sans ITC" w:hAnsi="Tempus Sans ITC"/>
          <w:color w:val="ED7D31" w:themeColor="accent2"/>
          <w:sz w:val="36"/>
          <w:szCs w:val="36"/>
        </w:rPr>
        <w:t>M</w:t>
      </w:r>
      <w:r w:rsidR="00DF1204">
        <w:rPr>
          <w:rFonts w:ascii="Tempus Sans ITC" w:hAnsi="Tempus Sans ITC"/>
          <w:color w:val="ED7D31" w:themeColor="accent2"/>
          <w:sz w:val="36"/>
          <w:szCs w:val="36"/>
        </w:rPr>
        <w:t>is</w:t>
      </w:r>
      <w:r w:rsidR="00AA3911" w:rsidRPr="00F039E0">
        <w:rPr>
          <w:rFonts w:ascii="Tempus Sans ITC" w:hAnsi="Tempus Sans ITC"/>
          <w:color w:val="ED7D31" w:themeColor="accent2"/>
          <w:sz w:val="36"/>
          <w:szCs w:val="36"/>
        </w:rPr>
        <w:t xml:space="preserve">s </w:t>
      </w:r>
      <w:r w:rsidR="00D55836">
        <w:rPr>
          <w:rFonts w:ascii="Tempus Sans ITC" w:hAnsi="Tempus Sans ITC"/>
          <w:color w:val="ED7D31" w:themeColor="accent2"/>
          <w:sz w:val="36"/>
          <w:szCs w:val="36"/>
        </w:rPr>
        <w:t xml:space="preserve">Lewis </w:t>
      </w:r>
    </w:p>
    <w:p w14:paraId="054D980B" w14:textId="2AF8C394" w:rsidR="003A5524" w:rsidRDefault="00F039E0" w:rsidP="00F039E0">
      <w:pPr>
        <w:jc w:val="center"/>
        <w:rPr>
          <w:rFonts w:ascii="Tempus Sans ITC" w:hAnsi="Tempus Sans ITC"/>
          <w:color w:val="00B050"/>
          <w:sz w:val="36"/>
          <w:szCs w:val="36"/>
        </w:rPr>
      </w:pPr>
      <w:r>
        <w:rPr>
          <w:noProof/>
        </w:rPr>
        <w:t xml:space="preserve">    </w:t>
      </w:r>
    </w:p>
    <w:p w14:paraId="1B5CF64D" w14:textId="77777777" w:rsidR="003E4A20" w:rsidRDefault="003E4A20" w:rsidP="006031A4">
      <w:pPr>
        <w:rPr>
          <w:rFonts w:ascii="Century Gothic" w:hAnsi="Century Gothic"/>
          <w:b/>
          <w:sz w:val="28"/>
          <w:szCs w:val="28"/>
        </w:rPr>
      </w:pPr>
    </w:p>
    <w:p w14:paraId="735B911C" w14:textId="77777777" w:rsidR="003811E0" w:rsidRDefault="003811E0" w:rsidP="006031A4">
      <w:pPr>
        <w:rPr>
          <w:rFonts w:ascii="Century Gothic" w:hAnsi="Century Gothic"/>
          <w:b/>
          <w:sz w:val="28"/>
          <w:szCs w:val="28"/>
        </w:rPr>
      </w:pPr>
    </w:p>
    <w:p w14:paraId="59D4F654" w14:textId="77777777" w:rsidR="003811E0" w:rsidRDefault="003811E0" w:rsidP="006031A4">
      <w:pPr>
        <w:rPr>
          <w:rFonts w:ascii="Century Gothic" w:hAnsi="Century Gothic"/>
          <w:b/>
          <w:sz w:val="28"/>
          <w:szCs w:val="28"/>
        </w:rPr>
      </w:pPr>
    </w:p>
    <w:p w14:paraId="2F8EBC62" w14:textId="087A1CFC" w:rsidR="00573F4D" w:rsidRDefault="00573F4D" w:rsidP="00573F4D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lastRenderedPageBreak/>
        <w:t>Welcome to Teamwork Tigers termly letter! You will find everything you need to know about the learning that is happening in our classroom this half term here.</w:t>
      </w:r>
    </w:p>
    <w:p w14:paraId="020EDE51" w14:textId="77777777" w:rsidR="00F555B2" w:rsidRPr="00E06248" w:rsidRDefault="00F555B2" w:rsidP="006031A4">
      <w:pPr>
        <w:rPr>
          <w:rFonts w:ascii="Century Gothic" w:hAnsi="Century Gothic"/>
          <w:sz w:val="28"/>
          <w:szCs w:val="28"/>
        </w:rPr>
      </w:pPr>
    </w:p>
    <w:p w14:paraId="6F8242F3" w14:textId="1B6ABB60" w:rsidR="00D13F52" w:rsidRDefault="0059624A" w:rsidP="00A93513">
      <w:pPr>
        <w:rPr>
          <w:rFonts w:ascii="Century Gothic" w:hAnsi="Century Gothic"/>
          <w:b/>
          <w:bCs/>
          <w:color w:val="0070C0"/>
          <w:sz w:val="28"/>
          <w:szCs w:val="28"/>
        </w:rPr>
      </w:pPr>
      <w:r w:rsidRPr="00E06248">
        <w:rPr>
          <w:rFonts w:ascii="Century Gothic" w:hAnsi="Century Gothic"/>
          <w:b/>
          <w:sz w:val="28"/>
          <w:szCs w:val="28"/>
        </w:rPr>
        <w:t>Reading:</w:t>
      </w:r>
      <w:r w:rsidRPr="00E06248">
        <w:rPr>
          <w:rFonts w:ascii="Century Gothic" w:hAnsi="Century Gothic"/>
          <w:sz w:val="28"/>
          <w:szCs w:val="28"/>
        </w:rPr>
        <w:t xml:space="preserve"> In </w:t>
      </w:r>
      <w:r w:rsidR="006E350C">
        <w:rPr>
          <w:rFonts w:ascii="Century Gothic" w:hAnsi="Century Gothic"/>
          <w:sz w:val="28"/>
          <w:szCs w:val="28"/>
        </w:rPr>
        <w:t>Tigers</w:t>
      </w:r>
      <w:r w:rsidRPr="00E06248">
        <w:rPr>
          <w:rFonts w:ascii="Century Gothic" w:hAnsi="Century Gothic"/>
          <w:sz w:val="28"/>
          <w:szCs w:val="28"/>
        </w:rPr>
        <w:t xml:space="preserve"> we enjoy a positive reading environment in which books are enjoyed and shared by all. Pupils are given daily opportunities to read </w:t>
      </w:r>
      <w:r w:rsidR="00860EA4" w:rsidRPr="00E06248">
        <w:rPr>
          <w:rFonts w:ascii="Century Gothic" w:hAnsi="Century Gothic"/>
          <w:sz w:val="28"/>
          <w:szCs w:val="28"/>
        </w:rPr>
        <w:t>independently</w:t>
      </w:r>
      <w:r w:rsidRPr="00E06248">
        <w:rPr>
          <w:rFonts w:ascii="Century Gothic" w:hAnsi="Century Gothic"/>
          <w:sz w:val="28"/>
          <w:szCs w:val="28"/>
        </w:rPr>
        <w:t xml:space="preserve"> and some pupils will read with an adult. </w:t>
      </w:r>
      <w:r w:rsidR="00F227D3">
        <w:rPr>
          <w:rFonts w:ascii="Century Gothic" w:hAnsi="Century Gothic"/>
          <w:sz w:val="28"/>
          <w:szCs w:val="28"/>
        </w:rPr>
        <w:t>In Tigers class we</w:t>
      </w:r>
      <w:r w:rsidRPr="00E06248">
        <w:rPr>
          <w:rFonts w:ascii="Century Gothic" w:hAnsi="Century Gothic"/>
          <w:sz w:val="28"/>
          <w:szCs w:val="28"/>
        </w:rPr>
        <w:t xml:space="preserve"> will have </w:t>
      </w:r>
      <w:r w:rsidR="00222A5E">
        <w:rPr>
          <w:rFonts w:ascii="Century Gothic" w:hAnsi="Century Gothic"/>
          <w:sz w:val="28"/>
          <w:szCs w:val="28"/>
        </w:rPr>
        <w:t>a</w:t>
      </w:r>
      <w:r w:rsidR="00DF1204">
        <w:rPr>
          <w:rFonts w:ascii="Century Gothic" w:hAnsi="Century Gothic"/>
          <w:sz w:val="28"/>
          <w:szCs w:val="28"/>
        </w:rPr>
        <w:t xml:space="preserve"> weekly</w:t>
      </w:r>
      <w:r w:rsidR="00222A5E">
        <w:rPr>
          <w:rFonts w:ascii="Century Gothic" w:hAnsi="Century Gothic"/>
          <w:sz w:val="28"/>
          <w:szCs w:val="28"/>
        </w:rPr>
        <w:t xml:space="preserve"> 1</w:t>
      </w:r>
      <w:r w:rsidR="00C61265">
        <w:rPr>
          <w:rFonts w:ascii="Century Gothic" w:hAnsi="Century Gothic"/>
          <w:sz w:val="28"/>
          <w:szCs w:val="28"/>
        </w:rPr>
        <w:t>-</w:t>
      </w:r>
      <w:r w:rsidR="00222A5E">
        <w:rPr>
          <w:rFonts w:ascii="Century Gothic" w:hAnsi="Century Gothic"/>
          <w:sz w:val="28"/>
          <w:szCs w:val="28"/>
        </w:rPr>
        <w:t xml:space="preserve">hour lesson </w:t>
      </w:r>
      <w:r w:rsidR="00C61265">
        <w:rPr>
          <w:rFonts w:ascii="Century Gothic" w:hAnsi="Century Gothic"/>
          <w:sz w:val="28"/>
          <w:szCs w:val="28"/>
        </w:rPr>
        <w:t xml:space="preserve">using VIPERS </w:t>
      </w:r>
      <w:r w:rsidR="00DF1204">
        <w:rPr>
          <w:rFonts w:ascii="Century Gothic" w:hAnsi="Century Gothic"/>
          <w:sz w:val="28"/>
          <w:szCs w:val="28"/>
        </w:rPr>
        <w:t xml:space="preserve">(found at the bottom of this document) </w:t>
      </w:r>
      <w:r w:rsidR="00C61265">
        <w:rPr>
          <w:rFonts w:ascii="Century Gothic" w:hAnsi="Century Gothic"/>
          <w:sz w:val="28"/>
          <w:szCs w:val="28"/>
        </w:rPr>
        <w:t xml:space="preserve">skills to explore a text. </w:t>
      </w:r>
      <w:r w:rsidR="00A93513">
        <w:rPr>
          <w:rFonts w:ascii="Century Gothic" w:hAnsi="Century Gothic"/>
          <w:sz w:val="28"/>
          <w:szCs w:val="28"/>
        </w:rPr>
        <w:t xml:space="preserve">This </w:t>
      </w:r>
      <w:r w:rsidR="00570217">
        <w:rPr>
          <w:rFonts w:ascii="Century Gothic" w:hAnsi="Century Gothic"/>
          <w:sz w:val="28"/>
          <w:szCs w:val="28"/>
        </w:rPr>
        <w:t>term our guided reading text</w:t>
      </w:r>
      <w:r w:rsidR="008A748E">
        <w:rPr>
          <w:rFonts w:ascii="Century Gothic" w:hAnsi="Century Gothic"/>
          <w:sz w:val="28"/>
          <w:szCs w:val="28"/>
        </w:rPr>
        <w:t>s</w:t>
      </w:r>
      <w:r w:rsidR="00570217">
        <w:rPr>
          <w:rFonts w:ascii="Century Gothic" w:hAnsi="Century Gothic"/>
          <w:sz w:val="28"/>
          <w:szCs w:val="28"/>
        </w:rPr>
        <w:t xml:space="preserve"> will be</w:t>
      </w:r>
      <w:r w:rsidR="00AD2738">
        <w:rPr>
          <w:rFonts w:ascii="Century Gothic" w:hAnsi="Century Gothic"/>
          <w:sz w:val="28"/>
          <w:szCs w:val="28"/>
        </w:rPr>
        <w:t>:</w:t>
      </w:r>
    </w:p>
    <w:p w14:paraId="3BCED305" w14:textId="68A3031A" w:rsidR="00AD2738" w:rsidRDefault="00DF1204" w:rsidP="00F22BEA">
      <w:pPr>
        <w:jc w:val="center"/>
        <w:rPr>
          <w:rFonts w:ascii="Century Gothic" w:hAnsi="Century Gothic"/>
          <w:noProof/>
          <w:color w:val="ED7D31" w:themeColor="accent2"/>
          <w:sz w:val="28"/>
          <w:szCs w:val="28"/>
          <w:lang w:eastAsia="en-GB"/>
        </w:rPr>
      </w:pPr>
      <w:r>
        <w:rPr>
          <w:rFonts w:ascii="Century Gothic" w:hAnsi="Century Gothic"/>
          <w:noProof/>
          <w:color w:val="ED7D31" w:themeColor="accent2"/>
          <w:sz w:val="28"/>
          <w:szCs w:val="28"/>
          <w:lang w:eastAsia="en-GB"/>
        </w:rPr>
        <w:drawing>
          <wp:anchor distT="0" distB="0" distL="114300" distR="114300" simplePos="0" relativeHeight="251676160" behindDoc="1" locked="0" layoutInCell="1" allowOverlap="1" wp14:anchorId="0A9F5003" wp14:editId="715BA4AE">
            <wp:simplePos x="0" y="0"/>
            <wp:positionH relativeFrom="column">
              <wp:posOffset>1443990</wp:posOffset>
            </wp:positionH>
            <wp:positionV relativeFrom="paragraph">
              <wp:posOffset>8890</wp:posOffset>
            </wp:positionV>
            <wp:extent cx="1271270" cy="1950085"/>
            <wp:effectExtent l="0" t="0" r="5080" b="0"/>
            <wp:wrapTight wrapText="bothSides">
              <wp:wrapPolygon edited="0">
                <wp:start x="0" y="0"/>
                <wp:lineTo x="0" y="21312"/>
                <wp:lineTo x="21363" y="21312"/>
                <wp:lineTo x="21363" y="0"/>
                <wp:lineTo x="0" y="0"/>
              </wp:wrapPolygon>
            </wp:wrapTight>
            <wp:docPr id="14006082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195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color w:val="ED7D31" w:themeColor="accent2"/>
          <w:sz w:val="28"/>
          <w:szCs w:val="28"/>
          <w:lang w:eastAsia="en-GB"/>
        </w:rPr>
        <w:drawing>
          <wp:anchor distT="0" distB="0" distL="114300" distR="114300" simplePos="0" relativeHeight="251677184" behindDoc="1" locked="0" layoutInCell="1" allowOverlap="1" wp14:anchorId="695244A5" wp14:editId="4ACB5677">
            <wp:simplePos x="0" y="0"/>
            <wp:positionH relativeFrom="page">
              <wp:posOffset>3934460</wp:posOffset>
            </wp:positionH>
            <wp:positionV relativeFrom="paragraph">
              <wp:posOffset>8255</wp:posOffset>
            </wp:positionV>
            <wp:extent cx="1292860" cy="1959610"/>
            <wp:effectExtent l="0" t="0" r="2540" b="2540"/>
            <wp:wrapTight wrapText="bothSides">
              <wp:wrapPolygon edited="0">
                <wp:start x="0" y="0"/>
                <wp:lineTo x="0" y="21418"/>
                <wp:lineTo x="21324" y="21418"/>
                <wp:lineTo x="21324" y="0"/>
                <wp:lineTo x="0" y="0"/>
              </wp:wrapPolygon>
            </wp:wrapTight>
            <wp:docPr id="3884825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4" r="16609"/>
                    <a:stretch/>
                  </pic:blipFill>
                  <pic:spPr bwMode="auto">
                    <a:xfrm>
                      <a:off x="0" y="0"/>
                      <a:ext cx="129286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56E">
        <w:rPr>
          <w:rFonts w:ascii="Century Gothic" w:hAnsi="Century Gothic"/>
          <w:noProof/>
          <w:color w:val="ED7D31" w:themeColor="accent2"/>
          <w:sz w:val="28"/>
          <w:szCs w:val="28"/>
          <w:lang w:eastAsia="en-GB"/>
        </w:rPr>
        <w:t xml:space="preserve"> </w:t>
      </w:r>
    </w:p>
    <w:p w14:paraId="7BA56C46" w14:textId="79246E4A" w:rsidR="0023156E" w:rsidRDefault="0023156E" w:rsidP="00F22BEA">
      <w:pPr>
        <w:jc w:val="center"/>
        <w:rPr>
          <w:rFonts w:ascii="Century Gothic" w:hAnsi="Century Gothic"/>
          <w:noProof/>
          <w:color w:val="ED7D31" w:themeColor="accent2"/>
          <w:sz w:val="28"/>
          <w:szCs w:val="28"/>
          <w:lang w:eastAsia="en-GB"/>
        </w:rPr>
      </w:pPr>
    </w:p>
    <w:p w14:paraId="71B149DA" w14:textId="2DEC1460" w:rsidR="009A6F3C" w:rsidRDefault="009A6F3C" w:rsidP="00F22BEA">
      <w:pPr>
        <w:jc w:val="center"/>
        <w:rPr>
          <w:rFonts w:ascii="Century Gothic" w:hAnsi="Century Gothic"/>
          <w:noProof/>
          <w:color w:val="ED7D31" w:themeColor="accent2"/>
          <w:sz w:val="28"/>
          <w:szCs w:val="28"/>
          <w:lang w:eastAsia="en-GB"/>
        </w:rPr>
      </w:pPr>
    </w:p>
    <w:p w14:paraId="636046E2" w14:textId="77777777" w:rsidR="008A748E" w:rsidRDefault="008A748E" w:rsidP="00F22BEA">
      <w:pPr>
        <w:jc w:val="center"/>
        <w:rPr>
          <w:rFonts w:ascii="Century Gothic" w:hAnsi="Century Gothic"/>
          <w:noProof/>
          <w:color w:val="ED7D31" w:themeColor="accent2"/>
          <w:sz w:val="28"/>
          <w:szCs w:val="28"/>
          <w:lang w:eastAsia="en-GB"/>
        </w:rPr>
      </w:pPr>
    </w:p>
    <w:p w14:paraId="2F10AA14" w14:textId="77777777" w:rsidR="008A748E" w:rsidRDefault="008A748E" w:rsidP="00F22BEA">
      <w:pPr>
        <w:jc w:val="center"/>
        <w:rPr>
          <w:rFonts w:ascii="Century Gothic" w:hAnsi="Century Gothic"/>
          <w:noProof/>
          <w:color w:val="ED7D31" w:themeColor="accent2"/>
          <w:sz w:val="28"/>
          <w:szCs w:val="28"/>
          <w:lang w:eastAsia="en-GB"/>
        </w:rPr>
      </w:pPr>
    </w:p>
    <w:p w14:paraId="569B3B59" w14:textId="77777777" w:rsidR="0033513E" w:rsidRPr="00F22BEA" w:rsidRDefault="0033513E" w:rsidP="00F22BEA">
      <w:pPr>
        <w:jc w:val="center"/>
        <w:rPr>
          <w:rFonts w:ascii="Century Gothic" w:hAnsi="Century Gothic"/>
          <w:noProof/>
          <w:color w:val="ED7D31" w:themeColor="accent2"/>
          <w:sz w:val="28"/>
          <w:szCs w:val="28"/>
          <w:lang w:eastAsia="en-GB"/>
        </w:rPr>
      </w:pPr>
    </w:p>
    <w:p w14:paraId="77D435E7" w14:textId="54185929" w:rsidR="006031A4" w:rsidRPr="00E06248" w:rsidRDefault="0059624A" w:rsidP="006031A4">
      <w:pPr>
        <w:rPr>
          <w:rFonts w:ascii="Century Gothic" w:hAnsi="Century Gothic"/>
          <w:sz w:val="28"/>
          <w:szCs w:val="28"/>
        </w:rPr>
      </w:pPr>
      <w:r w:rsidRPr="00E06248">
        <w:rPr>
          <w:rFonts w:ascii="Century Gothic" w:hAnsi="Century Gothic"/>
          <w:sz w:val="28"/>
          <w:szCs w:val="28"/>
        </w:rPr>
        <w:t>Please</w:t>
      </w:r>
      <w:r w:rsidR="006031A4" w:rsidRPr="00E06248">
        <w:rPr>
          <w:rFonts w:ascii="Century Gothic" w:hAnsi="Century Gothic"/>
          <w:sz w:val="28"/>
          <w:szCs w:val="28"/>
        </w:rPr>
        <w:t xml:space="preserve"> encourage your child to read at home </w:t>
      </w:r>
      <w:r w:rsidRPr="00E06248">
        <w:rPr>
          <w:rFonts w:ascii="Century Gothic" w:hAnsi="Century Gothic"/>
          <w:sz w:val="28"/>
          <w:szCs w:val="28"/>
        </w:rPr>
        <w:t>daily although at this age it does not have to be with an adult</w:t>
      </w:r>
      <w:r w:rsidR="006031A4" w:rsidRPr="00E06248">
        <w:rPr>
          <w:rFonts w:ascii="Century Gothic" w:hAnsi="Century Gothic"/>
          <w:sz w:val="28"/>
          <w:szCs w:val="28"/>
        </w:rPr>
        <w:t>.</w:t>
      </w:r>
      <w:r w:rsidR="00581EEB" w:rsidRPr="00E06248">
        <w:rPr>
          <w:rFonts w:ascii="Century Gothic" w:hAnsi="Century Gothic"/>
          <w:sz w:val="28"/>
          <w:szCs w:val="28"/>
        </w:rPr>
        <w:t xml:space="preserve"> </w:t>
      </w:r>
    </w:p>
    <w:p w14:paraId="2324C7F8" w14:textId="48A50F7D" w:rsidR="00E06248" w:rsidRDefault="00E06248" w:rsidP="006031A4">
      <w:pPr>
        <w:rPr>
          <w:rFonts w:ascii="Century Gothic" w:hAnsi="Century Gothic"/>
          <w:sz w:val="28"/>
          <w:szCs w:val="28"/>
        </w:rPr>
      </w:pPr>
      <w:r w:rsidRPr="00E06248">
        <w:rPr>
          <w:rFonts w:ascii="Century Gothic" w:hAnsi="Century Gothic"/>
          <w:sz w:val="28"/>
          <w:szCs w:val="28"/>
        </w:rPr>
        <w:t xml:space="preserve">We encourage the sharing of books that have been enjoyed so when your child has finished reading a </w:t>
      </w:r>
      <w:r w:rsidR="00C56C97" w:rsidRPr="00E06248">
        <w:rPr>
          <w:rFonts w:ascii="Century Gothic" w:hAnsi="Century Gothic"/>
          <w:sz w:val="28"/>
          <w:szCs w:val="28"/>
        </w:rPr>
        <w:t>book,</w:t>
      </w:r>
      <w:r w:rsidRPr="00E06248">
        <w:rPr>
          <w:rFonts w:ascii="Century Gothic" w:hAnsi="Century Gothic"/>
          <w:sz w:val="28"/>
          <w:szCs w:val="28"/>
        </w:rPr>
        <w:t xml:space="preserve"> they can bring it </w:t>
      </w:r>
      <w:r w:rsidR="004F7208" w:rsidRPr="00E06248">
        <w:rPr>
          <w:rFonts w:ascii="Century Gothic" w:hAnsi="Century Gothic"/>
          <w:sz w:val="28"/>
          <w:szCs w:val="28"/>
        </w:rPr>
        <w:t>into</w:t>
      </w:r>
      <w:r w:rsidRPr="00E06248">
        <w:rPr>
          <w:rFonts w:ascii="Century Gothic" w:hAnsi="Century Gothic"/>
          <w:sz w:val="28"/>
          <w:szCs w:val="28"/>
        </w:rPr>
        <w:t xml:space="preserve"> school to share/swap with another child.</w:t>
      </w:r>
      <w:r w:rsidR="00C56C97">
        <w:rPr>
          <w:rFonts w:ascii="Century Gothic" w:hAnsi="Century Gothic"/>
          <w:sz w:val="28"/>
          <w:szCs w:val="28"/>
        </w:rPr>
        <w:t xml:space="preserve">  </w:t>
      </w:r>
      <w:r w:rsidR="0073308B">
        <w:rPr>
          <w:rFonts w:ascii="Century Gothic" w:hAnsi="Century Gothic"/>
          <w:sz w:val="28"/>
          <w:szCs w:val="28"/>
        </w:rPr>
        <w:t>We</w:t>
      </w:r>
      <w:r w:rsidR="00C56C97">
        <w:rPr>
          <w:rFonts w:ascii="Century Gothic" w:hAnsi="Century Gothic"/>
          <w:sz w:val="28"/>
          <w:szCs w:val="28"/>
        </w:rPr>
        <w:t xml:space="preserve"> also love to hear about any reading recommendations.</w:t>
      </w:r>
    </w:p>
    <w:p w14:paraId="441A0823" w14:textId="6F918932" w:rsidR="005B3C3D" w:rsidRDefault="005B3C3D" w:rsidP="006031A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Reader of the Week:  Each week, teachers nominate a child who has shown a real ‘love of reading’ to visit our very own </w:t>
      </w:r>
      <w:r w:rsidR="002E336A">
        <w:rPr>
          <w:rFonts w:ascii="Century Gothic" w:hAnsi="Century Gothic"/>
          <w:sz w:val="28"/>
          <w:szCs w:val="28"/>
        </w:rPr>
        <w:t>North Rigton</w:t>
      </w:r>
      <w:r>
        <w:rPr>
          <w:rFonts w:ascii="Century Gothic" w:hAnsi="Century Gothic"/>
          <w:sz w:val="28"/>
          <w:szCs w:val="28"/>
        </w:rPr>
        <w:t xml:space="preserve"> Book Shop to choose a book.</w:t>
      </w:r>
    </w:p>
    <w:p w14:paraId="23D959FC" w14:textId="2EBFFA4C" w:rsidR="00F555B2" w:rsidRPr="00E06248" w:rsidRDefault="00F555B2" w:rsidP="006031A4">
      <w:pPr>
        <w:rPr>
          <w:rFonts w:ascii="Century Gothic" w:hAnsi="Century Gothic"/>
          <w:sz w:val="28"/>
          <w:szCs w:val="28"/>
        </w:rPr>
      </w:pPr>
    </w:p>
    <w:p w14:paraId="66918626" w14:textId="0470699B" w:rsidR="00E23D34" w:rsidRPr="004F7208" w:rsidRDefault="00581EEB" w:rsidP="006031A4">
      <w:pPr>
        <w:rPr>
          <w:rFonts w:ascii="Century Gothic" w:hAnsi="Century Gothic"/>
          <w:sz w:val="28"/>
          <w:szCs w:val="28"/>
        </w:rPr>
      </w:pPr>
      <w:r w:rsidRPr="00E06248">
        <w:rPr>
          <w:rFonts w:ascii="Century Gothic" w:hAnsi="Century Gothic"/>
          <w:b/>
          <w:sz w:val="28"/>
          <w:szCs w:val="28"/>
        </w:rPr>
        <w:t xml:space="preserve">Spellings:  </w:t>
      </w:r>
      <w:r w:rsidR="009F608A" w:rsidRPr="00E06248">
        <w:rPr>
          <w:rFonts w:ascii="Century Gothic" w:hAnsi="Century Gothic"/>
          <w:sz w:val="28"/>
          <w:szCs w:val="28"/>
        </w:rPr>
        <w:t>Spellings will continue to be</w:t>
      </w:r>
      <w:r w:rsidRPr="00E06248">
        <w:rPr>
          <w:rFonts w:ascii="Century Gothic" w:hAnsi="Century Gothic"/>
          <w:sz w:val="28"/>
          <w:szCs w:val="28"/>
        </w:rPr>
        <w:t xml:space="preserve"> learned in school, where </w:t>
      </w:r>
      <w:r w:rsidR="00570217">
        <w:rPr>
          <w:rFonts w:ascii="Century Gothic" w:hAnsi="Century Gothic"/>
          <w:sz w:val="28"/>
          <w:szCs w:val="28"/>
        </w:rPr>
        <w:t xml:space="preserve">we </w:t>
      </w:r>
      <w:r w:rsidRPr="00E06248">
        <w:rPr>
          <w:rFonts w:ascii="Century Gothic" w:hAnsi="Century Gothic"/>
          <w:sz w:val="28"/>
          <w:szCs w:val="28"/>
        </w:rPr>
        <w:t xml:space="preserve">can give more support to methods used, allowing the spellings to be more embedded. </w:t>
      </w:r>
      <w:r w:rsidR="002E336A">
        <w:rPr>
          <w:rFonts w:ascii="Century Gothic" w:hAnsi="Century Gothic"/>
          <w:sz w:val="28"/>
          <w:szCs w:val="28"/>
        </w:rPr>
        <w:t>We use Read, Write Inc. to support this.</w:t>
      </w:r>
      <w:r w:rsidR="00F510E9">
        <w:rPr>
          <w:rFonts w:ascii="Century Gothic" w:hAnsi="Century Gothic"/>
          <w:sz w:val="28"/>
          <w:szCs w:val="28"/>
        </w:rPr>
        <w:t xml:space="preserve"> You can also find the Year 5/6 common exception word list at the bottom of this document. </w:t>
      </w:r>
    </w:p>
    <w:p w14:paraId="1EAA8EBE" w14:textId="76E80556" w:rsidR="00350D33" w:rsidRDefault="00350D33" w:rsidP="006031A4">
      <w:pPr>
        <w:rPr>
          <w:rFonts w:ascii="Century Gothic" w:hAnsi="Century Gothic"/>
          <w:b/>
          <w:sz w:val="28"/>
          <w:szCs w:val="28"/>
        </w:rPr>
      </w:pPr>
      <w:r w:rsidRPr="00350D33">
        <w:rPr>
          <w:rFonts w:ascii="Century Gothic" w:hAnsi="Century Gothic"/>
          <w:b/>
          <w:sz w:val="28"/>
          <w:szCs w:val="28"/>
        </w:rPr>
        <w:lastRenderedPageBreak/>
        <w:t>Writing</w:t>
      </w:r>
      <w:r>
        <w:rPr>
          <w:rFonts w:ascii="Century Gothic" w:hAnsi="Century Gothic"/>
          <w:b/>
          <w:sz w:val="28"/>
          <w:szCs w:val="28"/>
        </w:rPr>
        <w:t xml:space="preserve">:  </w:t>
      </w:r>
    </w:p>
    <w:p w14:paraId="4FA4B8F6" w14:textId="5DCDFE29" w:rsidR="00222853" w:rsidRPr="00222853" w:rsidRDefault="00860EA4" w:rsidP="006031A4">
      <w:pPr>
        <w:rPr>
          <w:rFonts w:ascii="Century Gothic" w:hAnsi="Century Gothic"/>
          <w:bCs/>
          <w:color w:val="0070C0"/>
          <w:sz w:val="28"/>
          <w:szCs w:val="28"/>
        </w:rPr>
      </w:pPr>
      <w:r w:rsidRPr="00222853">
        <w:rPr>
          <w:rFonts w:ascii="Century Gothic" w:hAnsi="Century Gothic"/>
          <w:bCs/>
          <w:color w:val="0070C0"/>
          <w:sz w:val="28"/>
          <w:szCs w:val="28"/>
        </w:rPr>
        <w:t xml:space="preserve">Non-Fiction  </w:t>
      </w:r>
    </w:p>
    <w:p w14:paraId="600E4382" w14:textId="498E2B94" w:rsidR="009A6F3C" w:rsidRPr="00D85612" w:rsidRDefault="00727541" w:rsidP="0023156E">
      <w:pPr>
        <w:pStyle w:val="ListParagraph"/>
        <w:numPr>
          <w:ilvl w:val="0"/>
          <w:numId w:val="9"/>
        </w:numPr>
        <w:rPr>
          <w:rFonts w:ascii="Century Gothic" w:hAnsi="Century Gothic"/>
          <w:bCs/>
          <w:sz w:val="36"/>
          <w:szCs w:val="36"/>
        </w:rPr>
      </w:pPr>
      <w:r>
        <w:rPr>
          <w:rFonts w:ascii="Century Gothic" w:hAnsi="Century Gothic"/>
          <w:noProof/>
          <w:sz w:val="28"/>
          <w:szCs w:val="28"/>
          <w:lang w:eastAsia="en-GB"/>
        </w:rPr>
        <w:t xml:space="preserve">Non-choronological report on natural disatsters </w:t>
      </w:r>
    </w:p>
    <w:p w14:paraId="5970DA68" w14:textId="1A90B5C0" w:rsidR="00F83360" w:rsidRDefault="00F83360" w:rsidP="006031A4">
      <w:pPr>
        <w:rPr>
          <w:rFonts w:ascii="Century Gothic" w:hAnsi="Century Gothic"/>
          <w:bCs/>
          <w:color w:val="0070C0"/>
          <w:sz w:val="28"/>
          <w:szCs w:val="28"/>
        </w:rPr>
      </w:pPr>
      <w:r w:rsidRPr="00F83360">
        <w:rPr>
          <w:rFonts w:ascii="Century Gothic" w:hAnsi="Century Gothic"/>
          <w:bCs/>
          <w:color w:val="0070C0"/>
          <w:sz w:val="28"/>
          <w:szCs w:val="28"/>
        </w:rPr>
        <w:t>Poetry</w:t>
      </w:r>
    </w:p>
    <w:p w14:paraId="2D1B3FE5" w14:textId="4DC82D60" w:rsidR="00E829A9" w:rsidRDefault="00FE608A" w:rsidP="00E829A9">
      <w:pPr>
        <w:pStyle w:val="ListParagraph"/>
        <w:numPr>
          <w:ilvl w:val="0"/>
          <w:numId w:val="9"/>
        </w:numPr>
        <w:rPr>
          <w:rFonts w:ascii="Century Gothic" w:hAnsi="Century Gothic"/>
          <w:bCs/>
          <w:color w:val="000000" w:themeColor="text1"/>
          <w:sz w:val="28"/>
          <w:szCs w:val="28"/>
        </w:rPr>
      </w:pPr>
      <w:r>
        <w:rPr>
          <w:rFonts w:ascii="Century Gothic" w:hAnsi="Century Gothic"/>
          <w:bCs/>
          <w:color w:val="000000" w:themeColor="text1"/>
          <w:sz w:val="28"/>
          <w:szCs w:val="28"/>
        </w:rPr>
        <w:t>Christmas poems</w:t>
      </w:r>
    </w:p>
    <w:p w14:paraId="6C67EA03" w14:textId="52FD3643" w:rsidR="00FE608A" w:rsidRPr="00E829A9" w:rsidRDefault="00C1335C" w:rsidP="00E829A9">
      <w:pPr>
        <w:pStyle w:val="ListParagraph"/>
        <w:numPr>
          <w:ilvl w:val="0"/>
          <w:numId w:val="9"/>
        </w:numPr>
        <w:rPr>
          <w:rFonts w:ascii="Century Gothic" w:hAnsi="Century Gothic"/>
          <w:bCs/>
          <w:color w:val="000000" w:themeColor="text1"/>
          <w:sz w:val="28"/>
          <w:szCs w:val="28"/>
        </w:rPr>
      </w:pPr>
      <w:r>
        <w:rPr>
          <w:rFonts w:ascii="Century Gothic" w:hAnsi="Century Gothic"/>
          <w:bCs/>
          <w:color w:val="000000" w:themeColor="text1"/>
          <w:sz w:val="28"/>
          <w:szCs w:val="28"/>
        </w:rPr>
        <w:t>Remembrance Day</w:t>
      </w:r>
      <w:r w:rsidR="00FE608A">
        <w:rPr>
          <w:rFonts w:ascii="Century Gothic" w:hAnsi="Century Gothic"/>
          <w:bCs/>
          <w:color w:val="000000" w:themeColor="text1"/>
          <w:sz w:val="28"/>
          <w:szCs w:val="28"/>
        </w:rPr>
        <w:t xml:space="preserve"> poems</w:t>
      </w:r>
    </w:p>
    <w:p w14:paraId="076B3FF8" w14:textId="17D896ED" w:rsidR="00E829A9" w:rsidRDefault="00E829A9" w:rsidP="006031A4">
      <w:pPr>
        <w:rPr>
          <w:rFonts w:ascii="Century Gothic" w:hAnsi="Century Gothic"/>
          <w:bCs/>
          <w:color w:val="0070C0"/>
          <w:sz w:val="28"/>
          <w:szCs w:val="28"/>
        </w:rPr>
      </w:pPr>
      <w:r>
        <w:rPr>
          <w:rFonts w:ascii="Century Gothic" w:hAnsi="Century Gothic"/>
          <w:bCs/>
          <w:color w:val="0070C0"/>
          <w:sz w:val="28"/>
          <w:szCs w:val="28"/>
        </w:rPr>
        <w:t xml:space="preserve">Fiction </w:t>
      </w:r>
    </w:p>
    <w:p w14:paraId="5C06D0C7" w14:textId="11E4C8B0" w:rsidR="00CE511E" w:rsidRPr="0062477B" w:rsidRDefault="0062477B" w:rsidP="00CE511E">
      <w:pPr>
        <w:pStyle w:val="ListParagraph"/>
        <w:numPr>
          <w:ilvl w:val="0"/>
          <w:numId w:val="9"/>
        </w:numPr>
        <w:rPr>
          <w:rFonts w:ascii="Century Gothic" w:hAnsi="Century Gothic"/>
          <w:bCs/>
          <w:sz w:val="36"/>
          <w:szCs w:val="36"/>
        </w:rPr>
      </w:pPr>
      <w:r>
        <w:rPr>
          <w:rFonts w:ascii="Century Gothic" w:hAnsi="Century Gothic"/>
          <w:noProof/>
          <w:sz w:val="28"/>
          <w:szCs w:val="28"/>
          <w:lang w:eastAsia="en-GB"/>
        </w:rPr>
        <w:t xml:space="preserve">WW2 Diary entries </w:t>
      </w:r>
    </w:p>
    <w:p w14:paraId="2BE0CEB3" w14:textId="00FFC996" w:rsidR="0062477B" w:rsidRPr="00C1335C" w:rsidRDefault="0062477B" w:rsidP="00CE511E">
      <w:pPr>
        <w:pStyle w:val="ListParagraph"/>
        <w:numPr>
          <w:ilvl w:val="0"/>
          <w:numId w:val="9"/>
        </w:numPr>
        <w:rPr>
          <w:rFonts w:ascii="Century Gothic" w:hAnsi="Century Gothic"/>
          <w:bCs/>
          <w:sz w:val="36"/>
          <w:szCs w:val="36"/>
        </w:rPr>
      </w:pPr>
      <w:r>
        <w:rPr>
          <w:rFonts w:ascii="Century Gothic" w:hAnsi="Century Gothic"/>
          <w:noProof/>
          <w:sz w:val="28"/>
          <w:szCs w:val="28"/>
          <w:lang w:eastAsia="en-GB"/>
        </w:rPr>
        <w:t xml:space="preserve">Persuasive writing piece for WW2 enlistment </w:t>
      </w:r>
    </w:p>
    <w:p w14:paraId="7EF617B4" w14:textId="39313CEB" w:rsidR="00C1335C" w:rsidRPr="0062477B" w:rsidRDefault="00C1335C" w:rsidP="00CE511E">
      <w:pPr>
        <w:pStyle w:val="ListParagraph"/>
        <w:numPr>
          <w:ilvl w:val="0"/>
          <w:numId w:val="9"/>
        </w:numPr>
        <w:rPr>
          <w:rFonts w:ascii="Century Gothic" w:hAnsi="Century Gothic"/>
          <w:bCs/>
          <w:sz w:val="36"/>
          <w:szCs w:val="36"/>
        </w:rPr>
      </w:pPr>
      <w:r>
        <w:rPr>
          <w:rFonts w:ascii="Century Gothic" w:hAnsi="Century Gothic"/>
          <w:noProof/>
          <w:sz w:val="28"/>
          <w:szCs w:val="28"/>
          <w:lang w:eastAsia="en-GB"/>
        </w:rPr>
        <w:t>Writing pages to go along side the book ‘Flood’</w:t>
      </w:r>
    </w:p>
    <w:p w14:paraId="72D992A0" w14:textId="77777777" w:rsidR="0062477B" w:rsidRPr="00CE511E" w:rsidRDefault="0062477B" w:rsidP="0062477B">
      <w:pPr>
        <w:pStyle w:val="ListParagraph"/>
        <w:rPr>
          <w:rFonts w:ascii="Century Gothic" w:hAnsi="Century Gothic"/>
          <w:bCs/>
          <w:sz w:val="36"/>
          <w:szCs w:val="36"/>
        </w:rPr>
      </w:pPr>
    </w:p>
    <w:p w14:paraId="1A979322" w14:textId="0E728FE4" w:rsidR="00AB1065" w:rsidRDefault="00AB1065" w:rsidP="00CE511E">
      <w:pPr>
        <w:rPr>
          <w:rFonts w:ascii="Century Gothic" w:hAnsi="Century Gothic"/>
          <w:bCs/>
          <w:sz w:val="28"/>
          <w:szCs w:val="28"/>
        </w:rPr>
      </w:pPr>
      <w:r w:rsidRPr="00CE511E">
        <w:rPr>
          <w:rFonts w:ascii="Century Gothic" w:hAnsi="Century Gothic"/>
          <w:bCs/>
          <w:sz w:val="28"/>
          <w:szCs w:val="28"/>
        </w:rPr>
        <w:t>For more detail, please see link to whole school English document.</w:t>
      </w:r>
    </w:p>
    <w:p w14:paraId="33468C24" w14:textId="77777777" w:rsidR="009A6F3C" w:rsidRPr="00CE511E" w:rsidRDefault="009A6F3C" w:rsidP="00CE511E">
      <w:pPr>
        <w:rPr>
          <w:rFonts w:ascii="Century Gothic" w:hAnsi="Century Gothic"/>
          <w:bCs/>
          <w:sz w:val="28"/>
          <w:szCs w:val="28"/>
        </w:rPr>
      </w:pPr>
    </w:p>
    <w:p w14:paraId="0546BBA2" w14:textId="2D3224D6" w:rsidR="00432A12" w:rsidRPr="0050289A" w:rsidRDefault="00E06248" w:rsidP="00E829A9">
      <w:pPr>
        <w:rPr>
          <w:rFonts w:ascii="Century Gothic" w:hAnsi="Century Gothic"/>
          <w:sz w:val="28"/>
          <w:szCs w:val="28"/>
        </w:rPr>
      </w:pPr>
      <w:r w:rsidRPr="0050289A">
        <w:rPr>
          <w:rFonts w:ascii="Century Gothic" w:hAnsi="Century Gothic"/>
          <w:b/>
          <w:sz w:val="28"/>
          <w:szCs w:val="28"/>
        </w:rPr>
        <w:t xml:space="preserve">Maths:  </w:t>
      </w:r>
      <w:r w:rsidR="00823583" w:rsidRPr="0050289A">
        <w:rPr>
          <w:rFonts w:ascii="Century Gothic" w:hAnsi="Century Gothic"/>
          <w:sz w:val="28"/>
          <w:szCs w:val="28"/>
        </w:rPr>
        <w:t>Our</w:t>
      </w:r>
      <w:r w:rsidR="00F22BEA" w:rsidRPr="0050289A">
        <w:rPr>
          <w:rFonts w:ascii="Century Gothic" w:hAnsi="Century Gothic"/>
          <w:sz w:val="28"/>
          <w:szCs w:val="28"/>
        </w:rPr>
        <w:t xml:space="preserve"> central</w:t>
      </w:r>
      <w:r w:rsidR="00823583" w:rsidRPr="0050289A">
        <w:rPr>
          <w:rFonts w:ascii="Century Gothic" w:hAnsi="Century Gothic"/>
          <w:sz w:val="28"/>
          <w:szCs w:val="28"/>
        </w:rPr>
        <w:t xml:space="preserve"> maths topics this term will be</w:t>
      </w:r>
      <w:r w:rsidRPr="0050289A">
        <w:rPr>
          <w:rFonts w:ascii="Century Gothic" w:hAnsi="Century Gothic"/>
          <w:sz w:val="28"/>
          <w:szCs w:val="28"/>
        </w:rPr>
        <w:t>:</w:t>
      </w:r>
    </w:p>
    <w:p w14:paraId="351E434D" w14:textId="5F60DDAC" w:rsidR="00F22BEA" w:rsidRPr="0050289A" w:rsidRDefault="00615316" w:rsidP="00B1634F">
      <w:pPr>
        <w:rPr>
          <w:rFonts w:ascii="Century Gothic" w:hAnsi="Century Gothic"/>
          <w:color w:val="5B9BD5" w:themeColor="accent1"/>
          <w:sz w:val="28"/>
          <w:szCs w:val="28"/>
        </w:rPr>
      </w:pPr>
      <w:r w:rsidRPr="0050289A">
        <w:rPr>
          <w:rFonts w:ascii="Century Gothic" w:hAnsi="Century Gothic"/>
          <w:color w:val="5B9BD5" w:themeColor="accent1"/>
          <w:sz w:val="28"/>
          <w:szCs w:val="28"/>
        </w:rPr>
        <w:t>Number</w:t>
      </w:r>
    </w:p>
    <w:p w14:paraId="1F99E34E" w14:textId="51313967" w:rsidR="00F22BEA" w:rsidRPr="0050289A" w:rsidRDefault="00B1634F" w:rsidP="00F22BEA">
      <w:pPr>
        <w:pStyle w:val="ListParagraph"/>
        <w:numPr>
          <w:ilvl w:val="0"/>
          <w:numId w:val="9"/>
        </w:numPr>
        <w:rPr>
          <w:rFonts w:ascii="Century Gothic" w:hAnsi="Century Gothic"/>
          <w:sz w:val="28"/>
          <w:szCs w:val="28"/>
        </w:rPr>
      </w:pPr>
      <w:r w:rsidRPr="0050289A">
        <w:rPr>
          <w:rFonts w:ascii="Century Gothic" w:hAnsi="Century Gothic"/>
          <w:sz w:val="28"/>
          <w:szCs w:val="28"/>
        </w:rPr>
        <w:t>Place value</w:t>
      </w:r>
    </w:p>
    <w:p w14:paraId="474C805C" w14:textId="0861F832" w:rsidR="00B1634F" w:rsidRPr="0050289A" w:rsidRDefault="00B1634F" w:rsidP="00F22BEA">
      <w:pPr>
        <w:pStyle w:val="ListParagraph"/>
        <w:numPr>
          <w:ilvl w:val="0"/>
          <w:numId w:val="9"/>
        </w:numPr>
        <w:rPr>
          <w:rFonts w:ascii="Century Gothic" w:hAnsi="Century Gothic"/>
          <w:sz w:val="28"/>
          <w:szCs w:val="28"/>
        </w:rPr>
      </w:pPr>
      <w:r w:rsidRPr="0050289A">
        <w:rPr>
          <w:rFonts w:ascii="Century Gothic" w:hAnsi="Century Gothic"/>
          <w:sz w:val="28"/>
          <w:szCs w:val="28"/>
        </w:rPr>
        <w:t xml:space="preserve">Addition and subtraction </w:t>
      </w:r>
    </w:p>
    <w:p w14:paraId="31F00430" w14:textId="54420F69" w:rsidR="00B1634F" w:rsidRPr="0050289A" w:rsidRDefault="00B1634F" w:rsidP="00B1634F">
      <w:pPr>
        <w:pStyle w:val="ListParagraph"/>
        <w:numPr>
          <w:ilvl w:val="0"/>
          <w:numId w:val="9"/>
        </w:numPr>
        <w:rPr>
          <w:rFonts w:ascii="Century Gothic" w:hAnsi="Century Gothic"/>
          <w:sz w:val="28"/>
          <w:szCs w:val="28"/>
        </w:rPr>
      </w:pPr>
      <w:r w:rsidRPr="0050289A">
        <w:rPr>
          <w:rFonts w:ascii="Century Gothic" w:hAnsi="Century Gothic"/>
          <w:sz w:val="28"/>
          <w:szCs w:val="28"/>
        </w:rPr>
        <w:t xml:space="preserve">Multiplication and division </w:t>
      </w:r>
    </w:p>
    <w:p w14:paraId="32CCDBFC" w14:textId="214A4873" w:rsidR="0050289A" w:rsidRDefault="00DE0A78" w:rsidP="002646B3">
      <w:pPr>
        <w:pStyle w:val="ListParagraph"/>
        <w:numPr>
          <w:ilvl w:val="0"/>
          <w:numId w:val="9"/>
        </w:numPr>
        <w:rPr>
          <w:rFonts w:ascii="Century Gothic" w:hAnsi="Century Gothic"/>
          <w:sz w:val="28"/>
          <w:szCs w:val="28"/>
        </w:rPr>
      </w:pPr>
      <w:r w:rsidRPr="0050289A">
        <w:rPr>
          <w:rFonts w:ascii="Century Gothic" w:hAnsi="Century Gothic"/>
          <w:sz w:val="28"/>
          <w:szCs w:val="28"/>
        </w:rPr>
        <w:t>Fractions</w:t>
      </w:r>
    </w:p>
    <w:p w14:paraId="19A8B8C1" w14:textId="77777777" w:rsidR="002646B3" w:rsidRPr="002646B3" w:rsidRDefault="002646B3" w:rsidP="002646B3">
      <w:pPr>
        <w:pStyle w:val="ListParagraph"/>
        <w:rPr>
          <w:rFonts w:ascii="Century Gothic" w:hAnsi="Century Gothic"/>
          <w:sz w:val="28"/>
          <w:szCs w:val="28"/>
        </w:rPr>
      </w:pPr>
    </w:p>
    <w:p w14:paraId="49D031AD" w14:textId="6006451E" w:rsidR="0023358D" w:rsidRDefault="00A657E4" w:rsidP="006031A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For more detail</w:t>
      </w:r>
      <w:r w:rsidR="0073308B">
        <w:rPr>
          <w:rFonts w:ascii="Century Gothic" w:hAnsi="Century Gothic"/>
          <w:sz w:val="28"/>
          <w:szCs w:val="28"/>
        </w:rPr>
        <w:t>,</w:t>
      </w:r>
      <w:r>
        <w:rPr>
          <w:rFonts w:ascii="Century Gothic" w:hAnsi="Century Gothic"/>
          <w:sz w:val="28"/>
          <w:szCs w:val="28"/>
        </w:rPr>
        <w:t xml:space="preserve"> please see lin</w:t>
      </w:r>
      <w:r w:rsidR="0073308B">
        <w:rPr>
          <w:rFonts w:ascii="Century Gothic" w:hAnsi="Century Gothic"/>
          <w:sz w:val="28"/>
          <w:szCs w:val="28"/>
        </w:rPr>
        <w:t>k</w:t>
      </w:r>
      <w:r>
        <w:rPr>
          <w:rFonts w:ascii="Century Gothic" w:hAnsi="Century Gothic"/>
          <w:sz w:val="28"/>
          <w:szCs w:val="28"/>
        </w:rPr>
        <w:t xml:space="preserve"> to </w:t>
      </w:r>
      <w:r w:rsidR="00AB1065">
        <w:rPr>
          <w:rFonts w:ascii="Century Gothic" w:hAnsi="Century Gothic"/>
          <w:sz w:val="28"/>
          <w:szCs w:val="28"/>
        </w:rPr>
        <w:t>whole school maths document.</w:t>
      </w:r>
    </w:p>
    <w:p w14:paraId="1DDDAFAC" w14:textId="77777777" w:rsidR="00E23D34" w:rsidRDefault="00E23D34" w:rsidP="006031A4">
      <w:pPr>
        <w:rPr>
          <w:rFonts w:ascii="Century Gothic" w:hAnsi="Century Gothic"/>
          <w:sz w:val="28"/>
          <w:szCs w:val="28"/>
        </w:rPr>
      </w:pPr>
    </w:p>
    <w:p w14:paraId="5CC1E6C5" w14:textId="5EAC5086" w:rsidR="00E23D34" w:rsidRDefault="00E23D34" w:rsidP="006031A4">
      <w:pPr>
        <w:rPr>
          <w:rFonts w:ascii="Century Gothic" w:hAnsi="Century Gothic"/>
          <w:sz w:val="28"/>
          <w:szCs w:val="28"/>
        </w:rPr>
      </w:pPr>
      <w:r w:rsidRPr="00E23D34">
        <w:rPr>
          <w:rFonts w:ascii="Century Gothic" w:hAnsi="Century Gothic"/>
          <w:b/>
          <w:bCs/>
          <w:sz w:val="28"/>
          <w:szCs w:val="28"/>
        </w:rPr>
        <w:t>Times Table Rockstars:</w:t>
      </w:r>
      <w:r w:rsidRPr="00E23D34">
        <w:rPr>
          <w:rFonts w:ascii="Century Gothic" w:hAnsi="Century Gothic"/>
          <w:sz w:val="28"/>
          <w:szCs w:val="28"/>
        </w:rPr>
        <w:t xml:space="preserve"> All children in Tigers have access to Times Table Rockstars. This platform is used to support fluency in times tables and can be accessed on a laptop or iPad. TTRS-Parent-Guide.pdf  </w:t>
      </w:r>
    </w:p>
    <w:p w14:paraId="56870AE9" w14:textId="77777777" w:rsidR="00B0388A" w:rsidRDefault="00B0388A" w:rsidP="006031A4">
      <w:pPr>
        <w:rPr>
          <w:rFonts w:ascii="Century Gothic" w:hAnsi="Century Gothic"/>
          <w:sz w:val="28"/>
          <w:szCs w:val="28"/>
        </w:rPr>
      </w:pPr>
    </w:p>
    <w:p w14:paraId="5140D07E" w14:textId="77777777" w:rsidR="0094680C" w:rsidRDefault="0094680C" w:rsidP="006031A4">
      <w:pPr>
        <w:rPr>
          <w:rFonts w:ascii="Century Gothic" w:hAnsi="Century Gothic"/>
          <w:sz w:val="28"/>
          <w:szCs w:val="28"/>
        </w:rPr>
      </w:pPr>
    </w:p>
    <w:p w14:paraId="66F4DCE9" w14:textId="77777777" w:rsidR="00AC3CF6" w:rsidRDefault="00AC3CF6" w:rsidP="006031A4">
      <w:pPr>
        <w:rPr>
          <w:rFonts w:ascii="Century Gothic" w:hAnsi="Century Gothic"/>
          <w:sz w:val="28"/>
          <w:szCs w:val="28"/>
        </w:rPr>
      </w:pPr>
    </w:p>
    <w:p w14:paraId="4C412610" w14:textId="1283CE87" w:rsidR="00823583" w:rsidRPr="00C21D7B" w:rsidRDefault="00581EEB" w:rsidP="009F608A">
      <w:pPr>
        <w:rPr>
          <w:rFonts w:ascii="Century Gothic" w:hAnsi="Century Gothic"/>
          <w:b/>
          <w:color w:val="000000" w:themeColor="text1"/>
          <w:sz w:val="28"/>
          <w:szCs w:val="28"/>
        </w:rPr>
      </w:pPr>
      <w:r w:rsidRPr="00A34626">
        <w:rPr>
          <w:rFonts w:ascii="Century Gothic" w:hAnsi="Century Gothic"/>
          <w:b/>
          <w:color w:val="000000" w:themeColor="text1"/>
          <w:sz w:val="28"/>
          <w:szCs w:val="28"/>
        </w:rPr>
        <w:lastRenderedPageBreak/>
        <w:t>PE</w:t>
      </w:r>
      <w:r w:rsidR="00C21D7B">
        <w:rPr>
          <w:rFonts w:ascii="Century Gothic" w:hAnsi="Century Gothic"/>
          <w:b/>
          <w:color w:val="000000" w:themeColor="text1"/>
          <w:sz w:val="28"/>
          <w:szCs w:val="28"/>
        </w:rPr>
        <w:t xml:space="preserve">: </w:t>
      </w:r>
      <w:r w:rsidR="006031A4" w:rsidRPr="00E06248">
        <w:rPr>
          <w:rFonts w:ascii="Century Gothic" w:hAnsi="Century Gothic"/>
          <w:sz w:val="28"/>
          <w:szCs w:val="28"/>
        </w:rPr>
        <w:t>PE will be</w:t>
      </w:r>
      <w:r w:rsidR="00E06248" w:rsidRPr="00E06248">
        <w:rPr>
          <w:rFonts w:ascii="Century Gothic" w:hAnsi="Century Gothic"/>
          <w:sz w:val="28"/>
          <w:szCs w:val="28"/>
        </w:rPr>
        <w:t xml:space="preserve"> </w:t>
      </w:r>
      <w:r w:rsidR="00E06248" w:rsidRPr="00D41BE9">
        <w:rPr>
          <w:rFonts w:ascii="Century Gothic" w:hAnsi="Century Gothic"/>
          <w:sz w:val="28"/>
          <w:szCs w:val="28"/>
        </w:rPr>
        <w:t>on a</w:t>
      </w:r>
      <w:r w:rsidR="006031A4" w:rsidRPr="00D41BE9">
        <w:rPr>
          <w:rFonts w:ascii="Century Gothic" w:hAnsi="Century Gothic"/>
          <w:sz w:val="28"/>
          <w:szCs w:val="28"/>
        </w:rPr>
        <w:t xml:space="preserve"> </w:t>
      </w:r>
      <w:r w:rsidR="00D41BE9" w:rsidRPr="00D41BE9">
        <w:rPr>
          <w:rFonts w:ascii="Century Gothic" w:hAnsi="Century Gothic"/>
          <w:sz w:val="28"/>
          <w:szCs w:val="28"/>
        </w:rPr>
        <w:t>Tuesday</w:t>
      </w:r>
      <w:r w:rsidR="0087390D" w:rsidRPr="00D41BE9">
        <w:rPr>
          <w:rFonts w:ascii="Century Gothic" w:hAnsi="Century Gothic"/>
          <w:sz w:val="28"/>
          <w:szCs w:val="28"/>
        </w:rPr>
        <w:t xml:space="preserve"> and Thursday.</w:t>
      </w:r>
      <w:r w:rsidR="0087390D">
        <w:rPr>
          <w:rFonts w:ascii="Century Gothic" w:hAnsi="Century Gothic"/>
          <w:sz w:val="28"/>
          <w:szCs w:val="28"/>
        </w:rPr>
        <w:t xml:space="preserve"> </w:t>
      </w:r>
      <w:r w:rsidR="006031A4" w:rsidRPr="00E06248">
        <w:rPr>
          <w:rFonts w:ascii="Century Gothic" w:hAnsi="Century Gothic"/>
          <w:sz w:val="28"/>
          <w:szCs w:val="28"/>
        </w:rPr>
        <w:t xml:space="preserve"> </w:t>
      </w:r>
    </w:p>
    <w:p w14:paraId="28804118" w14:textId="77777777" w:rsidR="001D7E41" w:rsidRDefault="00291816" w:rsidP="009F608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Autumn 1 –</w:t>
      </w:r>
    </w:p>
    <w:p w14:paraId="3C95BBBC" w14:textId="7A4E4A2B" w:rsidR="00BE492F" w:rsidRDefault="005A6751" w:rsidP="009F608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Session 1: </w:t>
      </w:r>
      <w:r w:rsidR="00291816">
        <w:rPr>
          <w:rFonts w:ascii="Century Gothic" w:hAnsi="Century Gothic"/>
          <w:sz w:val="28"/>
          <w:szCs w:val="28"/>
        </w:rPr>
        <w:t xml:space="preserve">Football </w:t>
      </w:r>
    </w:p>
    <w:p w14:paraId="750ED635" w14:textId="0C46399A" w:rsidR="00EB5461" w:rsidRDefault="00EB5461" w:rsidP="009F608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Session 2:</w:t>
      </w:r>
      <w:r w:rsidR="005037ED">
        <w:rPr>
          <w:rFonts w:ascii="Century Gothic" w:hAnsi="Century Gothic"/>
          <w:sz w:val="28"/>
          <w:szCs w:val="28"/>
        </w:rPr>
        <w:t xml:space="preserve"> </w:t>
      </w:r>
      <w:r w:rsidR="00291816">
        <w:rPr>
          <w:rFonts w:ascii="Century Gothic" w:hAnsi="Century Gothic"/>
          <w:sz w:val="28"/>
          <w:szCs w:val="28"/>
        </w:rPr>
        <w:t xml:space="preserve">Dance </w:t>
      </w:r>
    </w:p>
    <w:p w14:paraId="02D7E9F4" w14:textId="77777777" w:rsidR="00EE757D" w:rsidRDefault="00EE757D" w:rsidP="009F608A">
      <w:pPr>
        <w:rPr>
          <w:rFonts w:ascii="Century Gothic" w:hAnsi="Century Gothic"/>
          <w:sz w:val="28"/>
          <w:szCs w:val="28"/>
        </w:rPr>
      </w:pPr>
    </w:p>
    <w:p w14:paraId="48BE6E54" w14:textId="4CCFB1E8" w:rsidR="00291816" w:rsidRDefault="00291816" w:rsidP="009F608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Autumn 2 –</w:t>
      </w:r>
    </w:p>
    <w:p w14:paraId="1D860DBB" w14:textId="77777777" w:rsidR="00291816" w:rsidRDefault="00291816" w:rsidP="009F608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Session 1: Tchoukball</w:t>
      </w:r>
    </w:p>
    <w:p w14:paraId="12FDCFF6" w14:textId="76150CD6" w:rsidR="00291816" w:rsidRDefault="00291816" w:rsidP="009F608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Session 2: </w:t>
      </w:r>
      <w:r w:rsidR="008D542E">
        <w:rPr>
          <w:rFonts w:ascii="Century Gothic" w:hAnsi="Century Gothic"/>
          <w:sz w:val="28"/>
          <w:szCs w:val="28"/>
        </w:rPr>
        <w:t>Gymnastics</w:t>
      </w:r>
    </w:p>
    <w:p w14:paraId="42EAF47B" w14:textId="77777777" w:rsidR="00EE757D" w:rsidRDefault="00EE757D" w:rsidP="009F608A">
      <w:pPr>
        <w:rPr>
          <w:rFonts w:ascii="Century Gothic" w:hAnsi="Century Gothic"/>
          <w:sz w:val="28"/>
          <w:szCs w:val="28"/>
        </w:rPr>
      </w:pPr>
    </w:p>
    <w:p w14:paraId="11F9A5AE" w14:textId="2D94C1A6" w:rsidR="0073308B" w:rsidRDefault="0073308B" w:rsidP="009F608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On these days, your child should come to school in their PE kit</w:t>
      </w:r>
      <w:r w:rsidR="00EC78E5">
        <w:rPr>
          <w:rFonts w:ascii="Century Gothic" w:hAnsi="Century Gothic"/>
          <w:sz w:val="28"/>
          <w:szCs w:val="28"/>
        </w:rPr>
        <w:t>.</w:t>
      </w:r>
    </w:p>
    <w:p w14:paraId="7D453FCE" w14:textId="77777777" w:rsidR="00551575" w:rsidRPr="00131534" w:rsidRDefault="00551575" w:rsidP="000D7BB9">
      <w:pPr>
        <w:shd w:val="clear" w:color="auto" w:fill="FFFFFF"/>
        <w:spacing w:after="75" w:line="240" w:lineRule="auto"/>
        <w:rPr>
          <w:rFonts w:ascii="Century Gothic" w:eastAsia="Times New Roman" w:hAnsi="Century Gothic" w:cs="Arial"/>
          <w:color w:val="0B0C0C"/>
          <w:sz w:val="28"/>
          <w:szCs w:val="28"/>
          <w:lang w:eastAsia="en-GB"/>
        </w:rPr>
      </w:pPr>
    </w:p>
    <w:p w14:paraId="44CF1416" w14:textId="77777777" w:rsidR="00902F69" w:rsidRPr="00131534" w:rsidRDefault="00902F69" w:rsidP="00DC369C">
      <w:pPr>
        <w:pStyle w:val="paragraph"/>
        <w:spacing w:before="0" w:beforeAutospacing="0" w:after="0" w:afterAutospacing="0"/>
        <w:textAlignment w:val="baseline"/>
        <w:rPr>
          <w:rFonts w:ascii="Century Gothic" w:hAnsi="Century Gothic" w:cs="Segoe UI"/>
          <w:sz w:val="18"/>
          <w:szCs w:val="18"/>
          <w:lang w:val="en-US"/>
        </w:rPr>
      </w:pPr>
    </w:p>
    <w:p w14:paraId="491CAA64" w14:textId="77777777" w:rsidR="00BE492F" w:rsidRDefault="00DC369C" w:rsidP="00DC369C">
      <w:pPr>
        <w:pStyle w:val="paragraph"/>
        <w:spacing w:before="0" w:beforeAutospacing="0" w:after="0" w:afterAutospacing="0"/>
        <w:textAlignment w:val="baseline"/>
        <w:rPr>
          <w:rStyle w:val="eop"/>
          <w:rFonts w:ascii="Century Gothic" w:hAnsi="Century Gothic" w:cs="Segoe UI"/>
          <w:sz w:val="28"/>
          <w:szCs w:val="28"/>
          <w:lang w:val="en-US"/>
        </w:rPr>
      </w:pPr>
      <w:r w:rsidRPr="00131534">
        <w:rPr>
          <w:rStyle w:val="normaltextrun"/>
          <w:rFonts w:ascii="Century Gothic" w:hAnsi="Century Gothic" w:cs="Segoe UI"/>
          <w:b/>
          <w:bCs/>
          <w:sz w:val="28"/>
          <w:szCs w:val="28"/>
        </w:rPr>
        <w:t>F</w:t>
      </w:r>
      <w:r w:rsidR="003B01C6" w:rsidRPr="00131534">
        <w:rPr>
          <w:rStyle w:val="normaltextrun"/>
          <w:rFonts w:ascii="Century Gothic" w:hAnsi="Century Gothic" w:cs="Segoe UI"/>
          <w:b/>
          <w:bCs/>
          <w:sz w:val="28"/>
          <w:szCs w:val="28"/>
        </w:rPr>
        <w:t>rench</w:t>
      </w:r>
      <w:r w:rsidR="00CE2DF1">
        <w:rPr>
          <w:rStyle w:val="eop"/>
          <w:rFonts w:ascii="Century Gothic" w:hAnsi="Century Gothic" w:cs="Segoe UI"/>
          <w:sz w:val="28"/>
          <w:szCs w:val="28"/>
          <w:lang w:val="en-US"/>
        </w:rPr>
        <w:t xml:space="preserve">: </w:t>
      </w:r>
    </w:p>
    <w:p w14:paraId="7C060627" w14:textId="77777777" w:rsidR="00BE492F" w:rsidRDefault="00BE492F" w:rsidP="00DC369C">
      <w:pPr>
        <w:pStyle w:val="paragraph"/>
        <w:spacing w:before="0" w:beforeAutospacing="0" w:after="0" w:afterAutospacing="0"/>
        <w:textAlignment w:val="baseline"/>
        <w:rPr>
          <w:rStyle w:val="eop"/>
          <w:rFonts w:ascii="Century Gothic" w:hAnsi="Century Gothic" w:cs="Segoe UI"/>
          <w:sz w:val="28"/>
          <w:szCs w:val="28"/>
          <w:lang w:val="en-US"/>
        </w:rPr>
      </w:pPr>
    </w:p>
    <w:p w14:paraId="3583DE83" w14:textId="16DFAB2E" w:rsidR="002839D2" w:rsidRDefault="00F555B2" w:rsidP="00BE492F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Style w:val="eop"/>
          <w:rFonts w:ascii="Century Gothic" w:hAnsi="Century Gothic" w:cs="Segoe UI"/>
          <w:sz w:val="28"/>
          <w:szCs w:val="28"/>
          <w:lang w:val="en-US"/>
        </w:rPr>
      </w:pPr>
      <w:r>
        <w:rPr>
          <w:rStyle w:val="eop"/>
          <w:rFonts w:ascii="Century Gothic" w:hAnsi="Century Gothic" w:cs="Segoe UI"/>
          <w:sz w:val="28"/>
          <w:szCs w:val="28"/>
          <w:lang w:val="en-US"/>
        </w:rPr>
        <w:t xml:space="preserve">Portraits </w:t>
      </w:r>
    </w:p>
    <w:p w14:paraId="0FD11826" w14:textId="1A42FC8F" w:rsidR="00F555B2" w:rsidRPr="00CE2DF1" w:rsidRDefault="00F555B2" w:rsidP="00BE492F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Century Gothic" w:hAnsi="Century Gothic" w:cs="Segoe UI"/>
          <w:sz w:val="28"/>
          <w:szCs w:val="28"/>
          <w:lang w:val="en-US"/>
        </w:rPr>
      </w:pPr>
      <w:r>
        <w:rPr>
          <w:rStyle w:val="eop"/>
          <w:rFonts w:ascii="Century Gothic" w:hAnsi="Century Gothic" w:cs="Segoe UI"/>
          <w:sz w:val="28"/>
          <w:szCs w:val="28"/>
          <w:lang w:val="en-US"/>
        </w:rPr>
        <w:t>Meet my French family</w:t>
      </w:r>
    </w:p>
    <w:p w14:paraId="048ECE31" w14:textId="77777777" w:rsidR="00DC369C" w:rsidRPr="00131534" w:rsidRDefault="00DC369C" w:rsidP="00DC369C">
      <w:pPr>
        <w:pStyle w:val="paragraph"/>
        <w:spacing w:before="0" w:beforeAutospacing="0" w:after="0" w:afterAutospacing="0"/>
        <w:textAlignment w:val="baseline"/>
        <w:rPr>
          <w:rFonts w:ascii="Century Gothic" w:hAnsi="Century Gothic" w:cs="Segoe UI"/>
          <w:sz w:val="18"/>
          <w:szCs w:val="18"/>
          <w:lang w:val="en-US"/>
        </w:rPr>
      </w:pPr>
    </w:p>
    <w:p w14:paraId="074E1F6B" w14:textId="77777777" w:rsidR="00BF3C2D" w:rsidRPr="00131534" w:rsidRDefault="00BF3C2D" w:rsidP="00DC369C">
      <w:pPr>
        <w:pStyle w:val="paragraph"/>
        <w:spacing w:before="0" w:beforeAutospacing="0" w:after="0" w:afterAutospacing="0"/>
        <w:textAlignment w:val="baseline"/>
        <w:rPr>
          <w:rFonts w:ascii="Century Gothic" w:hAnsi="Century Gothic" w:cs="Segoe UI"/>
          <w:sz w:val="18"/>
          <w:szCs w:val="18"/>
          <w:lang w:val="en-US"/>
        </w:rPr>
      </w:pPr>
    </w:p>
    <w:p w14:paraId="2D0DDA24" w14:textId="5D8F8D93" w:rsidR="00BB6822" w:rsidRPr="00CE2DF1" w:rsidRDefault="0009654D" w:rsidP="00825D4E">
      <w:pPr>
        <w:rPr>
          <w:rFonts w:ascii="Century Gothic" w:hAnsi="Century Gothic"/>
          <w:b/>
          <w:sz w:val="28"/>
          <w:szCs w:val="28"/>
        </w:rPr>
      </w:pPr>
      <w:r w:rsidRPr="00131534">
        <w:rPr>
          <w:rFonts w:ascii="Century Gothic" w:hAnsi="Century Gothic"/>
          <w:b/>
          <w:sz w:val="28"/>
          <w:szCs w:val="28"/>
        </w:rPr>
        <w:t>RE</w:t>
      </w:r>
      <w:r w:rsidR="00CE2DF1">
        <w:rPr>
          <w:rFonts w:ascii="Century Gothic" w:hAnsi="Century Gothic"/>
          <w:b/>
          <w:sz w:val="28"/>
          <w:szCs w:val="28"/>
        </w:rPr>
        <w:t xml:space="preserve">: </w:t>
      </w:r>
    </w:p>
    <w:p w14:paraId="7A883B6F" w14:textId="440AA7DB" w:rsidR="00825D4E" w:rsidRPr="006F77B3" w:rsidRDefault="006F77B3" w:rsidP="00825D4E">
      <w:pPr>
        <w:pStyle w:val="ListParagraph"/>
        <w:numPr>
          <w:ilvl w:val="0"/>
          <w:numId w:val="9"/>
        </w:numPr>
        <w:rPr>
          <w:rFonts w:ascii="Century Gothic" w:hAnsi="Century Gothic"/>
          <w:bCs/>
          <w:sz w:val="32"/>
          <w:szCs w:val="32"/>
        </w:rPr>
      </w:pPr>
      <w:r>
        <w:rPr>
          <w:rFonts w:ascii="Century Gothic" w:hAnsi="Century Gothic"/>
          <w:sz w:val="28"/>
          <w:szCs w:val="28"/>
        </w:rPr>
        <w:t>What does it mean if God is holy and loving?</w:t>
      </w:r>
    </w:p>
    <w:p w14:paraId="244A5DE7" w14:textId="5B8AB84B" w:rsidR="006F77B3" w:rsidRPr="00131534" w:rsidRDefault="006F77B3" w:rsidP="00825D4E">
      <w:pPr>
        <w:pStyle w:val="ListParagraph"/>
        <w:numPr>
          <w:ilvl w:val="0"/>
          <w:numId w:val="9"/>
        </w:numPr>
        <w:rPr>
          <w:rFonts w:ascii="Century Gothic" w:hAnsi="Century Gothic"/>
          <w:bCs/>
          <w:sz w:val="32"/>
          <w:szCs w:val="32"/>
        </w:rPr>
      </w:pPr>
      <w:r>
        <w:rPr>
          <w:rFonts w:ascii="Century Gothic" w:hAnsi="Century Gothic"/>
          <w:sz w:val="28"/>
          <w:szCs w:val="28"/>
        </w:rPr>
        <w:t>Why do some people believe in God and some people no</w:t>
      </w:r>
      <w:r w:rsidR="00664B6C">
        <w:rPr>
          <w:rFonts w:ascii="Century Gothic" w:hAnsi="Century Gothic"/>
          <w:sz w:val="28"/>
          <w:szCs w:val="28"/>
        </w:rPr>
        <w:t>t?</w:t>
      </w:r>
    </w:p>
    <w:p w14:paraId="2AA1C3EE" w14:textId="77777777" w:rsidR="00444439" w:rsidRPr="00131534" w:rsidRDefault="00444439" w:rsidP="009F608A">
      <w:pPr>
        <w:rPr>
          <w:rFonts w:ascii="Century Gothic" w:hAnsi="Century Gothic"/>
          <w:bCs/>
          <w:sz w:val="28"/>
          <w:szCs w:val="28"/>
        </w:rPr>
      </w:pPr>
    </w:p>
    <w:p w14:paraId="73132B87" w14:textId="20D6259A" w:rsidR="0009654D" w:rsidRPr="00131534" w:rsidRDefault="0009654D" w:rsidP="009F608A">
      <w:pPr>
        <w:rPr>
          <w:rFonts w:ascii="Century Gothic" w:hAnsi="Century Gothic"/>
          <w:b/>
          <w:sz w:val="28"/>
          <w:szCs w:val="28"/>
        </w:rPr>
      </w:pPr>
      <w:r w:rsidRPr="00131534">
        <w:rPr>
          <w:rFonts w:ascii="Century Gothic" w:hAnsi="Century Gothic"/>
          <w:b/>
          <w:sz w:val="28"/>
          <w:szCs w:val="28"/>
        </w:rPr>
        <w:t>PSHE</w:t>
      </w:r>
      <w:r w:rsidR="00510D35">
        <w:rPr>
          <w:rFonts w:ascii="Century Gothic" w:hAnsi="Century Gothic"/>
          <w:b/>
          <w:sz w:val="28"/>
          <w:szCs w:val="28"/>
        </w:rPr>
        <w:t>:</w:t>
      </w:r>
    </w:p>
    <w:p w14:paraId="16BAFD4C" w14:textId="5C01B1DA" w:rsidR="001B30DC" w:rsidRPr="00FD0E50" w:rsidRDefault="00FD0E50" w:rsidP="00474702">
      <w:pPr>
        <w:pStyle w:val="ListParagraph"/>
        <w:numPr>
          <w:ilvl w:val="0"/>
          <w:numId w:val="9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28"/>
          <w:szCs w:val="28"/>
        </w:rPr>
        <w:t>What does discrimination mean?</w:t>
      </w:r>
    </w:p>
    <w:p w14:paraId="078FC7BD" w14:textId="2D448B29" w:rsidR="00F555B2" w:rsidRPr="00F555B2" w:rsidRDefault="00FD0E50" w:rsidP="00F555B2">
      <w:pPr>
        <w:pStyle w:val="ListParagraph"/>
        <w:numPr>
          <w:ilvl w:val="0"/>
          <w:numId w:val="9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28"/>
          <w:szCs w:val="28"/>
        </w:rPr>
        <w:t>What are Human Rights?</w:t>
      </w:r>
    </w:p>
    <w:p w14:paraId="3C8BA810" w14:textId="77777777" w:rsidR="00F555B2" w:rsidRPr="00F555B2" w:rsidRDefault="00F555B2" w:rsidP="00F555B2">
      <w:pPr>
        <w:pStyle w:val="ListParagraph"/>
        <w:rPr>
          <w:rFonts w:ascii="Century Gothic" w:hAnsi="Century Gothic"/>
          <w:sz w:val="36"/>
          <w:szCs w:val="36"/>
        </w:rPr>
      </w:pPr>
    </w:p>
    <w:p w14:paraId="50CEBAE6" w14:textId="77777777" w:rsidR="00DF2530" w:rsidRDefault="00F555B2" w:rsidP="00DF2530">
      <w:pPr>
        <w:rPr>
          <w:rFonts w:ascii="Century Gothic" w:hAnsi="Century Gothic"/>
          <w:b/>
          <w:bCs/>
          <w:sz w:val="28"/>
          <w:szCs w:val="28"/>
        </w:rPr>
      </w:pPr>
      <w:r w:rsidRPr="00F555B2">
        <w:rPr>
          <w:rFonts w:ascii="Century Gothic" w:hAnsi="Century Gothic"/>
          <w:b/>
          <w:bCs/>
          <w:sz w:val="28"/>
          <w:szCs w:val="28"/>
        </w:rPr>
        <w:t>COMPUTING</w:t>
      </w:r>
      <w:r>
        <w:rPr>
          <w:rFonts w:ascii="Century Gothic" w:hAnsi="Century Gothic"/>
          <w:b/>
          <w:bCs/>
          <w:sz w:val="28"/>
          <w:szCs w:val="28"/>
        </w:rPr>
        <w:t>:</w:t>
      </w:r>
    </w:p>
    <w:p w14:paraId="55734C7E" w14:textId="77777777" w:rsidR="00E509C8" w:rsidRPr="00BA7BD6" w:rsidRDefault="00DF2530" w:rsidP="00DF2530">
      <w:pPr>
        <w:pStyle w:val="ListParagraph"/>
        <w:numPr>
          <w:ilvl w:val="0"/>
          <w:numId w:val="9"/>
        </w:numPr>
        <w:rPr>
          <w:rFonts w:ascii="Century Gothic" w:hAnsi="Century Gothic"/>
          <w:sz w:val="28"/>
          <w:szCs w:val="28"/>
        </w:rPr>
      </w:pPr>
      <w:r w:rsidRPr="00BA7BD6">
        <w:rPr>
          <w:rFonts w:ascii="Century Gothic" w:hAnsi="Century Gothic"/>
          <w:sz w:val="28"/>
          <w:szCs w:val="28"/>
        </w:rPr>
        <w:t xml:space="preserve">Using a </w:t>
      </w:r>
      <w:r w:rsidR="00007E2F" w:rsidRPr="00BA7BD6">
        <w:rPr>
          <w:rFonts w:ascii="Century Gothic" w:hAnsi="Century Gothic"/>
          <w:sz w:val="28"/>
          <w:szCs w:val="28"/>
        </w:rPr>
        <w:t xml:space="preserve">computer </w:t>
      </w:r>
      <w:r w:rsidR="00E509C8" w:rsidRPr="00BA7BD6">
        <w:rPr>
          <w:rFonts w:ascii="Century Gothic" w:hAnsi="Century Gothic"/>
          <w:sz w:val="28"/>
          <w:szCs w:val="28"/>
        </w:rPr>
        <w:t xml:space="preserve">to aid touch typing skills </w:t>
      </w:r>
    </w:p>
    <w:p w14:paraId="191B20D9" w14:textId="77777777" w:rsidR="00BA7BD6" w:rsidRPr="00BA7BD6" w:rsidRDefault="00E509C8" w:rsidP="00DF2530">
      <w:pPr>
        <w:pStyle w:val="ListParagraph"/>
        <w:numPr>
          <w:ilvl w:val="0"/>
          <w:numId w:val="9"/>
        </w:numPr>
        <w:rPr>
          <w:rFonts w:ascii="Century Gothic" w:hAnsi="Century Gothic"/>
          <w:sz w:val="28"/>
          <w:szCs w:val="28"/>
        </w:rPr>
      </w:pPr>
      <w:r w:rsidRPr="00BA7BD6">
        <w:rPr>
          <w:rFonts w:ascii="Century Gothic" w:hAnsi="Century Gothic"/>
          <w:sz w:val="28"/>
          <w:szCs w:val="28"/>
        </w:rPr>
        <w:t xml:space="preserve">Creating and publishing through Word and Office </w:t>
      </w:r>
    </w:p>
    <w:p w14:paraId="73680619" w14:textId="3112568F" w:rsidR="00FD0E50" w:rsidRPr="00BA7BD6" w:rsidRDefault="00BA7BD6" w:rsidP="00FD0E50">
      <w:pPr>
        <w:pStyle w:val="ListParagraph"/>
        <w:numPr>
          <w:ilvl w:val="0"/>
          <w:numId w:val="9"/>
        </w:numPr>
        <w:rPr>
          <w:rFonts w:ascii="Century Gothic" w:hAnsi="Century Gothic"/>
          <w:sz w:val="28"/>
          <w:szCs w:val="28"/>
        </w:rPr>
      </w:pPr>
      <w:r w:rsidRPr="00BA7BD6">
        <w:rPr>
          <w:rFonts w:ascii="Century Gothic" w:hAnsi="Century Gothic"/>
          <w:sz w:val="28"/>
          <w:szCs w:val="28"/>
        </w:rPr>
        <w:t>E-safety – using the internet safely</w:t>
      </w:r>
      <w:r w:rsidR="00F555B2" w:rsidRPr="00BA7BD6">
        <w:rPr>
          <w:rFonts w:ascii="Century Gothic" w:hAnsi="Century Gothic"/>
          <w:sz w:val="28"/>
          <w:szCs w:val="28"/>
        </w:rPr>
        <w:t xml:space="preserve"> </w:t>
      </w:r>
    </w:p>
    <w:p w14:paraId="38F89B66" w14:textId="77777777" w:rsidR="00474702" w:rsidRPr="00131534" w:rsidRDefault="00474702" w:rsidP="00474702">
      <w:pPr>
        <w:pStyle w:val="ListParagraph"/>
        <w:rPr>
          <w:rFonts w:ascii="Century Gothic" w:hAnsi="Century Gothic"/>
          <w:sz w:val="36"/>
          <w:szCs w:val="36"/>
        </w:rPr>
      </w:pPr>
    </w:p>
    <w:p w14:paraId="127E5A58" w14:textId="21E44AD1" w:rsidR="00474702" w:rsidRPr="003C2D23" w:rsidRDefault="00B26842" w:rsidP="00510D35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3C2D23">
        <w:rPr>
          <w:rFonts w:ascii="Century Gothic" w:hAnsi="Century Gothic"/>
          <w:b/>
          <w:bCs/>
          <w:sz w:val="32"/>
          <w:szCs w:val="32"/>
        </w:rPr>
        <w:lastRenderedPageBreak/>
        <w:t>We are EXPLORERS</w:t>
      </w:r>
    </w:p>
    <w:p w14:paraId="18421B27" w14:textId="7085AC2E" w:rsidR="00522581" w:rsidRPr="00522581" w:rsidRDefault="009F2CAE" w:rsidP="009F2CAE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 w:cstheme="minorHAnsi"/>
          <w:b/>
          <w:bCs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678208" behindDoc="1" locked="0" layoutInCell="1" allowOverlap="1" wp14:anchorId="2380BBF1" wp14:editId="532B627C">
            <wp:simplePos x="0" y="0"/>
            <wp:positionH relativeFrom="margin">
              <wp:align>left</wp:align>
            </wp:positionH>
            <wp:positionV relativeFrom="paragraph">
              <wp:posOffset>432435</wp:posOffset>
            </wp:positionV>
            <wp:extent cx="5758686" cy="2709970"/>
            <wp:effectExtent l="0" t="0" r="0" b="0"/>
            <wp:wrapTight wrapText="bothSides">
              <wp:wrapPolygon edited="0">
                <wp:start x="0" y="0"/>
                <wp:lineTo x="0" y="21413"/>
                <wp:lineTo x="21509" y="21413"/>
                <wp:lineTo x="21509" y="0"/>
                <wp:lineTo x="0" y="0"/>
              </wp:wrapPolygon>
            </wp:wrapTight>
            <wp:docPr id="8562401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686" cy="270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0A3" w:rsidRPr="003C2D23">
        <w:rPr>
          <w:rFonts w:ascii="Century Gothic" w:hAnsi="Century Gothic"/>
          <w:b/>
          <w:sz w:val="32"/>
          <w:szCs w:val="32"/>
        </w:rPr>
        <w:t>PRIMARY PROVOCATION:</w:t>
      </w:r>
    </w:p>
    <w:p w14:paraId="697C1A35" w14:textId="607A6EE9" w:rsidR="009F2CAE" w:rsidRDefault="009F2CAE" w:rsidP="009F2CAE">
      <w:pPr>
        <w:jc w:val="center"/>
        <w:rPr>
          <w:rFonts w:ascii="Century Gothic" w:hAnsi="Century Gothic"/>
          <w:b/>
          <w:bCs/>
          <w:sz w:val="18"/>
          <w:szCs w:val="18"/>
        </w:rPr>
      </w:pPr>
    </w:p>
    <w:p w14:paraId="740F066F" w14:textId="4D419EF6" w:rsidR="00795D5F" w:rsidRPr="009F2CAE" w:rsidRDefault="00B26842" w:rsidP="009F2CAE">
      <w:pPr>
        <w:jc w:val="center"/>
        <w:rPr>
          <w:rFonts w:ascii="Century Gothic" w:hAnsi="Century Gothic"/>
          <w:b/>
          <w:bCs/>
        </w:rPr>
      </w:pPr>
      <w:r w:rsidRPr="003C2D23">
        <w:rPr>
          <w:rFonts w:ascii="Century Gothic" w:hAnsi="Century Gothic"/>
          <w:b/>
          <w:bCs/>
          <w:sz w:val="18"/>
          <w:szCs w:val="18"/>
        </w:rPr>
        <w:t>Jeannette Rankin</w:t>
      </w:r>
      <w:r w:rsidR="003C2D23">
        <w:rPr>
          <w:rFonts w:ascii="Century Gothic" w:hAnsi="Century Gothic"/>
          <w:b/>
          <w:bCs/>
          <w:sz w:val="18"/>
          <w:szCs w:val="18"/>
        </w:rPr>
        <w:t xml:space="preserve"> </w:t>
      </w:r>
      <w:r w:rsidR="004E421E">
        <w:rPr>
          <w:rFonts w:ascii="Century Gothic" w:hAnsi="Century Gothic"/>
          <w:b/>
          <w:bCs/>
          <w:sz w:val="18"/>
          <w:szCs w:val="18"/>
        </w:rPr>
        <w:t>–</w:t>
      </w:r>
      <w:r w:rsidR="003C2D23">
        <w:rPr>
          <w:rFonts w:ascii="Century Gothic" w:hAnsi="Century Gothic"/>
          <w:b/>
          <w:bCs/>
          <w:sz w:val="18"/>
          <w:szCs w:val="18"/>
        </w:rPr>
        <w:t xml:space="preserve"> </w:t>
      </w:r>
      <w:r w:rsidR="004E421E">
        <w:rPr>
          <w:rFonts w:ascii="Century Gothic" w:hAnsi="Century Gothic"/>
          <w:b/>
          <w:bCs/>
          <w:sz w:val="18"/>
          <w:szCs w:val="18"/>
        </w:rPr>
        <w:t>American Politician and Women’s Rights Advocate.</w:t>
      </w:r>
    </w:p>
    <w:p w14:paraId="6CD70688" w14:textId="0332BD1B" w:rsidR="00570217" w:rsidRPr="000543B8" w:rsidRDefault="005F0165" w:rsidP="00570217">
      <w:pPr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t>OUR HISTORY OBJECTIVES:</w:t>
      </w:r>
    </w:p>
    <w:p w14:paraId="7F4A329C" w14:textId="5208FA46" w:rsidR="00A930A3" w:rsidRPr="005F0165" w:rsidRDefault="00F22058" w:rsidP="005F0165">
      <w:pPr>
        <w:pStyle w:val="ListParagraph"/>
        <w:numPr>
          <w:ilvl w:val="0"/>
          <w:numId w:val="15"/>
        </w:numPr>
        <w:rPr>
          <w:rFonts w:ascii="Century Gothic" w:hAnsi="Century Gothic"/>
          <w:bCs/>
          <w:sz w:val="28"/>
          <w:szCs w:val="28"/>
        </w:rPr>
      </w:pPr>
      <w:r w:rsidRPr="005F0165">
        <w:rPr>
          <w:rFonts w:ascii="Century Gothic" w:hAnsi="Century Gothic"/>
          <w:bCs/>
          <w:sz w:val="28"/>
          <w:szCs w:val="28"/>
        </w:rPr>
        <w:t xml:space="preserve">What do you already know about WW2? </w:t>
      </w:r>
    </w:p>
    <w:p w14:paraId="7845574E" w14:textId="1F114088" w:rsidR="00F22058" w:rsidRPr="005F0165" w:rsidRDefault="00F22058" w:rsidP="005F0165">
      <w:pPr>
        <w:pStyle w:val="ListParagraph"/>
        <w:numPr>
          <w:ilvl w:val="0"/>
          <w:numId w:val="15"/>
        </w:numPr>
        <w:rPr>
          <w:rFonts w:ascii="Century Gothic" w:hAnsi="Century Gothic"/>
          <w:bCs/>
          <w:sz w:val="28"/>
          <w:szCs w:val="28"/>
        </w:rPr>
      </w:pPr>
      <w:r w:rsidRPr="005F0165">
        <w:rPr>
          <w:rFonts w:ascii="Century Gothic" w:hAnsi="Century Gothic"/>
          <w:bCs/>
          <w:sz w:val="28"/>
          <w:szCs w:val="28"/>
        </w:rPr>
        <w:t>What were the root causes for the outbreak of war?</w:t>
      </w:r>
    </w:p>
    <w:p w14:paraId="443A82A1" w14:textId="7547BB73" w:rsidR="00F22058" w:rsidRPr="005F0165" w:rsidRDefault="00F22058" w:rsidP="005F0165">
      <w:pPr>
        <w:pStyle w:val="ListParagraph"/>
        <w:numPr>
          <w:ilvl w:val="0"/>
          <w:numId w:val="15"/>
        </w:numPr>
        <w:rPr>
          <w:rFonts w:ascii="Century Gothic" w:hAnsi="Century Gothic"/>
          <w:bCs/>
          <w:sz w:val="28"/>
          <w:szCs w:val="28"/>
        </w:rPr>
      </w:pPr>
      <w:r w:rsidRPr="005F0165">
        <w:rPr>
          <w:rFonts w:ascii="Century Gothic" w:hAnsi="Century Gothic"/>
          <w:bCs/>
          <w:sz w:val="28"/>
          <w:szCs w:val="28"/>
        </w:rPr>
        <w:t>What was the great evacuation?</w:t>
      </w:r>
    </w:p>
    <w:p w14:paraId="01732F62" w14:textId="1125A85F" w:rsidR="00F22058" w:rsidRPr="005F0165" w:rsidRDefault="00F22058" w:rsidP="005F0165">
      <w:pPr>
        <w:pStyle w:val="ListParagraph"/>
        <w:numPr>
          <w:ilvl w:val="0"/>
          <w:numId w:val="15"/>
        </w:numPr>
        <w:rPr>
          <w:rFonts w:ascii="Century Gothic" w:hAnsi="Century Gothic"/>
          <w:bCs/>
          <w:sz w:val="28"/>
          <w:szCs w:val="28"/>
        </w:rPr>
      </w:pPr>
      <w:r w:rsidRPr="005F0165">
        <w:rPr>
          <w:rFonts w:ascii="Century Gothic" w:hAnsi="Century Gothic"/>
          <w:bCs/>
          <w:sz w:val="28"/>
          <w:szCs w:val="28"/>
        </w:rPr>
        <w:t>What was rationing?</w:t>
      </w:r>
    </w:p>
    <w:p w14:paraId="70089F2D" w14:textId="314D34E8" w:rsidR="005F0165" w:rsidRPr="005F0165" w:rsidRDefault="005F0165" w:rsidP="005F0165">
      <w:pPr>
        <w:pStyle w:val="ListParagraph"/>
        <w:numPr>
          <w:ilvl w:val="0"/>
          <w:numId w:val="15"/>
        </w:numPr>
        <w:rPr>
          <w:rFonts w:ascii="Century Gothic" w:hAnsi="Century Gothic"/>
          <w:bCs/>
          <w:sz w:val="28"/>
          <w:szCs w:val="28"/>
        </w:rPr>
      </w:pPr>
      <w:r w:rsidRPr="005F0165">
        <w:rPr>
          <w:rFonts w:ascii="Century Gothic" w:hAnsi="Century Gothic"/>
          <w:bCs/>
          <w:sz w:val="28"/>
          <w:szCs w:val="28"/>
        </w:rPr>
        <w:t>What was the role of women during the war?</w:t>
      </w:r>
    </w:p>
    <w:p w14:paraId="773DBDC1" w14:textId="416785DF" w:rsidR="005F0165" w:rsidRPr="005F0165" w:rsidRDefault="005F0165" w:rsidP="005F0165">
      <w:pPr>
        <w:pStyle w:val="ListParagraph"/>
        <w:numPr>
          <w:ilvl w:val="0"/>
          <w:numId w:val="15"/>
        </w:numPr>
        <w:rPr>
          <w:rFonts w:ascii="Century Gothic" w:hAnsi="Century Gothic"/>
          <w:bCs/>
          <w:sz w:val="28"/>
          <w:szCs w:val="28"/>
        </w:rPr>
      </w:pPr>
      <w:r w:rsidRPr="005F0165">
        <w:rPr>
          <w:rFonts w:ascii="Century Gothic" w:hAnsi="Century Gothic"/>
          <w:bCs/>
          <w:sz w:val="28"/>
          <w:szCs w:val="28"/>
        </w:rPr>
        <w:t>What was the Holocaust?</w:t>
      </w:r>
    </w:p>
    <w:p w14:paraId="5B9DDD17" w14:textId="07C635EB" w:rsidR="005F0165" w:rsidRPr="005F0165" w:rsidRDefault="005F0165" w:rsidP="005F0165">
      <w:pPr>
        <w:pStyle w:val="ListParagraph"/>
        <w:numPr>
          <w:ilvl w:val="0"/>
          <w:numId w:val="15"/>
        </w:numPr>
        <w:rPr>
          <w:rFonts w:ascii="Century Gothic" w:hAnsi="Century Gothic"/>
          <w:bCs/>
          <w:sz w:val="28"/>
          <w:szCs w:val="28"/>
        </w:rPr>
      </w:pPr>
      <w:r w:rsidRPr="005F0165">
        <w:rPr>
          <w:rFonts w:ascii="Century Gothic" w:hAnsi="Century Gothic"/>
          <w:bCs/>
          <w:sz w:val="28"/>
          <w:szCs w:val="28"/>
        </w:rPr>
        <w:t>What were the key events of WW2?</w:t>
      </w:r>
    </w:p>
    <w:p w14:paraId="2A205542" w14:textId="77777777" w:rsidR="000543B8" w:rsidRPr="000543B8" w:rsidRDefault="000543B8" w:rsidP="009F608A">
      <w:pPr>
        <w:rPr>
          <w:rFonts w:ascii="Century Gothic" w:hAnsi="Century Gothic"/>
          <w:bCs/>
          <w:sz w:val="28"/>
          <w:szCs w:val="28"/>
        </w:rPr>
      </w:pPr>
    </w:p>
    <w:p w14:paraId="2C175AF5" w14:textId="37F19318" w:rsidR="00131534" w:rsidRDefault="005F0165" w:rsidP="00131534">
      <w:pPr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t>OU</w:t>
      </w:r>
      <w:r w:rsidR="009F2CAE">
        <w:rPr>
          <w:rFonts w:ascii="Century Gothic" w:hAnsi="Century Gothic"/>
          <w:b/>
          <w:sz w:val="28"/>
          <w:szCs w:val="28"/>
          <w:u w:val="single"/>
        </w:rPr>
        <w:t xml:space="preserve">R </w:t>
      </w:r>
      <w:r>
        <w:rPr>
          <w:rFonts w:ascii="Century Gothic" w:hAnsi="Century Gothic"/>
          <w:b/>
          <w:sz w:val="28"/>
          <w:szCs w:val="28"/>
          <w:u w:val="single"/>
        </w:rPr>
        <w:t xml:space="preserve">GEOGRAPHY OBJECTIVES: </w:t>
      </w:r>
    </w:p>
    <w:p w14:paraId="1F4816F3" w14:textId="72DA85B9" w:rsidR="005F0165" w:rsidRPr="00AC7555" w:rsidRDefault="005F0165" w:rsidP="005F0165">
      <w:pPr>
        <w:pStyle w:val="ListParagraph"/>
        <w:numPr>
          <w:ilvl w:val="0"/>
          <w:numId w:val="16"/>
        </w:numPr>
        <w:rPr>
          <w:rFonts w:ascii="Century Gothic" w:hAnsi="Century Gothic"/>
          <w:bCs/>
          <w:sz w:val="28"/>
          <w:szCs w:val="28"/>
        </w:rPr>
      </w:pPr>
      <w:r w:rsidRPr="00AC7555">
        <w:rPr>
          <w:rFonts w:ascii="Century Gothic" w:hAnsi="Century Gothic"/>
          <w:bCs/>
          <w:sz w:val="28"/>
          <w:szCs w:val="28"/>
        </w:rPr>
        <w:t>What is the world like beneath our feet?</w:t>
      </w:r>
    </w:p>
    <w:p w14:paraId="4212A507" w14:textId="1D80B0AF" w:rsidR="005F0165" w:rsidRPr="00AC7555" w:rsidRDefault="005F0165" w:rsidP="005F0165">
      <w:pPr>
        <w:pStyle w:val="ListParagraph"/>
        <w:numPr>
          <w:ilvl w:val="0"/>
          <w:numId w:val="16"/>
        </w:numPr>
        <w:rPr>
          <w:rFonts w:ascii="Century Gothic" w:hAnsi="Century Gothic"/>
          <w:bCs/>
          <w:sz w:val="28"/>
          <w:szCs w:val="28"/>
        </w:rPr>
      </w:pPr>
      <w:r w:rsidRPr="00AC7555">
        <w:rPr>
          <w:rFonts w:ascii="Century Gothic" w:hAnsi="Century Gothic"/>
          <w:bCs/>
          <w:sz w:val="28"/>
          <w:szCs w:val="28"/>
        </w:rPr>
        <w:t>How are volcanoes formed and what is the impact of an eruption?</w:t>
      </w:r>
    </w:p>
    <w:p w14:paraId="3AE81291" w14:textId="04153712" w:rsidR="005F0165" w:rsidRPr="00AC7555" w:rsidRDefault="005F0165" w:rsidP="005F0165">
      <w:pPr>
        <w:pStyle w:val="ListParagraph"/>
        <w:numPr>
          <w:ilvl w:val="0"/>
          <w:numId w:val="16"/>
        </w:numPr>
        <w:rPr>
          <w:rFonts w:ascii="Century Gothic" w:hAnsi="Century Gothic"/>
          <w:bCs/>
          <w:sz w:val="28"/>
          <w:szCs w:val="28"/>
        </w:rPr>
      </w:pPr>
      <w:r w:rsidRPr="00AC7555">
        <w:rPr>
          <w:rFonts w:ascii="Century Gothic" w:hAnsi="Century Gothic"/>
          <w:bCs/>
          <w:sz w:val="28"/>
          <w:szCs w:val="28"/>
        </w:rPr>
        <w:t>What is the story of Pompeii and Herculaneum?</w:t>
      </w:r>
    </w:p>
    <w:p w14:paraId="1ECD967C" w14:textId="4CF0E7DE" w:rsidR="005F0165" w:rsidRPr="00AC7555" w:rsidRDefault="005F0165" w:rsidP="005F0165">
      <w:pPr>
        <w:pStyle w:val="ListParagraph"/>
        <w:numPr>
          <w:ilvl w:val="0"/>
          <w:numId w:val="16"/>
        </w:numPr>
        <w:rPr>
          <w:rFonts w:ascii="Century Gothic" w:hAnsi="Century Gothic"/>
          <w:bCs/>
          <w:sz w:val="28"/>
          <w:szCs w:val="28"/>
        </w:rPr>
      </w:pPr>
      <w:r w:rsidRPr="00AC7555">
        <w:rPr>
          <w:rFonts w:ascii="Century Gothic" w:hAnsi="Century Gothic"/>
          <w:bCs/>
          <w:sz w:val="28"/>
          <w:szCs w:val="28"/>
        </w:rPr>
        <w:t>How are earthquakes formed and what is the impact?</w:t>
      </w:r>
    </w:p>
    <w:p w14:paraId="6F63E7B5" w14:textId="0FB1A64C" w:rsidR="005F0165" w:rsidRPr="00AC7555" w:rsidRDefault="00AC7555" w:rsidP="005F0165">
      <w:pPr>
        <w:pStyle w:val="ListParagraph"/>
        <w:numPr>
          <w:ilvl w:val="0"/>
          <w:numId w:val="16"/>
        </w:numPr>
        <w:rPr>
          <w:rFonts w:ascii="Century Gothic" w:hAnsi="Century Gothic"/>
          <w:bCs/>
          <w:sz w:val="28"/>
          <w:szCs w:val="28"/>
        </w:rPr>
      </w:pPr>
      <w:r w:rsidRPr="00AC7555">
        <w:rPr>
          <w:rFonts w:ascii="Century Gothic" w:hAnsi="Century Gothic"/>
          <w:bCs/>
          <w:sz w:val="28"/>
          <w:szCs w:val="28"/>
        </w:rPr>
        <w:t>What is a tsunami?</w:t>
      </w:r>
    </w:p>
    <w:p w14:paraId="73D753AD" w14:textId="62DC7D16" w:rsidR="00AC7555" w:rsidRDefault="00AC7555" w:rsidP="00AC7555">
      <w:pPr>
        <w:pStyle w:val="ListParagraph"/>
        <w:numPr>
          <w:ilvl w:val="0"/>
          <w:numId w:val="16"/>
        </w:numPr>
        <w:rPr>
          <w:rFonts w:ascii="Century Gothic" w:hAnsi="Century Gothic"/>
          <w:bCs/>
          <w:sz w:val="28"/>
          <w:szCs w:val="28"/>
        </w:rPr>
      </w:pPr>
      <w:r w:rsidRPr="00AC7555">
        <w:rPr>
          <w:rFonts w:ascii="Century Gothic" w:hAnsi="Century Gothic"/>
          <w:bCs/>
          <w:sz w:val="28"/>
          <w:szCs w:val="28"/>
        </w:rPr>
        <w:t>How do tornadoes form?</w:t>
      </w:r>
    </w:p>
    <w:p w14:paraId="457334EF" w14:textId="575D4741" w:rsidR="00EE71AE" w:rsidRDefault="00EE71AE" w:rsidP="009F608A">
      <w:pPr>
        <w:rPr>
          <w:bCs/>
          <w:sz w:val="28"/>
          <w:szCs w:val="28"/>
        </w:rPr>
      </w:pPr>
    </w:p>
    <w:p w14:paraId="400BCEB3" w14:textId="68E2DADB" w:rsidR="00E0106E" w:rsidRPr="00A42769" w:rsidRDefault="00131534" w:rsidP="009F608A">
      <w:pPr>
        <w:rPr>
          <w:rFonts w:ascii="Century Gothic" w:hAnsi="Century Gothic"/>
          <w:b/>
          <w:sz w:val="28"/>
          <w:szCs w:val="28"/>
        </w:rPr>
      </w:pPr>
      <w:r w:rsidRPr="00131534">
        <w:rPr>
          <w:rFonts w:ascii="Century Gothic" w:hAnsi="Century Gothic"/>
          <w:b/>
          <w:sz w:val="28"/>
          <w:szCs w:val="28"/>
          <w:u w:val="single"/>
        </w:rPr>
        <w:lastRenderedPageBreak/>
        <w:t xml:space="preserve">ENJOYING LEARNING TOGETHER AT HOME </w:t>
      </w:r>
    </w:p>
    <w:p w14:paraId="7B7B5D3C" w14:textId="1F36BE44" w:rsidR="00795D5F" w:rsidRPr="00F22BEA" w:rsidRDefault="00733652" w:rsidP="009F608A">
      <w:pPr>
        <w:rPr>
          <w:rFonts w:ascii="Century Gothic" w:hAnsi="Century Gothic"/>
          <w:bCs/>
          <w:sz w:val="28"/>
          <w:szCs w:val="28"/>
        </w:rPr>
      </w:pPr>
      <w:r w:rsidRPr="00F22BEA">
        <w:rPr>
          <w:rFonts w:ascii="Century Gothic" w:hAnsi="Century Gothic"/>
          <w:bCs/>
          <w:sz w:val="28"/>
          <w:szCs w:val="28"/>
        </w:rPr>
        <w:t xml:space="preserve">This term our home learning tasks will link to </w:t>
      </w:r>
      <w:r w:rsidR="00962359">
        <w:rPr>
          <w:rFonts w:ascii="Century Gothic" w:hAnsi="Century Gothic"/>
          <w:bCs/>
          <w:sz w:val="28"/>
          <w:szCs w:val="28"/>
        </w:rPr>
        <w:t>maths, history and geography</w:t>
      </w:r>
      <w:r w:rsidRPr="00F22BEA">
        <w:rPr>
          <w:rFonts w:ascii="Century Gothic" w:hAnsi="Century Gothic"/>
          <w:bCs/>
          <w:sz w:val="28"/>
          <w:szCs w:val="28"/>
        </w:rPr>
        <w:t xml:space="preserve">. </w:t>
      </w:r>
      <w:r w:rsidR="009F608A" w:rsidRPr="00F22BEA">
        <w:rPr>
          <w:rFonts w:ascii="Century Gothic" w:hAnsi="Century Gothic"/>
          <w:bCs/>
          <w:sz w:val="28"/>
          <w:szCs w:val="28"/>
        </w:rPr>
        <w:t>The following grid contains some suggestions of activities your</w:t>
      </w:r>
      <w:r w:rsidR="00DC369C" w:rsidRPr="00F22BEA">
        <w:rPr>
          <w:rFonts w:ascii="Century Gothic" w:hAnsi="Century Gothic"/>
          <w:bCs/>
          <w:sz w:val="28"/>
          <w:szCs w:val="28"/>
        </w:rPr>
        <w:t xml:space="preserve"> </w:t>
      </w:r>
      <w:r w:rsidR="009F608A" w:rsidRPr="00F22BEA">
        <w:rPr>
          <w:rFonts w:ascii="Century Gothic" w:hAnsi="Century Gothic"/>
          <w:bCs/>
          <w:sz w:val="28"/>
          <w:szCs w:val="28"/>
        </w:rPr>
        <w:t xml:space="preserve">child may like to complete at home to support them with the work we do in class.  </w:t>
      </w:r>
      <w:r w:rsidR="00977C11" w:rsidRPr="00F22BEA">
        <w:rPr>
          <w:rFonts w:ascii="Century Gothic" w:hAnsi="Century Gothic"/>
          <w:bCs/>
          <w:sz w:val="28"/>
          <w:szCs w:val="28"/>
        </w:rPr>
        <w:t xml:space="preserve">We </w:t>
      </w:r>
      <w:r w:rsidR="009F608A" w:rsidRPr="00F22BEA">
        <w:rPr>
          <w:rFonts w:ascii="Century Gothic" w:hAnsi="Century Gothic"/>
          <w:bCs/>
          <w:sz w:val="28"/>
          <w:szCs w:val="28"/>
        </w:rPr>
        <w:t xml:space="preserve">would love to see any completed tasks and they will </w:t>
      </w:r>
      <w:r w:rsidR="00E06248" w:rsidRPr="00F22BEA">
        <w:rPr>
          <w:rFonts w:ascii="Century Gothic" w:hAnsi="Century Gothic"/>
          <w:bCs/>
          <w:sz w:val="28"/>
          <w:szCs w:val="28"/>
        </w:rPr>
        <w:t>have</w:t>
      </w:r>
      <w:r w:rsidR="009F608A" w:rsidRPr="00F22BEA">
        <w:rPr>
          <w:rFonts w:ascii="Century Gothic" w:hAnsi="Century Gothic"/>
          <w:bCs/>
          <w:sz w:val="28"/>
          <w:szCs w:val="28"/>
        </w:rPr>
        <w:t xml:space="preserve"> an oppo</w:t>
      </w:r>
      <w:r w:rsidR="00E06248" w:rsidRPr="00F22BEA">
        <w:rPr>
          <w:rFonts w:ascii="Century Gothic" w:hAnsi="Century Gothic"/>
          <w:bCs/>
          <w:sz w:val="28"/>
          <w:szCs w:val="28"/>
        </w:rPr>
        <w:t>rtunity to share them in class.</w:t>
      </w:r>
      <w:r w:rsidR="003A5524" w:rsidRPr="00F22BEA">
        <w:rPr>
          <w:rFonts w:ascii="Century Gothic" w:hAnsi="Century Gothic"/>
          <w:bCs/>
          <w:sz w:val="28"/>
          <w:szCs w:val="28"/>
        </w:rPr>
        <w:t xml:space="preserve">  </w:t>
      </w:r>
    </w:p>
    <w:p w14:paraId="28318715" w14:textId="42900F0C" w:rsidR="00977C11" w:rsidRDefault="00977C11" w:rsidP="009F608A">
      <w:pPr>
        <w:rPr>
          <w:rFonts w:ascii="Century Gothic" w:hAnsi="Century Gothic"/>
          <w:bCs/>
          <w:sz w:val="28"/>
          <w:szCs w:val="28"/>
        </w:rPr>
      </w:pPr>
      <w:r w:rsidRPr="00F22BEA">
        <w:rPr>
          <w:rFonts w:ascii="Century Gothic" w:hAnsi="Century Gothic"/>
          <w:bCs/>
          <w:sz w:val="28"/>
          <w:szCs w:val="28"/>
        </w:rPr>
        <w:t>You could help your child at home by …</w:t>
      </w:r>
    </w:p>
    <w:p w14:paraId="0982F599" w14:textId="77777777" w:rsidR="00962359" w:rsidRPr="00F22BEA" w:rsidRDefault="00962359" w:rsidP="009F608A">
      <w:pPr>
        <w:rPr>
          <w:rFonts w:ascii="Century Gothic" w:hAnsi="Century Gothic"/>
          <w:bCs/>
          <w:sz w:val="28"/>
          <w:szCs w:val="2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799"/>
        <w:gridCol w:w="2909"/>
        <w:gridCol w:w="2934"/>
      </w:tblGrid>
      <w:tr w:rsidR="009F608A" w14:paraId="455DF64B" w14:textId="77777777" w:rsidTr="00562110">
        <w:tc>
          <w:tcPr>
            <w:tcW w:w="2799" w:type="dxa"/>
          </w:tcPr>
          <w:p w14:paraId="3B762142" w14:textId="77777777" w:rsidR="009E158D" w:rsidRDefault="009E158D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8609932" w14:textId="3B8DCA37" w:rsidR="007D48AA" w:rsidRDefault="009B535F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Practice </w:t>
            </w:r>
            <w:r w:rsidR="00B16A12">
              <w:rPr>
                <w:rFonts w:ascii="Century Gothic" w:hAnsi="Century Gothic"/>
                <w:b/>
                <w:sz w:val="24"/>
                <w:szCs w:val="24"/>
              </w:rPr>
              <w:t>and recap Year 5/6 common exception words</w:t>
            </w:r>
            <w:r w:rsidR="003C478C">
              <w:rPr>
                <w:rFonts w:ascii="Century Gothic" w:hAnsi="Century Gothic"/>
                <w:b/>
                <w:sz w:val="24"/>
                <w:szCs w:val="24"/>
              </w:rPr>
              <w:t xml:space="preserve"> from the word list below</w:t>
            </w:r>
            <w:r w:rsidR="00B16A12">
              <w:rPr>
                <w:rFonts w:ascii="Century Gothic" w:hAnsi="Century Gothic"/>
                <w:b/>
                <w:sz w:val="24"/>
                <w:szCs w:val="24"/>
              </w:rPr>
              <w:t>.</w:t>
            </w:r>
          </w:p>
          <w:p w14:paraId="5AC5DB3A" w14:textId="2CE1FE63" w:rsidR="00177795" w:rsidRPr="00E06248" w:rsidRDefault="00177795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909" w:type="dxa"/>
          </w:tcPr>
          <w:p w14:paraId="72906141" w14:textId="77777777" w:rsidR="009E158D" w:rsidRDefault="009E158D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FCABF9E" w14:textId="197896D3" w:rsidR="00FE2792" w:rsidRDefault="00562110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H</w:t>
            </w:r>
            <w:r w:rsidR="0013415B" w:rsidRPr="0013415B">
              <w:rPr>
                <w:rFonts w:ascii="Century Gothic" w:hAnsi="Century Gothic"/>
                <w:b/>
                <w:sz w:val="24"/>
                <w:szCs w:val="24"/>
              </w:rPr>
              <w:t>elping them to write a biography on a significant individual from WW2.</w:t>
            </w:r>
          </w:p>
          <w:p w14:paraId="73781483" w14:textId="7345F814" w:rsidR="0013415B" w:rsidRPr="00E06248" w:rsidRDefault="0013415B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934" w:type="dxa"/>
          </w:tcPr>
          <w:p w14:paraId="41A23B8B" w14:textId="77777777" w:rsidR="0073308B" w:rsidRDefault="0073308B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84B21D7" w14:textId="1224C687" w:rsidR="009E158D" w:rsidRPr="00E06248" w:rsidRDefault="00F22BEA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Continue with T</w:t>
            </w:r>
            <w:r w:rsidR="00962359">
              <w:rPr>
                <w:rFonts w:ascii="Century Gothic" w:hAnsi="Century Gothic"/>
                <w:b/>
                <w:sz w:val="24"/>
                <w:szCs w:val="24"/>
              </w:rPr>
              <w:t xml:space="preserve">imes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T</w:t>
            </w:r>
            <w:r w:rsidR="00962359">
              <w:rPr>
                <w:rFonts w:ascii="Century Gothic" w:hAnsi="Century Gothic"/>
                <w:b/>
                <w:sz w:val="24"/>
                <w:szCs w:val="24"/>
              </w:rPr>
              <w:t xml:space="preserve">able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Rockstars at home to aid mathematical fluency</w:t>
            </w:r>
            <w:r w:rsidR="00962359">
              <w:rPr>
                <w:rFonts w:ascii="Century Gothic" w:hAnsi="Century Gothic"/>
                <w:b/>
                <w:sz w:val="24"/>
                <w:szCs w:val="24"/>
              </w:rPr>
              <w:t>.</w:t>
            </w:r>
          </w:p>
        </w:tc>
      </w:tr>
      <w:tr w:rsidR="009F608A" w14:paraId="1CAD17DF" w14:textId="77777777" w:rsidTr="00562110">
        <w:tc>
          <w:tcPr>
            <w:tcW w:w="2799" w:type="dxa"/>
          </w:tcPr>
          <w:p w14:paraId="59BCA4EF" w14:textId="77777777" w:rsidR="009F608A" w:rsidRDefault="009F608A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2EC7C75" w14:textId="77777777" w:rsidR="00177795" w:rsidRDefault="00562110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S</w:t>
            </w:r>
            <w:r w:rsidR="000476C5" w:rsidRPr="000476C5">
              <w:rPr>
                <w:rFonts w:ascii="Century Gothic" w:hAnsi="Century Gothic"/>
                <w:b/>
                <w:sz w:val="24"/>
                <w:szCs w:val="24"/>
              </w:rPr>
              <w:t xml:space="preserve">upporting them to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b</w:t>
            </w:r>
            <w:r w:rsidR="000476C5" w:rsidRPr="000476C5">
              <w:rPr>
                <w:rFonts w:ascii="Century Gothic" w:hAnsi="Century Gothic"/>
                <w:b/>
                <w:sz w:val="24"/>
                <w:szCs w:val="24"/>
              </w:rPr>
              <w:t>ake or cook a wartime recipe, weighing and measuring the ingredients accurately.</w:t>
            </w:r>
          </w:p>
          <w:p w14:paraId="40BE7622" w14:textId="594DE375" w:rsidR="00562110" w:rsidRPr="00E06248" w:rsidRDefault="00562110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909" w:type="dxa"/>
          </w:tcPr>
          <w:p w14:paraId="4A10CE80" w14:textId="77777777" w:rsidR="0073308B" w:rsidRDefault="0073308B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65C6DCDA" w14:textId="343D4C03" w:rsidR="003D7019" w:rsidRPr="00E06248" w:rsidRDefault="00562110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R</w:t>
            </w:r>
            <w:r w:rsidR="00417CCF" w:rsidRPr="00417CCF">
              <w:rPr>
                <w:rFonts w:ascii="Century Gothic" w:hAnsi="Century Gothic"/>
                <w:b/>
                <w:sz w:val="24"/>
                <w:szCs w:val="24"/>
              </w:rPr>
              <w:t>esearching old British currency and helping them to write some of their own wartime maths problems.</w:t>
            </w:r>
          </w:p>
        </w:tc>
        <w:tc>
          <w:tcPr>
            <w:tcW w:w="2934" w:type="dxa"/>
          </w:tcPr>
          <w:p w14:paraId="103D0C27" w14:textId="77777777" w:rsidR="00DD58A4" w:rsidRDefault="00DD58A4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1FD9ACA" w14:textId="77777777" w:rsidR="0026222D" w:rsidRDefault="00C6011A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Read daily at home</w:t>
            </w:r>
            <w:r w:rsidR="00962359">
              <w:rPr>
                <w:rFonts w:ascii="Century Gothic" w:hAnsi="Century Gothic"/>
                <w:b/>
                <w:sz w:val="24"/>
                <w:szCs w:val="24"/>
              </w:rPr>
              <w:t xml:space="preserve">. </w:t>
            </w:r>
          </w:p>
          <w:p w14:paraId="1913839F" w14:textId="3120FD6E" w:rsidR="00962359" w:rsidRPr="00E06248" w:rsidRDefault="00962359" w:rsidP="005621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This could be with an adult or be independently</w:t>
            </w:r>
            <w:r w:rsidR="00562110">
              <w:rPr>
                <w:rFonts w:ascii="Century Gothic" w:hAnsi="Century Gothic"/>
                <w:b/>
                <w:sz w:val="24"/>
                <w:szCs w:val="24"/>
              </w:rPr>
              <w:t xml:space="preserve"> using our VIPERS skills.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</w:p>
        </w:tc>
      </w:tr>
      <w:tr w:rsidR="009F608A" w14:paraId="1B8D0723" w14:textId="77777777" w:rsidTr="00562110">
        <w:tc>
          <w:tcPr>
            <w:tcW w:w="2799" w:type="dxa"/>
          </w:tcPr>
          <w:p w14:paraId="2C196860" w14:textId="77777777" w:rsidR="00177795" w:rsidRDefault="00177795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377986D3" w14:textId="3B61EF03" w:rsidR="00177795" w:rsidRPr="00E06248" w:rsidRDefault="00562110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S</w:t>
            </w:r>
            <w:r w:rsidR="00E34DC0" w:rsidRPr="00E34DC0">
              <w:rPr>
                <w:rFonts w:ascii="Century Gothic" w:hAnsi="Century Gothic"/>
                <w:b/>
                <w:sz w:val="24"/>
                <w:szCs w:val="24"/>
              </w:rPr>
              <w:t>upporting them to write a WW2 song which would have helped to boost morale.</w:t>
            </w:r>
          </w:p>
        </w:tc>
        <w:tc>
          <w:tcPr>
            <w:tcW w:w="2909" w:type="dxa"/>
          </w:tcPr>
          <w:p w14:paraId="49BA5458" w14:textId="77777777" w:rsidR="00522BB0" w:rsidRDefault="00522BB0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C362B10" w14:textId="34CBED47" w:rsidR="009E158D" w:rsidRPr="00E06248" w:rsidRDefault="00562110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M</w:t>
            </w:r>
            <w:r w:rsidR="000B1540" w:rsidRPr="000B1540">
              <w:rPr>
                <w:rFonts w:ascii="Century Gothic" w:hAnsi="Century Gothic"/>
                <w:b/>
                <w:sz w:val="24"/>
                <w:szCs w:val="24"/>
              </w:rPr>
              <w:t>aking a mini model volcano.</w:t>
            </w:r>
          </w:p>
        </w:tc>
        <w:tc>
          <w:tcPr>
            <w:tcW w:w="2934" w:type="dxa"/>
          </w:tcPr>
          <w:p w14:paraId="28E875D0" w14:textId="77777777" w:rsidR="009F608A" w:rsidRDefault="009F608A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A440E14" w14:textId="6FE9E7EB" w:rsidR="008F0F66" w:rsidRPr="008F0F66" w:rsidRDefault="00562110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Helping</w:t>
            </w:r>
            <w:r w:rsidR="008F0F66" w:rsidRPr="008F0F66">
              <w:rPr>
                <w:rFonts w:ascii="Century Gothic" w:hAnsi="Century Gothic"/>
                <w:b/>
                <w:sz w:val="24"/>
                <w:szCs w:val="24"/>
              </w:rPr>
              <w:t xml:space="preserve"> them to write a message to you using morse code.</w:t>
            </w:r>
          </w:p>
          <w:p w14:paraId="2FDCEA63" w14:textId="77777777" w:rsidR="008F0F66" w:rsidRPr="008F0F66" w:rsidRDefault="008F0F66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91898A1" w14:textId="77777777" w:rsidR="008F0F66" w:rsidRPr="008F0F66" w:rsidRDefault="008F0F66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F0F66">
              <w:rPr>
                <w:rFonts w:ascii="Century Gothic" w:hAnsi="Century Gothic"/>
                <w:b/>
                <w:sz w:val="24"/>
                <w:szCs w:val="24"/>
              </w:rPr>
              <w:t>https://www.codebug.org</w:t>
            </w:r>
          </w:p>
          <w:p w14:paraId="4408E4E5" w14:textId="77777777" w:rsidR="0026222D" w:rsidRDefault="008F0F66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F0F66">
              <w:rPr>
                <w:rFonts w:ascii="Century Gothic" w:hAnsi="Century Gothic"/>
                <w:b/>
                <w:sz w:val="24"/>
                <w:szCs w:val="24"/>
              </w:rPr>
              <w:t>.uk/learn/step/540/morse-code-alphabet/</w:t>
            </w:r>
          </w:p>
          <w:p w14:paraId="551ED98E" w14:textId="4FA428F6" w:rsidR="005E7D1C" w:rsidRPr="00E06248" w:rsidRDefault="005E7D1C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14:paraId="1D1ACE1E" w14:textId="1E79C16A" w:rsidR="0026222D" w:rsidRDefault="0026222D"/>
    <w:p w14:paraId="24A18EC0" w14:textId="08ADFAA0" w:rsidR="00D4540A" w:rsidRDefault="00D4540A">
      <w:r>
        <w:rPr>
          <w:noProof/>
        </w:rPr>
        <w:lastRenderedPageBreak/>
        <w:drawing>
          <wp:anchor distT="0" distB="0" distL="114300" distR="114300" simplePos="0" relativeHeight="251674112" behindDoc="1" locked="0" layoutInCell="1" allowOverlap="1" wp14:anchorId="62A3C5E4" wp14:editId="1C157C0F">
            <wp:simplePos x="0" y="0"/>
            <wp:positionH relativeFrom="margin">
              <wp:align>center</wp:align>
            </wp:positionH>
            <wp:positionV relativeFrom="paragraph">
              <wp:posOffset>537</wp:posOffset>
            </wp:positionV>
            <wp:extent cx="5233035" cy="7442200"/>
            <wp:effectExtent l="0" t="0" r="5715" b="6350"/>
            <wp:wrapTight wrapText="bothSides">
              <wp:wrapPolygon edited="0">
                <wp:start x="0" y="0"/>
                <wp:lineTo x="0" y="21563"/>
                <wp:lineTo x="21545" y="21563"/>
                <wp:lineTo x="21545" y="0"/>
                <wp:lineTo x="0" y="0"/>
              </wp:wrapPolygon>
            </wp:wrapTight>
            <wp:docPr id="12063198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035" cy="744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285E5" w14:textId="4E17F8BB" w:rsidR="00D4540A" w:rsidRDefault="00D4540A">
      <w:r>
        <w:br w:type="page"/>
      </w:r>
    </w:p>
    <w:p w14:paraId="24311264" w14:textId="337FE5A4" w:rsidR="003C478C" w:rsidRPr="005B3C3D" w:rsidRDefault="00D4540A">
      <w:r>
        <w:rPr>
          <w:noProof/>
        </w:rPr>
        <w:lastRenderedPageBreak/>
        <w:drawing>
          <wp:anchor distT="0" distB="0" distL="114300" distR="114300" simplePos="0" relativeHeight="251675136" behindDoc="1" locked="0" layoutInCell="1" allowOverlap="1" wp14:anchorId="65E82984" wp14:editId="5BEA5960">
            <wp:simplePos x="0" y="0"/>
            <wp:positionH relativeFrom="column">
              <wp:posOffset>-457200</wp:posOffset>
            </wp:positionH>
            <wp:positionV relativeFrom="paragraph">
              <wp:posOffset>88265</wp:posOffset>
            </wp:positionV>
            <wp:extent cx="6709410" cy="3848735"/>
            <wp:effectExtent l="0" t="0" r="0" b="0"/>
            <wp:wrapTight wrapText="bothSides">
              <wp:wrapPolygon edited="0">
                <wp:start x="0" y="0"/>
                <wp:lineTo x="0" y="21490"/>
                <wp:lineTo x="21526" y="21490"/>
                <wp:lineTo x="21526" y="0"/>
                <wp:lineTo x="0" y="0"/>
              </wp:wrapPolygon>
            </wp:wrapTight>
            <wp:docPr id="14049806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384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C478C" w:rsidRPr="005B3C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A415A8" w14:textId="77777777" w:rsidR="004F4CB4" w:rsidRDefault="004F4CB4" w:rsidP="004F4CB4">
      <w:pPr>
        <w:spacing w:after="0" w:line="240" w:lineRule="auto"/>
      </w:pPr>
      <w:r>
        <w:separator/>
      </w:r>
    </w:p>
  </w:endnote>
  <w:endnote w:type="continuationSeparator" w:id="0">
    <w:p w14:paraId="23EAC89E" w14:textId="77777777" w:rsidR="004F4CB4" w:rsidRDefault="004F4CB4" w:rsidP="004F4C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CBF905" w14:textId="77777777" w:rsidR="004F4CB4" w:rsidRDefault="004F4CB4" w:rsidP="004F4CB4">
      <w:pPr>
        <w:spacing w:after="0" w:line="240" w:lineRule="auto"/>
      </w:pPr>
      <w:r>
        <w:separator/>
      </w:r>
    </w:p>
  </w:footnote>
  <w:footnote w:type="continuationSeparator" w:id="0">
    <w:p w14:paraId="587FA852" w14:textId="77777777" w:rsidR="004F4CB4" w:rsidRDefault="004F4CB4" w:rsidP="004F4C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47B9F"/>
    <w:multiLevelType w:val="hybridMultilevel"/>
    <w:tmpl w:val="C39A7A18"/>
    <w:lvl w:ilvl="0" w:tplc="1A2A34D2">
      <w:numFmt w:val="bullet"/>
      <w:lvlText w:val="•"/>
      <w:lvlJc w:val="left"/>
      <w:pPr>
        <w:ind w:left="1080" w:hanging="72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A0C88"/>
    <w:multiLevelType w:val="multilevel"/>
    <w:tmpl w:val="BA643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9F237A2"/>
    <w:multiLevelType w:val="hybridMultilevel"/>
    <w:tmpl w:val="524A50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C9D2155"/>
    <w:multiLevelType w:val="hybridMultilevel"/>
    <w:tmpl w:val="06D207AA"/>
    <w:lvl w:ilvl="0" w:tplc="7B782B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A7791D"/>
    <w:multiLevelType w:val="hybridMultilevel"/>
    <w:tmpl w:val="1F58D8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4901EE"/>
    <w:multiLevelType w:val="hybridMultilevel"/>
    <w:tmpl w:val="619618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0B441F"/>
    <w:multiLevelType w:val="hybridMultilevel"/>
    <w:tmpl w:val="FB40883C"/>
    <w:lvl w:ilvl="0" w:tplc="7B782B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AC7342"/>
    <w:multiLevelType w:val="hybridMultilevel"/>
    <w:tmpl w:val="2E2CA506"/>
    <w:lvl w:ilvl="0" w:tplc="7B782B56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EE91138"/>
    <w:multiLevelType w:val="hybridMultilevel"/>
    <w:tmpl w:val="9A1A5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C47302"/>
    <w:multiLevelType w:val="hybridMultilevel"/>
    <w:tmpl w:val="ADF87B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5B5EA9"/>
    <w:multiLevelType w:val="hybridMultilevel"/>
    <w:tmpl w:val="2D50B0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B61A51"/>
    <w:multiLevelType w:val="hybridMultilevel"/>
    <w:tmpl w:val="EFE4878A"/>
    <w:lvl w:ilvl="0" w:tplc="1A2A34D2">
      <w:numFmt w:val="bullet"/>
      <w:lvlText w:val="•"/>
      <w:lvlJc w:val="left"/>
      <w:pPr>
        <w:ind w:left="1080" w:hanging="72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AA7D03"/>
    <w:multiLevelType w:val="hybridMultilevel"/>
    <w:tmpl w:val="462C942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6E5F7349"/>
    <w:multiLevelType w:val="hybridMultilevel"/>
    <w:tmpl w:val="0B3A2010"/>
    <w:lvl w:ilvl="0" w:tplc="7B782B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D019CA"/>
    <w:multiLevelType w:val="hybridMultilevel"/>
    <w:tmpl w:val="1390F018"/>
    <w:lvl w:ilvl="0" w:tplc="7B782B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CA1E18"/>
    <w:multiLevelType w:val="hybridMultilevel"/>
    <w:tmpl w:val="E9060848"/>
    <w:lvl w:ilvl="0" w:tplc="7C30A644">
      <w:start w:val="201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6589947">
    <w:abstractNumId w:val="2"/>
  </w:num>
  <w:num w:numId="2" w16cid:durableId="2143302033">
    <w:abstractNumId w:val="5"/>
  </w:num>
  <w:num w:numId="3" w16cid:durableId="359016168">
    <w:abstractNumId w:val="4"/>
  </w:num>
  <w:num w:numId="4" w16cid:durableId="102070918">
    <w:abstractNumId w:val="8"/>
  </w:num>
  <w:num w:numId="5" w16cid:durableId="1236823242">
    <w:abstractNumId w:val="12"/>
  </w:num>
  <w:num w:numId="6" w16cid:durableId="1783113955">
    <w:abstractNumId w:val="9"/>
  </w:num>
  <w:num w:numId="7" w16cid:durableId="791023826">
    <w:abstractNumId w:val="1"/>
  </w:num>
  <w:num w:numId="8" w16cid:durableId="282855431">
    <w:abstractNumId w:val="15"/>
  </w:num>
  <w:num w:numId="9" w16cid:durableId="654527150">
    <w:abstractNumId w:val="6"/>
  </w:num>
  <w:num w:numId="10" w16cid:durableId="2027170009">
    <w:abstractNumId w:val="0"/>
  </w:num>
  <w:num w:numId="11" w16cid:durableId="714545953">
    <w:abstractNumId w:val="7"/>
  </w:num>
  <w:num w:numId="12" w16cid:durableId="1771465507">
    <w:abstractNumId w:val="10"/>
  </w:num>
  <w:num w:numId="13" w16cid:durableId="1523128202">
    <w:abstractNumId w:val="11"/>
  </w:num>
  <w:num w:numId="14" w16cid:durableId="987173010">
    <w:abstractNumId w:val="13"/>
  </w:num>
  <w:num w:numId="15" w16cid:durableId="653531713">
    <w:abstractNumId w:val="14"/>
  </w:num>
  <w:num w:numId="16" w16cid:durableId="406370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31A4"/>
    <w:rsid w:val="00007E2F"/>
    <w:rsid w:val="00030FDE"/>
    <w:rsid w:val="000476C5"/>
    <w:rsid w:val="000543B8"/>
    <w:rsid w:val="00055ACB"/>
    <w:rsid w:val="000861EF"/>
    <w:rsid w:val="00092EE3"/>
    <w:rsid w:val="0009654D"/>
    <w:rsid w:val="000B1540"/>
    <w:rsid w:val="000D5163"/>
    <w:rsid w:val="000D7BB9"/>
    <w:rsid w:val="000F1176"/>
    <w:rsid w:val="00114BA2"/>
    <w:rsid w:val="00131534"/>
    <w:rsid w:val="0013415B"/>
    <w:rsid w:val="00136F95"/>
    <w:rsid w:val="00177795"/>
    <w:rsid w:val="00177CC6"/>
    <w:rsid w:val="001963D5"/>
    <w:rsid w:val="001A03A8"/>
    <w:rsid w:val="001A4BED"/>
    <w:rsid w:val="001B30DC"/>
    <w:rsid w:val="001C6770"/>
    <w:rsid w:val="001D7E41"/>
    <w:rsid w:val="002214DD"/>
    <w:rsid w:val="00222853"/>
    <w:rsid w:val="00222A5E"/>
    <w:rsid w:val="0023156E"/>
    <w:rsid w:val="0023358D"/>
    <w:rsid w:val="0024198F"/>
    <w:rsid w:val="0026222D"/>
    <w:rsid w:val="002646B3"/>
    <w:rsid w:val="00273A32"/>
    <w:rsid w:val="002839D2"/>
    <w:rsid w:val="00291816"/>
    <w:rsid w:val="0029314F"/>
    <w:rsid w:val="002E336A"/>
    <w:rsid w:val="002E4B3F"/>
    <w:rsid w:val="002F533E"/>
    <w:rsid w:val="003126D1"/>
    <w:rsid w:val="0033513E"/>
    <w:rsid w:val="00341C48"/>
    <w:rsid w:val="003439E3"/>
    <w:rsid w:val="00350D33"/>
    <w:rsid w:val="00377711"/>
    <w:rsid w:val="003811E0"/>
    <w:rsid w:val="00390515"/>
    <w:rsid w:val="00393282"/>
    <w:rsid w:val="003A2C2B"/>
    <w:rsid w:val="003A5524"/>
    <w:rsid w:val="003B01C6"/>
    <w:rsid w:val="003C05FB"/>
    <w:rsid w:val="003C2D23"/>
    <w:rsid w:val="003C478C"/>
    <w:rsid w:val="003D7019"/>
    <w:rsid w:val="003E46B4"/>
    <w:rsid w:val="003E4A20"/>
    <w:rsid w:val="0040489F"/>
    <w:rsid w:val="00417CCF"/>
    <w:rsid w:val="00424D33"/>
    <w:rsid w:val="00432A12"/>
    <w:rsid w:val="00435968"/>
    <w:rsid w:val="00444439"/>
    <w:rsid w:val="004553DB"/>
    <w:rsid w:val="00457AF5"/>
    <w:rsid w:val="00474702"/>
    <w:rsid w:val="004A1E51"/>
    <w:rsid w:val="004C5981"/>
    <w:rsid w:val="004E421E"/>
    <w:rsid w:val="004F4CB4"/>
    <w:rsid w:val="004F7208"/>
    <w:rsid w:val="0050289A"/>
    <w:rsid w:val="005037ED"/>
    <w:rsid w:val="00510D35"/>
    <w:rsid w:val="00522581"/>
    <w:rsid w:val="00522BB0"/>
    <w:rsid w:val="00551575"/>
    <w:rsid w:val="00556F14"/>
    <w:rsid w:val="00562110"/>
    <w:rsid w:val="00570217"/>
    <w:rsid w:val="00573F4D"/>
    <w:rsid w:val="00581EEB"/>
    <w:rsid w:val="00583502"/>
    <w:rsid w:val="005851F2"/>
    <w:rsid w:val="00594BB2"/>
    <w:rsid w:val="0059624A"/>
    <w:rsid w:val="005A3125"/>
    <w:rsid w:val="005A6751"/>
    <w:rsid w:val="005B01F3"/>
    <w:rsid w:val="005B3C3D"/>
    <w:rsid w:val="005E7D1C"/>
    <w:rsid w:val="005F0165"/>
    <w:rsid w:val="00600B51"/>
    <w:rsid w:val="006031A4"/>
    <w:rsid w:val="00615316"/>
    <w:rsid w:val="0062477B"/>
    <w:rsid w:val="00626653"/>
    <w:rsid w:val="006547EC"/>
    <w:rsid w:val="00664B6C"/>
    <w:rsid w:val="00682073"/>
    <w:rsid w:val="006B5474"/>
    <w:rsid w:val="006E350C"/>
    <w:rsid w:val="006F1980"/>
    <w:rsid w:val="006F77B3"/>
    <w:rsid w:val="00704E0A"/>
    <w:rsid w:val="007113B4"/>
    <w:rsid w:val="00714E85"/>
    <w:rsid w:val="007258D2"/>
    <w:rsid w:val="00727541"/>
    <w:rsid w:val="00732EDB"/>
    <w:rsid w:val="0073308B"/>
    <w:rsid w:val="00733652"/>
    <w:rsid w:val="00735AC1"/>
    <w:rsid w:val="007456DE"/>
    <w:rsid w:val="00795D5F"/>
    <w:rsid w:val="007B329A"/>
    <w:rsid w:val="007B57A3"/>
    <w:rsid w:val="007D2B84"/>
    <w:rsid w:val="007D48AA"/>
    <w:rsid w:val="007F44AB"/>
    <w:rsid w:val="00810A9A"/>
    <w:rsid w:val="00823583"/>
    <w:rsid w:val="00825D4E"/>
    <w:rsid w:val="0085165F"/>
    <w:rsid w:val="00860EA4"/>
    <w:rsid w:val="0086406B"/>
    <w:rsid w:val="00871E06"/>
    <w:rsid w:val="0087390D"/>
    <w:rsid w:val="00881DF3"/>
    <w:rsid w:val="008918BB"/>
    <w:rsid w:val="008967D3"/>
    <w:rsid w:val="008A748E"/>
    <w:rsid w:val="008D542E"/>
    <w:rsid w:val="008E77B1"/>
    <w:rsid w:val="008F0F66"/>
    <w:rsid w:val="00902988"/>
    <w:rsid w:val="00902F69"/>
    <w:rsid w:val="00937A35"/>
    <w:rsid w:val="0094680C"/>
    <w:rsid w:val="00962359"/>
    <w:rsid w:val="00977C11"/>
    <w:rsid w:val="009A6F3C"/>
    <w:rsid w:val="009B45B5"/>
    <w:rsid w:val="009B535F"/>
    <w:rsid w:val="009E158D"/>
    <w:rsid w:val="009E6E50"/>
    <w:rsid w:val="009F2750"/>
    <w:rsid w:val="009F2CAE"/>
    <w:rsid w:val="009F608A"/>
    <w:rsid w:val="00A2439F"/>
    <w:rsid w:val="00A34626"/>
    <w:rsid w:val="00A42769"/>
    <w:rsid w:val="00A61CAF"/>
    <w:rsid w:val="00A655B0"/>
    <w:rsid w:val="00A657E4"/>
    <w:rsid w:val="00A74C9B"/>
    <w:rsid w:val="00A929D2"/>
    <w:rsid w:val="00A930A3"/>
    <w:rsid w:val="00A93513"/>
    <w:rsid w:val="00AA3911"/>
    <w:rsid w:val="00AA3C7B"/>
    <w:rsid w:val="00AB1065"/>
    <w:rsid w:val="00AC34B8"/>
    <w:rsid w:val="00AC3CF6"/>
    <w:rsid w:val="00AC7555"/>
    <w:rsid w:val="00AD2738"/>
    <w:rsid w:val="00AD29DC"/>
    <w:rsid w:val="00B0388A"/>
    <w:rsid w:val="00B1634F"/>
    <w:rsid w:val="00B16A12"/>
    <w:rsid w:val="00B26842"/>
    <w:rsid w:val="00B50C26"/>
    <w:rsid w:val="00B51054"/>
    <w:rsid w:val="00BA7BD6"/>
    <w:rsid w:val="00BB6822"/>
    <w:rsid w:val="00BD3B86"/>
    <w:rsid w:val="00BE492F"/>
    <w:rsid w:val="00BE7858"/>
    <w:rsid w:val="00BF3C2D"/>
    <w:rsid w:val="00C1335C"/>
    <w:rsid w:val="00C21D7B"/>
    <w:rsid w:val="00C5156C"/>
    <w:rsid w:val="00C569D5"/>
    <w:rsid w:val="00C56C97"/>
    <w:rsid w:val="00C6011A"/>
    <w:rsid w:val="00C61265"/>
    <w:rsid w:val="00C70A0E"/>
    <w:rsid w:val="00CA397B"/>
    <w:rsid w:val="00CC351C"/>
    <w:rsid w:val="00CD0023"/>
    <w:rsid w:val="00CD46B6"/>
    <w:rsid w:val="00CE2DF1"/>
    <w:rsid w:val="00CE3944"/>
    <w:rsid w:val="00CE511E"/>
    <w:rsid w:val="00D13F52"/>
    <w:rsid w:val="00D2098C"/>
    <w:rsid w:val="00D41BE9"/>
    <w:rsid w:val="00D4540A"/>
    <w:rsid w:val="00D55836"/>
    <w:rsid w:val="00D56401"/>
    <w:rsid w:val="00D85612"/>
    <w:rsid w:val="00D93529"/>
    <w:rsid w:val="00DA2758"/>
    <w:rsid w:val="00DB7D02"/>
    <w:rsid w:val="00DC369C"/>
    <w:rsid w:val="00DD58A4"/>
    <w:rsid w:val="00DE0A78"/>
    <w:rsid w:val="00DF1204"/>
    <w:rsid w:val="00DF2530"/>
    <w:rsid w:val="00E0106E"/>
    <w:rsid w:val="00E03CD1"/>
    <w:rsid w:val="00E06248"/>
    <w:rsid w:val="00E17901"/>
    <w:rsid w:val="00E23D34"/>
    <w:rsid w:val="00E34DC0"/>
    <w:rsid w:val="00E353C3"/>
    <w:rsid w:val="00E509C8"/>
    <w:rsid w:val="00E76EF1"/>
    <w:rsid w:val="00E829A9"/>
    <w:rsid w:val="00EB5461"/>
    <w:rsid w:val="00EC5E05"/>
    <w:rsid w:val="00EC78E5"/>
    <w:rsid w:val="00EE71AE"/>
    <w:rsid w:val="00EE757D"/>
    <w:rsid w:val="00F039E0"/>
    <w:rsid w:val="00F130DE"/>
    <w:rsid w:val="00F22058"/>
    <w:rsid w:val="00F227D3"/>
    <w:rsid w:val="00F22BEA"/>
    <w:rsid w:val="00F510E9"/>
    <w:rsid w:val="00F55114"/>
    <w:rsid w:val="00F555A6"/>
    <w:rsid w:val="00F555B2"/>
    <w:rsid w:val="00F7052B"/>
    <w:rsid w:val="00F83360"/>
    <w:rsid w:val="00FA63D0"/>
    <w:rsid w:val="00FC7F83"/>
    <w:rsid w:val="00FD0E50"/>
    <w:rsid w:val="00FE2792"/>
    <w:rsid w:val="00FE6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7A5B46"/>
  <w15:docId w15:val="{D5DFE7FA-844C-45A6-BAD3-B53420EF0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94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944"/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9F60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A6751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A93513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5640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70217"/>
    <w:pPr>
      <w:ind w:left="720"/>
      <w:contextualSpacing/>
    </w:pPr>
  </w:style>
  <w:style w:type="paragraph" w:customStyle="1" w:styleId="paragraph">
    <w:name w:val="paragraph"/>
    <w:basedOn w:val="Normal"/>
    <w:rsid w:val="00DC36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DC369C"/>
  </w:style>
  <w:style w:type="character" w:customStyle="1" w:styleId="eop">
    <w:name w:val="eop"/>
    <w:basedOn w:val="DefaultParagraphFont"/>
    <w:rsid w:val="00DC369C"/>
  </w:style>
  <w:style w:type="paragraph" w:styleId="NormalWeb">
    <w:name w:val="Normal (Web)"/>
    <w:basedOn w:val="Normal"/>
    <w:uiPriority w:val="99"/>
    <w:semiHidden/>
    <w:unhideWhenUsed/>
    <w:rsid w:val="000D7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4F4C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4CB4"/>
  </w:style>
  <w:style w:type="paragraph" w:styleId="Footer">
    <w:name w:val="footer"/>
    <w:basedOn w:val="Normal"/>
    <w:link w:val="FooterChar"/>
    <w:uiPriority w:val="99"/>
    <w:unhideWhenUsed/>
    <w:rsid w:val="004F4C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4C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1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99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7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0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2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3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1A3BCE-ACAF-4EB3-ADF8-8467386E3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678</Words>
  <Characters>3867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Sarah Honey</dc:creator>
  <cp:lastModifiedBy>C Lewis</cp:lastModifiedBy>
  <cp:revision>84</cp:revision>
  <cp:lastPrinted>2023-01-03T14:14:00Z</cp:lastPrinted>
  <dcterms:created xsi:type="dcterms:W3CDTF">2025-07-07T10:27:00Z</dcterms:created>
  <dcterms:modified xsi:type="dcterms:W3CDTF">2025-07-11T06:54:00Z</dcterms:modified>
</cp:coreProperties>
</file>