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62D8" w14:textId="6C5A6786" w:rsidR="006031A4" w:rsidRPr="005035E4" w:rsidRDefault="008918BB" w:rsidP="46E24D28">
      <w:pPr>
        <w:jc w:val="center"/>
        <w:rPr>
          <w:rFonts w:ascii="HfW precursive" w:hAnsi="HfW precursive"/>
          <w:color w:val="00B050"/>
          <w:sz w:val="32"/>
          <w:szCs w:val="32"/>
        </w:rPr>
      </w:pPr>
      <w:r>
        <w:rPr>
          <w:noProof/>
        </w:rPr>
        <w:drawing>
          <wp:inline distT="0" distB="0" distL="0" distR="0" wp14:anchorId="1E401B24" wp14:editId="2E2BCE04">
            <wp:extent cx="4886325" cy="3662680"/>
            <wp:effectExtent l="76200" t="76200" r="142875" b="128270"/>
            <wp:docPr id="2" name="Picture 2" descr="C:\Users\s.honey\AppData\Local\Microsoft\Windows\INetCache\Content.MSO\56593C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oney\AppData\Local\Microsoft\Windows\INetCache\Content.MSO\56593CA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3662680"/>
                    </a:xfrm>
                    <a:prstGeom prst="rect">
                      <a:avLst/>
                    </a:prstGeom>
                    <a:ln w="3810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005035E4" w:rsidRPr="46E24D28">
        <w:rPr>
          <w:rFonts w:ascii="HfW precursive" w:hAnsi="HfW precursive"/>
          <w:color w:val="F78009"/>
          <w:sz w:val="48"/>
          <w:szCs w:val="48"/>
        </w:rPr>
        <w:t>Saturn Class</w:t>
      </w:r>
      <w:r>
        <w:rPr>
          <w:noProof/>
        </w:rPr>
        <mc:AlternateContent>
          <mc:Choice Requires="wps">
            <w:drawing>
              <wp:inline distT="0" distB="0" distL="0" distR="0" wp14:anchorId="58EAEB5F" wp14:editId="089CD9B4">
                <wp:extent cx="304800" cy="304800"/>
                <wp:effectExtent l="0" t="0" r="0" b="0"/>
                <wp:docPr id="1" name="Rectangle 1" descr="https://asnrfellowship.ycst.co.uk/wp-content/uploads/2021/01/Tree-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r w:rsidR="009F4651">
        <w:rPr>
          <w:rFonts w:ascii="HfW precursive" w:hAnsi="HfW precursive"/>
          <w:color w:val="00B050"/>
          <w:sz w:val="32"/>
          <w:szCs w:val="32"/>
        </w:rPr>
        <w:t>Spring</w:t>
      </w:r>
      <w:r w:rsidR="005035E4" w:rsidRPr="46E24D28">
        <w:rPr>
          <w:rFonts w:ascii="HfW precursive" w:hAnsi="HfW precursive"/>
          <w:color w:val="00B050"/>
          <w:sz w:val="32"/>
          <w:szCs w:val="32"/>
        </w:rPr>
        <w:t xml:space="preserve"> Term</w:t>
      </w:r>
      <w:r w:rsidR="009F608A" w:rsidRPr="46E24D28">
        <w:rPr>
          <w:rFonts w:ascii="HfW precursive" w:hAnsi="HfW precursive"/>
          <w:color w:val="00B050"/>
          <w:sz w:val="32"/>
          <w:szCs w:val="32"/>
        </w:rPr>
        <w:t xml:space="preserve"> </w:t>
      </w:r>
      <w:r w:rsidR="009F4651">
        <w:rPr>
          <w:rFonts w:ascii="HfW precursive" w:hAnsi="HfW precursive"/>
          <w:color w:val="00B050"/>
          <w:sz w:val="32"/>
          <w:szCs w:val="32"/>
        </w:rPr>
        <w:t>2026</w:t>
      </w:r>
    </w:p>
    <w:p w14:paraId="2A6AB8C2" w14:textId="77777777" w:rsidR="00E06248" w:rsidRPr="00A13EC2" w:rsidRDefault="005035E4" w:rsidP="005035E4">
      <w:pPr>
        <w:rPr>
          <w:rFonts w:ascii="Century Gothic" w:hAnsi="Century Gothic"/>
          <w:b/>
          <w:sz w:val="24"/>
          <w:szCs w:val="24"/>
          <w:u w:val="single"/>
        </w:rPr>
      </w:pPr>
      <w:r w:rsidRPr="00A13EC2">
        <w:rPr>
          <w:rFonts w:ascii="Century Gothic" w:hAnsi="Century Gothic"/>
          <w:b/>
          <w:sz w:val="24"/>
          <w:szCs w:val="24"/>
          <w:u w:val="single"/>
        </w:rPr>
        <w:t>Reading</w:t>
      </w:r>
    </w:p>
    <w:p w14:paraId="5B3EBE78" w14:textId="6934D8A7" w:rsidR="005035E4" w:rsidRPr="00A13EC2" w:rsidRDefault="00EF1484" w:rsidP="00A84887">
      <w:pPr>
        <w:jc w:val="both"/>
        <w:rPr>
          <w:rFonts w:ascii="Century Gothic" w:hAnsi="Century Gothic"/>
          <w:sz w:val="24"/>
          <w:szCs w:val="24"/>
        </w:rPr>
      </w:pPr>
      <w:r w:rsidRPr="55525DDF">
        <w:rPr>
          <w:rFonts w:ascii="Century Gothic" w:hAnsi="Century Gothic"/>
          <w:sz w:val="24"/>
          <w:szCs w:val="24"/>
        </w:rPr>
        <w:t xml:space="preserve">In Saturn class, we enjoy a positive reading environment in which books are enjoyed and shared by all. Pupils are given daily opportunities to listen to stories and read independently with an adult.  Every child takes part in Read Write Inc Guided Reading and Whole Class Guided Reading sessions. Please encourage your child to read at home daily with an adult. Having the opportunity to reread books helps the children develop their fluency and to read with a storyteller’s voice.  All children have a Home Reading Book pack and will be provided with two reading books to enjoy at home each week.  These books are closely matched the Phonics level each child is working at.  </w:t>
      </w:r>
      <w:r w:rsidR="00077A37" w:rsidRPr="55525DDF">
        <w:rPr>
          <w:rFonts w:ascii="Century Gothic" w:hAnsi="Century Gothic"/>
          <w:sz w:val="24"/>
          <w:szCs w:val="24"/>
        </w:rPr>
        <w:t xml:space="preserve">Please ensure reading books are returned every </w:t>
      </w:r>
      <w:r w:rsidR="00077A37" w:rsidRPr="55525DDF">
        <w:rPr>
          <w:rFonts w:ascii="Century Gothic" w:hAnsi="Century Gothic"/>
          <w:b/>
          <w:bCs/>
          <w:sz w:val="24"/>
          <w:szCs w:val="24"/>
          <w:u w:val="single"/>
        </w:rPr>
        <w:t>Monday</w:t>
      </w:r>
      <w:r w:rsidR="00077A37" w:rsidRPr="55525DDF">
        <w:rPr>
          <w:rFonts w:ascii="Century Gothic" w:hAnsi="Century Gothic"/>
          <w:sz w:val="24"/>
          <w:szCs w:val="24"/>
        </w:rPr>
        <w:t xml:space="preserve"> ready to be swapped</w:t>
      </w:r>
      <w:r w:rsidR="00C34B7C" w:rsidRPr="55525DDF">
        <w:rPr>
          <w:rFonts w:ascii="Century Gothic" w:hAnsi="Century Gothic"/>
          <w:sz w:val="24"/>
          <w:szCs w:val="24"/>
        </w:rPr>
        <w:t xml:space="preserve">. </w:t>
      </w:r>
      <w:r w:rsidRPr="55525DDF">
        <w:rPr>
          <w:rFonts w:ascii="Century Gothic" w:hAnsi="Century Gothic"/>
          <w:sz w:val="24"/>
          <w:szCs w:val="24"/>
        </w:rPr>
        <w:t>You can access further reading eBooks at home through the Oxford Owl eBook Library (</w:t>
      </w:r>
      <w:hyperlink r:id="rId9">
        <w:r w:rsidRPr="55525DDF">
          <w:rPr>
            <w:rStyle w:val="Hyperlink"/>
            <w:rFonts w:ascii="Century Gothic" w:hAnsi="Century Gothic"/>
            <w:sz w:val="24"/>
            <w:szCs w:val="24"/>
          </w:rPr>
          <w:t>https://www.oxfordowl.co.uk/for-home/find-a-book/library-page/</w:t>
        </w:r>
      </w:hyperlink>
      <w:r w:rsidRPr="55525DDF">
        <w:rPr>
          <w:rFonts w:ascii="Century Gothic" w:hAnsi="Century Gothic"/>
          <w:sz w:val="24"/>
          <w:szCs w:val="24"/>
        </w:rPr>
        <w:t>).</w:t>
      </w:r>
    </w:p>
    <w:p w14:paraId="111DF330" w14:textId="77777777" w:rsidR="009F608A" w:rsidRPr="00A13EC2" w:rsidRDefault="005035E4" w:rsidP="006031A4">
      <w:pPr>
        <w:rPr>
          <w:rFonts w:ascii="Century Gothic" w:hAnsi="Century Gothic"/>
          <w:b/>
          <w:sz w:val="24"/>
          <w:szCs w:val="24"/>
          <w:u w:val="single"/>
        </w:rPr>
      </w:pPr>
      <w:r w:rsidRPr="00A13EC2">
        <w:rPr>
          <w:rFonts w:ascii="Century Gothic" w:hAnsi="Century Gothic"/>
          <w:b/>
          <w:sz w:val="24"/>
          <w:szCs w:val="24"/>
          <w:u w:val="single"/>
        </w:rPr>
        <w:t>Phonics</w:t>
      </w:r>
    </w:p>
    <w:p w14:paraId="45073A00" w14:textId="0A98D0EB" w:rsidR="00EF1484" w:rsidRPr="00A13EC2" w:rsidRDefault="00EF1484" w:rsidP="00A84887">
      <w:pPr>
        <w:jc w:val="both"/>
        <w:rPr>
          <w:rFonts w:ascii="Century Gothic" w:hAnsi="Century Gothic"/>
          <w:sz w:val="24"/>
          <w:szCs w:val="24"/>
        </w:rPr>
      </w:pPr>
      <w:r w:rsidRPr="00A13EC2">
        <w:rPr>
          <w:rFonts w:ascii="Century Gothic" w:hAnsi="Century Gothic"/>
          <w:sz w:val="24"/>
          <w:szCs w:val="24"/>
        </w:rPr>
        <w:t>In Saturn Class we follow Read Write Inc to teach Phonics.  In Year 1, the children will be</w:t>
      </w:r>
      <w:r w:rsidR="00202859">
        <w:rPr>
          <w:rFonts w:ascii="Century Gothic" w:hAnsi="Century Gothic"/>
          <w:sz w:val="24"/>
          <w:szCs w:val="24"/>
        </w:rPr>
        <w:t xml:space="preserve"> </w:t>
      </w:r>
      <w:r w:rsidR="009F4651">
        <w:rPr>
          <w:rFonts w:ascii="Century Gothic" w:hAnsi="Century Gothic"/>
          <w:sz w:val="24"/>
          <w:szCs w:val="24"/>
        </w:rPr>
        <w:t>introduced to Set 3</w:t>
      </w:r>
      <w:r w:rsidRPr="00A13EC2">
        <w:rPr>
          <w:rFonts w:ascii="Century Gothic" w:hAnsi="Century Gothic"/>
          <w:sz w:val="24"/>
          <w:szCs w:val="24"/>
        </w:rPr>
        <w:t xml:space="preserve">.  In Year 2, the children we will </w:t>
      </w:r>
      <w:r w:rsidR="007658DC">
        <w:rPr>
          <w:rFonts w:ascii="Century Gothic" w:hAnsi="Century Gothic"/>
          <w:sz w:val="24"/>
          <w:szCs w:val="24"/>
        </w:rPr>
        <w:t xml:space="preserve">be </w:t>
      </w:r>
      <w:r w:rsidR="009F4651">
        <w:rPr>
          <w:rFonts w:ascii="Century Gothic" w:hAnsi="Century Gothic"/>
          <w:sz w:val="24"/>
          <w:szCs w:val="24"/>
        </w:rPr>
        <w:t>moving on to the Year 2 spelling programme</w:t>
      </w:r>
      <w:r w:rsidRPr="00A13EC2">
        <w:rPr>
          <w:rFonts w:ascii="Century Gothic" w:hAnsi="Century Gothic"/>
          <w:sz w:val="24"/>
          <w:szCs w:val="24"/>
        </w:rPr>
        <w:t xml:space="preserve">.  For further information on how to support your child with Read Write Inc Phonics at home, please take a look at:  </w:t>
      </w:r>
      <w:hyperlink r:id="rId10" w:history="1">
        <w:r w:rsidRPr="00A13EC2">
          <w:rPr>
            <w:rStyle w:val="Hyperlink"/>
            <w:rFonts w:ascii="Century Gothic" w:hAnsi="Century Gothic"/>
            <w:sz w:val="24"/>
            <w:szCs w:val="24"/>
          </w:rPr>
          <w:t>https://home.oxfordowl.co.uk/reading/reading-schemes-oxford-levels/read-write-inc-phonics-guide/</w:t>
        </w:r>
      </w:hyperlink>
      <w:r w:rsidRPr="00A13EC2">
        <w:rPr>
          <w:rFonts w:ascii="Century Gothic" w:hAnsi="Century Gothic"/>
          <w:sz w:val="24"/>
          <w:szCs w:val="24"/>
        </w:rPr>
        <w:t xml:space="preserve"> </w:t>
      </w:r>
    </w:p>
    <w:p w14:paraId="4148E95E" w14:textId="51909185" w:rsidR="00EF1484" w:rsidRDefault="00EF1484" w:rsidP="00EF1484">
      <w:pPr>
        <w:rPr>
          <w:rFonts w:ascii="Century Gothic" w:hAnsi="Century Gothic"/>
          <w:sz w:val="24"/>
          <w:szCs w:val="24"/>
        </w:rPr>
      </w:pPr>
      <w:r w:rsidRPr="7654CC09">
        <w:rPr>
          <w:rFonts w:ascii="Century Gothic" w:hAnsi="Century Gothic"/>
          <w:sz w:val="24"/>
          <w:szCs w:val="24"/>
        </w:rPr>
        <w:lastRenderedPageBreak/>
        <w:t>In Saturn Class, we enjoy playing games to practise our Phonics learning.  We have access to Phonics Play (</w:t>
      </w:r>
      <w:hyperlink r:id="rId11">
        <w:r w:rsidRPr="7654CC09">
          <w:rPr>
            <w:rStyle w:val="Hyperlink"/>
            <w:rFonts w:ascii="Century Gothic" w:hAnsi="Century Gothic"/>
            <w:sz w:val="24"/>
            <w:szCs w:val="24"/>
          </w:rPr>
          <w:t>https://www.phonicsplay.co.uk/</w:t>
        </w:r>
      </w:hyperlink>
      <w:r w:rsidRPr="7654CC09">
        <w:rPr>
          <w:rFonts w:ascii="Century Gothic" w:hAnsi="Century Gothic"/>
          <w:sz w:val="24"/>
          <w:szCs w:val="24"/>
        </w:rPr>
        <w:t xml:space="preserve">) which has lots of fun interactive games and activities that you can enjoy at home. </w:t>
      </w:r>
    </w:p>
    <w:p w14:paraId="252D8D0C" w14:textId="3B05906B" w:rsidR="005035E4" w:rsidRPr="00EC73B5" w:rsidRDefault="005035E4" w:rsidP="7654CC09">
      <w:pPr>
        <w:rPr>
          <w:rFonts w:ascii="Century Gothic" w:hAnsi="Century Gothic"/>
          <w:sz w:val="2"/>
          <w:szCs w:val="2"/>
        </w:rPr>
      </w:pPr>
    </w:p>
    <w:p w14:paraId="5F88CD4A" w14:textId="77777777" w:rsidR="00350D33" w:rsidRPr="00A13EC2" w:rsidRDefault="00350D33" w:rsidP="006031A4">
      <w:pPr>
        <w:rPr>
          <w:rFonts w:ascii="Century Gothic" w:hAnsi="Century Gothic"/>
          <w:b/>
          <w:sz w:val="24"/>
          <w:szCs w:val="24"/>
        </w:rPr>
      </w:pPr>
      <w:r w:rsidRPr="00A13EC2">
        <w:rPr>
          <w:rFonts w:ascii="Century Gothic" w:hAnsi="Century Gothic"/>
          <w:b/>
          <w:sz w:val="24"/>
          <w:szCs w:val="24"/>
          <w:u w:val="single"/>
        </w:rPr>
        <w:t>Writing</w:t>
      </w:r>
    </w:p>
    <w:p w14:paraId="1E38781C" w14:textId="77777777" w:rsidR="00EF1484" w:rsidRPr="00A13EC2" w:rsidRDefault="00EF1484" w:rsidP="00EF1484">
      <w:pPr>
        <w:pStyle w:val="paragraph"/>
        <w:spacing w:before="0" w:beforeAutospacing="0" w:after="0" w:afterAutospacing="0"/>
        <w:textAlignment w:val="baseline"/>
        <w:rPr>
          <w:rFonts w:ascii="Segoe UI" w:hAnsi="Segoe UI"/>
        </w:rPr>
      </w:pPr>
      <w:r w:rsidRPr="00A13EC2">
        <w:rPr>
          <w:rStyle w:val="normaltextrun"/>
          <w:rFonts w:ascii="Century Gothic" w:hAnsi="Century Gothic"/>
          <w:b/>
          <w:bCs/>
        </w:rPr>
        <w:t>Our Key Books:</w:t>
      </w:r>
      <w:r w:rsidRPr="00A13EC2">
        <w:rPr>
          <w:rStyle w:val="eop"/>
          <w:rFonts w:ascii="Century Gothic" w:hAnsi="Century Gothic"/>
        </w:rPr>
        <w:t> </w:t>
      </w:r>
    </w:p>
    <w:p w14:paraId="0E037168" w14:textId="4279A064" w:rsidR="009F4651" w:rsidRDefault="009F4651" w:rsidP="009F4651">
      <w:pPr>
        <w:rPr>
          <w:rFonts w:ascii="Century Gothic" w:eastAsia="Times New Roman" w:hAnsi="Century Gothic" w:cs="Times New Roman"/>
          <w:sz w:val="24"/>
          <w:szCs w:val="24"/>
          <w:lang w:eastAsia="en-GB"/>
        </w:rPr>
      </w:pPr>
      <w:r w:rsidRPr="009F4651">
        <w:rPr>
          <w:rFonts w:ascii="Century Gothic" w:eastAsia="Times New Roman" w:hAnsi="Century Gothic" w:cs="Times New Roman"/>
          <w:noProof/>
          <w:sz w:val="24"/>
          <w:szCs w:val="24"/>
          <w:lang w:eastAsia="en-GB"/>
        </w:rPr>
        <w:drawing>
          <wp:inline distT="0" distB="0" distL="0" distR="0" wp14:anchorId="740DBE97" wp14:editId="4E558DCE">
            <wp:extent cx="1206500" cy="1390650"/>
            <wp:effectExtent l="0" t="0" r="0" b="0"/>
            <wp:docPr id="795025909" name="Picture 4" descr="C:\Users\h.cromack\AppData\Local\Microsoft\Windows\INetCache\Content.MSO\E90C2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cromack\AppData\Local\Microsoft\Windows\INetCache\Content.MSO\E90C2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0" cy="1390650"/>
                    </a:xfrm>
                    <a:prstGeom prst="rect">
                      <a:avLst/>
                    </a:prstGeom>
                    <a:noFill/>
                    <a:ln>
                      <a:noFill/>
                    </a:ln>
                  </pic:spPr>
                </pic:pic>
              </a:graphicData>
            </a:graphic>
          </wp:inline>
        </w:drawing>
      </w:r>
      <w:r>
        <w:rPr>
          <w:rFonts w:ascii="Century Gothic" w:eastAsia="Times New Roman" w:hAnsi="Century Gothic" w:cs="Times New Roman"/>
          <w:sz w:val="24"/>
          <w:szCs w:val="24"/>
          <w:lang w:eastAsia="en-GB"/>
        </w:rPr>
        <w:t xml:space="preserve">    </w:t>
      </w:r>
      <w:r w:rsidRPr="009F4651">
        <w:rPr>
          <w:rFonts w:ascii="Century Gothic" w:eastAsia="Times New Roman" w:hAnsi="Century Gothic" w:cs="Times New Roman"/>
          <w:noProof/>
          <w:sz w:val="24"/>
          <w:szCs w:val="24"/>
          <w:lang w:eastAsia="en-GB"/>
        </w:rPr>
        <w:drawing>
          <wp:inline distT="0" distB="0" distL="0" distR="0" wp14:anchorId="4CE1AE11" wp14:editId="08DF9AAB">
            <wp:extent cx="1409700" cy="1416050"/>
            <wp:effectExtent l="0" t="0" r="0" b="0"/>
            <wp:docPr id="914604021" name="Picture 3" descr="C:\Users\h.cromack\AppData\Local\Microsoft\Windows\INetCache\Content.MSO\714A2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cromack\AppData\Local\Microsoft\Windows\INetCache\Content.MSO\714A2D9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16050"/>
                    </a:xfrm>
                    <a:prstGeom prst="rect">
                      <a:avLst/>
                    </a:prstGeom>
                    <a:noFill/>
                    <a:ln>
                      <a:noFill/>
                    </a:ln>
                  </pic:spPr>
                </pic:pic>
              </a:graphicData>
            </a:graphic>
          </wp:inline>
        </w:drawing>
      </w:r>
      <w:r>
        <w:rPr>
          <w:rFonts w:ascii="Century Gothic" w:eastAsia="Times New Roman" w:hAnsi="Century Gothic" w:cs="Times New Roman"/>
          <w:sz w:val="24"/>
          <w:szCs w:val="24"/>
          <w:lang w:eastAsia="en-GB"/>
        </w:rPr>
        <w:t xml:space="preserve"> </w:t>
      </w:r>
    </w:p>
    <w:p w14:paraId="64ADF137" w14:textId="45E4001E" w:rsidR="009F4651" w:rsidRPr="009F4651" w:rsidRDefault="009F4651" w:rsidP="009F4651">
      <w:pPr>
        <w:rPr>
          <w:rFonts w:ascii="Century Gothic" w:eastAsia="Times New Roman" w:hAnsi="Century Gothic" w:cs="Times New Roman"/>
          <w:sz w:val="24"/>
          <w:szCs w:val="24"/>
          <w:lang w:eastAsia="en-GB"/>
        </w:rPr>
      </w:pPr>
      <w:r w:rsidRPr="009F4651">
        <w:rPr>
          <w:rFonts w:ascii="Century Gothic" w:eastAsia="Times New Roman" w:hAnsi="Century Gothic" w:cs="Times New Roman"/>
          <w:sz w:val="24"/>
          <w:szCs w:val="24"/>
          <w:lang w:eastAsia="en-GB"/>
        </w:rPr>
        <w:t>Sir Scallywag and the Golden Underpants</w:t>
      </w:r>
      <w:r w:rsidRPr="009F4651">
        <w:rPr>
          <w:rFonts w:ascii="Arial" w:eastAsia="Times New Roman" w:hAnsi="Arial" w:cs="Arial"/>
          <w:sz w:val="24"/>
          <w:szCs w:val="24"/>
          <w:lang w:eastAsia="en-GB"/>
        </w:rPr>
        <w:t> </w:t>
      </w:r>
      <w:r w:rsidRPr="009F4651">
        <w:rPr>
          <w:rFonts w:ascii="Century Gothic" w:eastAsia="Times New Roman" w:hAnsi="Century Gothic" w:cs="Times New Roman"/>
          <w:sz w:val="24"/>
          <w:szCs w:val="24"/>
          <w:lang w:eastAsia="en-GB"/>
        </w:rPr>
        <w:t>and Dragon Post</w:t>
      </w:r>
      <w:r w:rsidRPr="009F4651">
        <w:rPr>
          <w:rFonts w:ascii="Arial" w:eastAsia="Times New Roman" w:hAnsi="Arial" w:cs="Arial"/>
          <w:sz w:val="24"/>
          <w:szCs w:val="24"/>
          <w:lang w:eastAsia="en-GB"/>
        </w:rPr>
        <w:t> </w:t>
      </w:r>
      <w:r w:rsidRPr="009F4651">
        <w:rPr>
          <w:rFonts w:ascii="Century Gothic" w:eastAsia="Times New Roman" w:hAnsi="Century Gothic" w:cs="Century Gothic"/>
          <w:sz w:val="24"/>
          <w:szCs w:val="24"/>
          <w:lang w:eastAsia="en-GB"/>
        </w:rPr>
        <w:t>  </w:t>
      </w:r>
      <w:r w:rsidRPr="009F4651">
        <w:rPr>
          <w:rFonts w:ascii="Century Gothic" w:eastAsia="Times New Roman" w:hAnsi="Century Gothic" w:cs="Times New Roman"/>
          <w:sz w:val="24"/>
          <w:szCs w:val="24"/>
          <w:lang w:eastAsia="en-GB"/>
        </w:rPr>
        <w:t> </w:t>
      </w:r>
    </w:p>
    <w:p w14:paraId="000BC019" w14:textId="77777777" w:rsidR="009F4651" w:rsidRPr="009F4651" w:rsidRDefault="009F4651" w:rsidP="009F4651">
      <w:pPr>
        <w:rPr>
          <w:rFonts w:ascii="Century Gothic" w:eastAsia="Times New Roman" w:hAnsi="Century Gothic" w:cs="Times New Roman"/>
          <w:sz w:val="24"/>
          <w:szCs w:val="24"/>
          <w:lang w:eastAsia="en-GB"/>
        </w:rPr>
      </w:pPr>
      <w:r w:rsidRPr="009F4651">
        <w:rPr>
          <w:rFonts w:ascii="Century Gothic" w:eastAsia="Times New Roman" w:hAnsi="Century Gothic" w:cs="Times New Roman"/>
          <w:sz w:val="24"/>
          <w:szCs w:val="24"/>
          <w:lang w:eastAsia="en-GB"/>
        </w:rPr>
        <w:t> </w:t>
      </w:r>
    </w:p>
    <w:p w14:paraId="56748FF5" w14:textId="312B1A95" w:rsidR="009F4651" w:rsidRPr="009F4651" w:rsidRDefault="009F4651" w:rsidP="009F4651">
      <w:pPr>
        <w:rPr>
          <w:rFonts w:ascii="Century Gothic" w:eastAsia="Times New Roman" w:hAnsi="Century Gothic" w:cs="Times New Roman"/>
          <w:sz w:val="24"/>
          <w:szCs w:val="24"/>
          <w:lang w:eastAsia="en-GB"/>
        </w:rPr>
      </w:pPr>
      <w:r w:rsidRPr="009F4651">
        <w:rPr>
          <w:rFonts w:ascii="Century Gothic" w:eastAsia="Times New Roman" w:hAnsi="Century Gothic" w:cs="Times New Roman"/>
          <w:sz w:val="24"/>
          <w:szCs w:val="24"/>
          <w:lang w:eastAsia="en-GB"/>
        </w:rPr>
        <w:t>This term we will be exploring the above books.  We will be writing our own adventures of Sir Scallywag, writing letters and creating our own poems on the theme of castles and dragons. </w:t>
      </w:r>
    </w:p>
    <w:p w14:paraId="63307473" w14:textId="77777777" w:rsidR="005035E4" w:rsidRPr="00A13EC2" w:rsidRDefault="005035E4" w:rsidP="006031A4">
      <w:pPr>
        <w:rPr>
          <w:rFonts w:ascii="Century Gothic" w:hAnsi="Century Gothic"/>
          <w:b/>
          <w:sz w:val="24"/>
          <w:szCs w:val="24"/>
        </w:rPr>
      </w:pPr>
    </w:p>
    <w:p w14:paraId="54F04933" w14:textId="77777777" w:rsidR="005035E4" w:rsidRPr="00A13EC2" w:rsidRDefault="005035E4" w:rsidP="006031A4">
      <w:pPr>
        <w:rPr>
          <w:rFonts w:ascii="Century Gothic" w:hAnsi="Century Gothic"/>
          <w:sz w:val="24"/>
          <w:szCs w:val="24"/>
        </w:rPr>
      </w:pPr>
      <w:r w:rsidRPr="00A13EC2">
        <w:rPr>
          <w:rFonts w:ascii="Century Gothic" w:hAnsi="Century Gothic"/>
          <w:b/>
          <w:sz w:val="24"/>
          <w:szCs w:val="24"/>
          <w:u w:val="single"/>
        </w:rPr>
        <w:t>Maths</w:t>
      </w:r>
      <w:r w:rsidR="00E06248" w:rsidRPr="00A13EC2">
        <w:rPr>
          <w:rFonts w:ascii="Century Gothic" w:hAnsi="Century Gothic"/>
          <w:b/>
          <w:sz w:val="24"/>
          <w:szCs w:val="24"/>
        </w:rPr>
        <w:t xml:space="preserve">  </w:t>
      </w:r>
    </w:p>
    <w:p w14:paraId="2135192C" w14:textId="77777777" w:rsidR="00E06248" w:rsidRPr="00A13EC2" w:rsidRDefault="00823583" w:rsidP="006031A4">
      <w:pPr>
        <w:rPr>
          <w:rFonts w:ascii="Century Gothic" w:hAnsi="Century Gothic"/>
          <w:sz w:val="24"/>
          <w:szCs w:val="24"/>
        </w:rPr>
      </w:pPr>
      <w:r w:rsidRPr="00A13EC2">
        <w:rPr>
          <w:rFonts w:ascii="Century Gothic" w:hAnsi="Century Gothic"/>
          <w:sz w:val="24"/>
          <w:szCs w:val="24"/>
        </w:rPr>
        <w:t>Our maths topics this term will be</w:t>
      </w:r>
      <w:r w:rsidR="00E06248" w:rsidRPr="00A13EC2">
        <w:rPr>
          <w:rFonts w:ascii="Century Gothic" w:hAnsi="Century Gothic"/>
          <w:sz w:val="24"/>
          <w:szCs w:val="24"/>
        </w:rPr>
        <w:t>:</w:t>
      </w:r>
    </w:p>
    <w:p w14:paraId="648659F3" w14:textId="7BB7322A" w:rsidR="001069AD" w:rsidRDefault="009F4651" w:rsidP="001069AD">
      <w:pPr>
        <w:jc w:val="center"/>
        <w:rPr>
          <w:rFonts w:ascii="Century Gothic" w:hAnsi="Century Gothic"/>
          <w:sz w:val="24"/>
          <w:szCs w:val="24"/>
        </w:rPr>
      </w:pPr>
      <w:r>
        <w:rPr>
          <w:rFonts w:ascii="Century Gothic" w:hAnsi="Century Gothic"/>
          <w:sz w:val="24"/>
          <w:szCs w:val="24"/>
        </w:rPr>
        <w:t>Year 1 – Place value within 50, addition and subtraction and length, height, volume and mass</w:t>
      </w:r>
    </w:p>
    <w:p w14:paraId="7E118C79" w14:textId="631E21C2" w:rsidR="009F4651" w:rsidRPr="00EC73B5" w:rsidRDefault="009F4651" w:rsidP="001069AD">
      <w:pPr>
        <w:jc w:val="center"/>
        <w:rPr>
          <w:rFonts w:ascii="Century Gothic" w:hAnsi="Century Gothic"/>
          <w:sz w:val="12"/>
          <w:szCs w:val="12"/>
        </w:rPr>
      </w:pPr>
      <w:r>
        <w:rPr>
          <w:rFonts w:ascii="Century Gothic" w:hAnsi="Century Gothic"/>
          <w:sz w:val="24"/>
          <w:szCs w:val="24"/>
        </w:rPr>
        <w:t>Year 2 – Money, multiplication and division, length, height, mass, capacity and temperature</w:t>
      </w:r>
    </w:p>
    <w:p w14:paraId="5510E771" w14:textId="77777777" w:rsidR="008B3753" w:rsidRPr="00A13EC2" w:rsidRDefault="008B3753" w:rsidP="008B3753">
      <w:pPr>
        <w:rPr>
          <w:rFonts w:ascii="Century Gothic" w:hAnsi="Century Gothic"/>
          <w:b/>
          <w:sz w:val="24"/>
          <w:szCs w:val="24"/>
        </w:rPr>
      </w:pPr>
      <w:r w:rsidRPr="00A13EC2">
        <w:rPr>
          <w:rFonts w:ascii="Century Gothic" w:hAnsi="Century Gothic"/>
          <w:b/>
          <w:sz w:val="24"/>
          <w:szCs w:val="24"/>
          <w:u w:val="single"/>
        </w:rPr>
        <w:t>Science</w:t>
      </w:r>
    </w:p>
    <w:p w14:paraId="6230C321" w14:textId="77777777" w:rsidR="009F4651" w:rsidRPr="009F4651" w:rsidRDefault="009F4651" w:rsidP="009F4651">
      <w:pPr>
        <w:rPr>
          <w:rFonts w:ascii="Century Gothic" w:hAnsi="Century Gothic"/>
          <w:b/>
          <w:sz w:val="24"/>
          <w:szCs w:val="24"/>
        </w:rPr>
      </w:pPr>
      <w:r w:rsidRPr="009F4651">
        <w:rPr>
          <w:rFonts w:ascii="Century Gothic" w:hAnsi="Century Gothic"/>
          <w:b/>
          <w:bCs/>
          <w:sz w:val="24"/>
          <w:szCs w:val="24"/>
        </w:rPr>
        <w:t>Everyday Materials and their uses </w:t>
      </w:r>
      <w:r w:rsidRPr="009F4651">
        <w:rPr>
          <w:rFonts w:ascii="Century Gothic" w:hAnsi="Century Gothic"/>
          <w:b/>
          <w:sz w:val="24"/>
          <w:szCs w:val="24"/>
        </w:rPr>
        <w:t> </w:t>
      </w:r>
    </w:p>
    <w:p w14:paraId="03BAB857" w14:textId="77777777" w:rsidR="009F4651" w:rsidRPr="009F4651" w:rsidRDefault="009F4651" w:rsidP="009F4651">
      <w:pPr>
        <w:numPr>
          <w:ilvl w:val="0"/>
          <w:numId w:val="13"/>
        </w:numPr>
        <w:rPr>
          <w:rFonts w:ascii="Century Gothic" w:hAnsi="Century Gothic"/>
          <w:bCs/>
          <w:sz w:val="24"/>
          <w:szCs w:val="24"/>
        </w:rPr>
      </w:pPr>
      <w:r w:rsidRPr="009F4651">
        <w:rPr>
          <w:rFonts w:ascii="Century Gothic" w:hAnsi="Century Gothic"/>
          <w:bCs/>
          <w:sz w:val="24"/>
          <w:szCs w:val="24"/>
        </w:rPr>
        <w:t>distinguish between an object and the material from which it is made</w:t>
      </w:r>
      <w:r w:rsidRPr="009F4651">
        <w:rPr>
          <w:rFonts w:ascii="Arial" w:hAnsi="Arial" w:cs="Arial"/>
          <w:bCs/>
          <w:sz w:val="24"/>
          <w:szCs w:val="24"/>
        </w:rPr>
        <w:t> </w:t>
      </w:r>
      <w:r w:rsidRPr="009F4651">
        <w:rPr>
          <w:rFonts w:ascii="Century Gothic" w:hAnsi="Century Gothic"/>
          <w:bCs/>
          <w:sz w:val="24"/>
          <w:szCs w:val="24"/>
        </w:rPr>
        <w:t> </w:t>
      </w:r>
    </w:p>
    <w:p w14:paraId="2D3E8293" w14:textId="77777777" w:rsidR="009F4651" w:rsidRPr="009F4651" w:rsidRDefault="009F4651" w:rsidP="009F4651">
      <w:pPr>
        <w:numPr>
          <w:ilvl w:val="0"/>
          <w:numId w:val="14"/>
        </w:numPr>
        <w:rPr>
          <w:rFonts w:ascii="Century Gothic" w:hAnsi="Century Gothic"/>
          <w:bCs/>
          <w:sz w:val="24"/>
          <w:szCs w:val="24"/>
        </w:rPr>
      </w:pPr>
      <w:r w:rsidRPr="009F4651">
        <w:rPr>
          <w:rFonts w:ascii="Century Gothic" w:hAnsi="Century Gothic"/>
          <w:bCs/>
          <w:sz w:val="24"/>
          <w:szCs w:val="24"/>
        </w:rPr>
        <w:t>identify and name a variety of everyday materials, including wood, plastic, glass, metal, water, and rock</w:t>
      </w:r>
      <w:r w:rsidRPr="009F4651">
        <w:rPr>
          <w:rFonts w:ascii="Arial" w:hAnsi="Arial" w:cs="Arial"/>
          <w:bCs/>
          <w:sz w:val="24"/>
          <w:szCs w:val="24"/>
        </w:rPr>
        <w:t> </w:t>
      </w:r>
      <w:r w:rsidRPr="009F4651">
        <w:rPr>
          <w:rFonts w:ascii="Century Gothic" w:hAnsi="Century Gothic"/>
          <w:bCs/>
          <w:sz w:val="24"/>
          <w:szCs w:val="24"/>
        </w:rPr>
        <w:t> </w:t>
      </w:r>
    </w:p>
    <w:p w14:paraId="5224183E" w14:textId="77777777" w:rsidR="009F4651" w:rsidRPr="009F4651" w:rsidRDefault="009F4651" w:rsidP="009F4651">
      <w:pPr>
        <w:numPr>
          <w:ilvl w:val="0"/>
          <w:numId w:val="15"/>
        </w:numPr>
        <w:rPr>
          <w:rFonts w:ascii="Century Gothic" w:hAnsi="Century Gothic"/>
          <w:bCs/>
          <w:sz w:val="24"/>
          <w:szCs w:val="24"/>
        </w:rPr>
      </w:pPr>
      <w:r w:rsidRPr="009F4651">
        <w:rPr>
          <w:rFonts w:ascii="Century Gothic" w:hAnsi="Century Gothic"/>
          <w:bCs/>
          <w:sz w:val="24"/>
          <w:szCs w:val="24"/>
        </w:rPr>
        <w:t>describe the simple physical properties of a variety of everyday materials</w:t>
      </w:r>
      <w:r w:rsidRPr="009F4651">
        <w:rPr>
          <w:rFonts w:ascii="Arial" w:hAnsi="Arial" w:cs="Arial"/>
          <w:bCs/>
          <w:sz w:val="24"/>
          <w:szCs w:val="24"/>
        </w:rPr>
        <w:t> </w:t>
      </w:r>
      <w:r w:rsidRPr="009F4651">
        <w:rPr>
          <w:rFonts w:ascii="Century Gothic" w:hAnsi="Century Gothic"/>
          <w:bCs/>
          <w:sz w:val="24"/>
          <w:szCs w:val="24"/>
        </w:rPr>
        <w:t> </w:t>
      </w:r>
    </w:p>
    <w:p w14:paraId="4DC2F05E" w14:textId="77777777" w:rsidR="009F4651" w:rsidRPr="009F4651" w:rsidRDefault="009F4651" w:rsidP="009F4651">
      <w:pPr>
        <w:numPr>
          <w:ilvl w:val="0"/>
          <w:numId w:val="16"/>
        </w:numPr>
        <w:rPr>
          <w:rFonts w:ascii="Century Gothic" w:hAnsi="Century Gothic"/>
          <w:bCs/>
          <w:sz w:val="24"/>
          <w:szCs w:val="24"/>
        </w:rPr>
      </w:pPr>
      <w:r w:rsidRPr="009F4651">
        <w:rPr>
          <w:rFonts w:ascii="Century Gothic" w:hAnsi="Century Gothic"/>
          <w:bCs/>
          <w:sz w:val="24"/>
          <w:szCs w:val="24"/>
        </w:rPr>
        <w:t>compare and group together a variety of everyday materials</w:t>
      </w:r>
      <w:r w:rsidRPr="009F4651">
        <w:rPr>
          <w:rFonts w:ascii="Arial" w:hAnsi="Arial" w:cs="Arial"/>
          <w:bCs/>
          <w:sz w:val="24"/>
          <w:szCs w:val="24"/>
        </w:rPr>
        <w:t> </w:t>
      </w:r>
      <w:proofErr w:type="gramStart"/>
      <w:r w:rsidRPr="009F4651">
        <w:rPr>
          <w:rFonts w:ascii="Century Gothic" w:hAnsi="Century Gothic"/>
          <w:bCs/>
          <w:sz w:val="24"/>
          <w:szCs w:val="24"/>
        </w:rPr>
        <w:t>on the basis of</w:t>
      </w:r>
      <w:proofErr w:type="gramEnd"/>
      <w:r w:rsidRPr="009F4651">
        <w:rPr>
          <w:rFonts w:ascii="Arial" w:hAnsi="Arial" w:cs="Arial"/>
          <w:bCs/>
          <w:sz w:val="24"/>
          <w:szCs w:val="24"/>
        </w:rPr>
        <w:t> </w:t>
      </w:r>
      <w:r w:rsidRPr="009F4651">
        <w:rPr>
          <w:rFonts w:ascii="Century Gothic" w:hAnsi="Century Gothic"/>
          <w:bCs/>
          <w:sz w:val="24"/>
          <w:szCs w:val="24"/>
        </w:rPr>
        <w:t>their simple physical properties.</w:t>
      </w:r>
      <w:r w:rsidRPr="009F4651">
        <w:rPr>
          <w:rFonts w:ascii="Arial" w:hAnsi="Arial" w:cs="Arial"/>
          <w:bCs/>
          <w:sz w:val="24"/>
          <w:szCs w:val="24"/>
        </w:rPr>
        <w:t> </w:t>
      </w:r>
      <w:r w:rsidRPr="009F4651">
        <w:rPr>
          <w:rFonts w:ascii="Century Gothic" w:hAnsi="Century Gothic"/>
          <w:bCs/>
          <w:sz w:val="24"/>
          <w:szCs w:val="24"/>
        </w:rPr>
        <w:t> </w:t>
      </w:r>
    </w:p>
    <w:p w14:paraId="4A8C2AED" w14:textId="77777777" w:rsidR="009F4651" w:rsidRPr="009F4651" w:rsidRDefault="009F4651" w:rsidP="009F4651">
      <w:pPr>
        <w:numPr>
          <w:ilvl w:val="0"/>
          <w:numId w:val="17"/>
        </w:numPr>
        <w:rPr>
          <w:rFonts w:ascii="Century Gothic" w:hAnsi="Century Gothic"/>
          <w:bCs/>
          <w:sz w:val="24"/>
          <w:szCs w:val="24"/>
        </w:rPr>
      </w:pPr>
      <w:r w:rsidRPr="009F4651">
        <w:rPr>
          <w:rFonts w:ascii="Century Gothic" w:hAnsi="Century Gothic"/>
          <w:bCs/>
          <w:sz w:val="24"/>
          <w:szCs w:val="24"/>
        </w:rPr>
        <w:lastRenderedPageBreak/>
        <w:t>identify and compare the suitability of a variety of everyday materials, including</w:t>
      </w:r>
      <w:r w:rsidRPr="009F4651">
        <w:rPr>
          <w:rFonts w:ascii="Arial" w:hAnsi="Arial" w:cs="Arial"/>
          <w:bCs/>
          <w:sz w:val="24"/>
          <w:szCs w:val="24"/>
        </w:rPr>
        <w:t> </w:t>
      </w:r>
      <w:r w:rsidRPr="009F4651">
        <w:rPr>
          <w:rFonts w:ascii="Century Gothic" w:hAnsi="Century Gothic"/>
          <w:bCs/>
          <w:sz w:val="24"/>
          <w:szCs w:val="24"/>
        </w:rPr>
        <w:t>wood, metal, plastic, glass, brick, rock,</w:t>
      </w:r>
      <w:r w:rsidRPr="009F4651">
        <w:rPr>
          <w:rFonts w:ascii="Century Gothic" w:hAnsi="Century Gothic" w:cs="Century Gothic"/>
          <w:bCs/>
          <w:sz w:val="24"/>
          <w:szCs w:val="24"/>
        </w:rPr>
        <w:t> </w:t>
      </w:r>
      <w:r w:rsidRPr="009F4651">
        <w:rPr>
          <w:rFonts w:ascii="Century Gothic" w:hAnsi="Century Gothic"/>
          <w:bCs/>
          <w:sz w:val="24"/>
          <w:szCs w:val="24"/>
        </w:rPr>
        <w:t>paper</w:t>
      </w:r>
      <w:r w:rsidRPr="009F4651">
        <w:rPr>
          <w:rFonts w:ascii="Century Gothic" w:hAnsi="Century Gothic" w:cs="Century Gothic"/>
          <w:bCs/>
          <w:sz w:val="24"/>
          <w:szCs w:val="24"/>
        </w:rPr>
        <w:t> </w:t>
      </w:r>
      <w:r w:rsidRPr="009F4651">
        <w:rPr>
          <w:rFonts w:ascii="Century Gothic" w:hAnsi="Century Gothic"/>
          <w:bCs/>
          <w:sz w:val="24"/>
          <w:szCs w:val="24"/>
        </w:rPr>
        <w:t>and cardboard for</w:t>
      </w:r>
      <w:r w:rsidRPr="009F4651">
        <w:rPr>
          <w:rFonts w:ascii="Arial" w:hAnsi="Arial" w:cs="Arial"/>
          <w:bCs/>
          <w:sz w:val="24"/>
          <w:szCs w:val="24"/>
        </w:rPr>
        <w:t> </w:t>
      </w:r>
      <w:proofErr w:type="gramStart"/>
      <w:r w:rsidRPr="009F4651">
        <w:rPr>
          <w:rFonts w:ascii="Century Gothic" w:hAnsi="Century Gothic"/>
          <w:bCs/>
          <w:sz w:val="24"/>
          <w:szCs w:val="24"/>
        </w:rPr>
        <w:t>particular</w:t>
      </w:r>
      <w:r w:rsidRPr="009F4651">
        <w:rPr>
          <w:rFonts w:ascii="Century Gothic" w:hAnsi="Century Gothic" w:cs="Century Gothic"/>
          <w:bCs/>
          <w:sz w:val="24"/>
          <w:szCs w:val="24"/>
        </w:rPr>
        <w:t> </w:t>
      </w:r>
      <w:r w:rsidRPr="009F4651">
        <w:rPr>
          <w:rFonts w:ascii="Century Gothic" w:hAnsi="Century Gothic"/>
          <w:bCs/>
          <w:sz w:val="24"/>
          <w:szCs w:val="24"/>
        </w:rPr>
        <w:t>uses</w:t>
      </w:r>
      <w:proofErr w:type="gramEnd"/>
      <w:r w:rsidRPr="009F4651">
        <w:rPr>
          <w:rFonts w:ascii="Arial" w:hAnsi="Arial" w:cs="Arial"/>
          <w:bCs/>
          <w:sz w:val="24"/>
          <w:szCs w:val="24"/>
        </w:rPr>
        <w:t> </w:t>
      </w:r>
      <w:r w:rsidRPr="009F4651">
        <w:rPr>
          <w:rFonts w:ascii="Century Gothic" w:hAnsi="Century Gothic"/>
          <w:bCs/>
          <w:sz w:val="24"/>
          <w:szCs w:val="24"/>
        </w:rPr>
        <w:t> </w:t>
      </w:r>
    </w:p>
    <w:p w14:paraId="7E57ABB2" w14:textId="77777777" w:rsidR="009F4651" w:rsidRPr="009F4651" w:rsidRDefault="009F4651" w:rsidP="009F4651">
      <w:pPr>
        <w:numPr>
          <w:ilvl w:val="0"/>
          <w:numId w:val="18"/>
        </w:numPr>
        <w:rPr>
          <w:rFonts w:ascii="Century Gothic" w:hAnsi="Century Gothic"/>
          <w:bCs/>
          <w:sz w:val="24"/>
          <w:szCs w:val="24"/>
        </w:rPr>
      </w:pPr>
      <w:r w:rsidRPr="009F4651">
        <w:rPr>
          <w:rFonts w:ascii="Century Gothic" w:hAnsi="Century Gothic"/>
          <w:bCs/>
          <w:sz w:val="24"/>
          <w:szCs w:val="24"/>
        </w:rPr>
        <w:t>find out how the shapes of solid objects made from some materials can be</w:t>
      </w:r>
      <w:r w:rsidRPr="009F4651">
        <w:rPr>
          <w:rFonts w:ascii="Arial" w:hAnsi="Arial" w:cs="Arial"/>
          <w:bCs/>
          <w:sz w:val="24"/>
          <w:szCs w:val="24"/>
        </w:rPr>
        <w:t> </w:t>
      </w:r>
      <w:r w:rsidRPr="009F4651">
        <w:rPr>
          <w:rFonts w:ascii="Century Gothic" w:hAnsi="Century Gothic"/>
          <w:bCs/>
          <w:sz w:val="24"/>
          <w:szCs w:val="24"/>
        </w:rPr>
        <w:t>changed by</w:t>
      </w:r>
      <w:r w:rsidRPr="009F4651">
        <w:rPr>
          <w:rFonts w:ascii="Arial" w:hAnsi="Arial" w:cs="Arial"/>
          <w:bCs/>
          <w:sz w:val="24"/>
          <w:szCs w:val="24"/>
        </w:rPr>
        <w:t> </w:t>
      </w:r>
      <w:r w:rsidRPr="009F4651">
        <w:rPr>
          <w:rFonts w:ascii="Century Gothic" w:hAnsi="Century Gothic"/>
          <w:bCs/>
          <w:sz w:val="24"/>
          <w:szCs w:val="24"/>
        </w:rPr>
        <w:t>squashing, bending,</w:t>
      </w:r>
      <w:r w:rsidRPr="009F4651">
        <w:rPr>
          <w:rFonts w:ascii="Century Gothic" w:hAnsi="Century Gothic" w:cs="Century Gothic"/>
          <w:bCs/>
          <w:sz w:val="24"/>
          <w:szCs w:val="24"/>
        </w:rPr>
        <w:t> </w:t>
      </w:r>
      <w:r w:rsidRPr="009F4651">
        <w:rPr>
          <w:rFonts w:ascii="Century Gothic" w:hAnsi="Century Gothic"/>
          <w:bCs/>
          <w:sz w:val="24"/>
          <w:szCs w:val="24"/>
        </w:rPr>
        <w:t>twisting</w:t>
      </w:r>
      <w:r w:rsidRPr="009F4651">
        <w:rPr>
          <w:rFonts w:ascii="Century Gothic" w:hAnsi="Century Gothic" w:cs="Century Gothic"/>
          <w:bCs/>
          <w:sz w:val="24"/>
          <w:szCs w:val="24"/>
        </w:rPr>
        <w:t> </w:t>
      </w:r>
      <w:r w:rsidRPr="009F4651">
        <w:rPr>
          <w:rFonts w:ascii="Century Gothic" w:hAnsi="Century Gothic"/>
          <w:bCs/>
          <w:sz w:val="24"/>
          <w:szCs w:val="24"/>
        </w:rPr>
        <w:t>and stretching.</w:t>
      </w:r>
      <w:r w:rsidRPr="009F4651">
        <w:rPr>
          <w:rFonts w:ascii="Arial" w:hAnsi="Arial" w:cs="Arial"/>
          <w:bCs/>
          <w:sz w:val="24"/>
          <w:szCs w:val="24"/>
        </w:rPr>
        <w:t> </w:t>
      </w:r>
      <w:r w:rsidRPr="009F4651">
        <w:rPr>
          <w:rFonts w:ascii="Century Gothic" w:hAnsi="Century Gothic"/>
          <w:bCs/>
          <w:sz w:val="24"/>
          <w:szCs w:val="24"/>
        </w:rPr>
        <w:t> </w:t>
      </w:r>
    </w:p>
    <w:p w14:paraId="6FAB1982" w14:textId="77777777" w:rsidR="005035E4" w:rsidRPr="00A13EC2" w:rsidRDefault="005035E4" w:rsidP="009F608A">
      <w:pPr>
        <w:rPr>
          <w:rFonts w:ascii="Century Gothic" w:hAnsi="Century Gothic"/>
          <w:b/>
          <w:sz w:val="24"/>
          <w:szCs w:val="24"/>
          <w:u w:val="single"/>
        </w:rPr>
      </w:pPr>
      <w:r w:rsidRPr="00A13EC2">
        <w:rPr>
          <w:rFonts w:ascii="Century Gothic" w:hAnsi="Century Gothic"/>
          <w:b/>
          <w:sz w:val="24"/>
          <w:szCs w:val="24"/>
          <w:u w:val="single"/>
        </w:rPr>
        <w:t>PE</w:t>
      </w:r>
    </w:p>
    <w:p w14:paraId="5BC1F602" w14:textId="55A6ACEB" w:rsidR="003E3F0C" w:rsidRPr="00E21FD1" w:rsidRDefault="00E06248" w:rsidP="003E3F0C">
      <w:pPr>
        <w:rPr>
          <w:rFonts w:ascii="Century Gothic" w:hAnsi="Century Gothic"/>
          <w:sz w:val="24"/>
          <w:szCs w:val="24"/>
        </w:rPr>
      </w:pPr>
      <w:r w:rsidRPr="55525DDF">
        <w:rPr>
          <w:rFonts w:ascii="Century Gothic" w:hAnsi="Century Gothic"/>
          <w:sz w:val="24"/>
          <w:szCs w:val="24"/>
        </w:rPr>
        <w:t xml:space="preserve">In </w:t>
      </w:r>
      <w:r w:rsidR="00A50EA6" w:rsidRPr="55525DDF">
        <w:rPr>
          <w:rFonts w:ascii="Century Gothic" w:hAnsi="Century Gothic"/>
          <w:sz w:val="24"/>
          <w:szCs w:val="24"/>
        </w:rPr>
        <w:t xml:space="preserve">the </w:t>
      </w:r>
      <w:r w:rsidR="009F4651">
        <w:rPr>
          <w:rFonts w:ascii="Century Gothic" w:hAnsi="Century Gothic"/>
          <w:sz w:val="24"/>
          <w:szCs w:val="24"/>
        </w:rPr>
        <w:t>Spring</w:t>
      </w:r>
      <w:r w:rsidR="00A50EA6" w:rsidRPr="55525DDF">
        <w:rPr>
          <w:rFonts w:ascii="Century Gothic" w:hAnsi="Century Gothic"/>
          <w:sz w:val="24"/>
          <w:szCs w:val="24"/>
        </w:rPr>
        <w:t xml:space="preserve"> Term, we </w:t>
      </w:r>
      <w:r w:rsidR="00A13EC2" w:rsidRPr="55525DDF">
        <w:rPr>
          <w:rFonts w:ascii="Century Gothic" w:hAnsi="Century Gothic"/>
          <w:sz w:val="24"/>
          <w:szCs w:val="24"/>
        </w:rPr>
        <w:t>will be doing</w:t>
      </w:r>
      <w:r w:rsidR="005035E4" w:rsidRPr="55525DDF">
        <w:rPr>
          <w:rFonts w:ascii="Century Gothic" w:hAnsi="Century Gothic"/>
          <w:sz w:val="24"/>
          <w:szCs w:val="24"/>
        </w:rPr>
        <w:t xml:space="preserve"> </w:t>
      </w:r>
      <w:r w:rsidR="009F4651">
        <w:rPr>
          <w:rFonts w:ascii="Century Gothic" w:hAnsi="Century Gothic"/>
          <w:sz w:val="24"/>
          <w:szCs w:val="24"/>
        </w:rPr>
        <w:t>Dance</w:t>
      </w:r>
      <w:r w:rsidR="00E21FD1" w:rsidRPr="55525DDF">
        <w:rPr>
          <w:rFonts w:ascii="Century Gothic" w:hAnsi="Century Gothic"/>
          <w:sz w:val="24"/>
          <w:szCs w:val="24"/>
        </w:rPr>
        <w:t xml:space="preserve">, </w:t>
      </w:r>
      <w:r w:rsidR="009F4651">
        <w:rPr>
          <w:rFonts w:ascii="Century Gothic" w:hAnsi="Century Gothic"/>
          <w:sz w:val="24"/>
          <w:szCs w:val="24"/>
        </w:rPr>
        <w:t xml:space="preserve">Football </w:t>
      </w:r>
      <w:r w:rsidR="003E3F0C" w:rsidRPr="55525DDF">
        <w:rPr>
          <w:rFonts w:ascii="Century Gothic" w:hAnsi="Century Gothic"/>
          <w:sz w:val="24"/>
          <w:szCs w:val="24"/>
        </w:rPr>
        <w:t xml:space="preserve">and Gymnastics.  </w:t>
      </w:r>
    </w:p>
    <w:p w14:paraId="11FE7A41" w14:textId="50623E9B" w:rsidR="005A6751" w:rsidRPr="00A13EC2" w:rsidRDefault="00F26ECD" w:rsidP="003E3F0C">
      <w:pPr>
        <w:rPr>
          <w:rFonts w:ascii="Century Gothic" w:hAnsi="Century Gothic"/>
          <w:sz w:val="24"/>
          <w:szCs w:val="24"/>
        </w:rPr>
      </w:pPr>
      <w:r w:rsidRPr="00E21FD1">
        <w:rPr>
          <w:rFonts w:ascii="Century Gothic" w:hAnsi="Century Gothic"/>
          <w:sz w:val="24"/>
          <w:szCs w:val="24"/>
        </w:rPr>
        <w:t xml:space="preserve">Please come in PE kit on </w:t>
      </w:r>
      <w:r w:rsidR="009F4651">
        <w:rPr>
          <w:rFonts w:ascii="Century Gothic" w:hAnsi="Century Gothic"/>
          <w:b/>
          <w:bCs/>
          <w:sz w:val="24"/>
          <w:szCs w:val="24"/>
          <w:u w:val="single"/>
        </w:rPr>
        <w:t>Wednesdays</w:t>
      </w:r>
      <w:r w:rsidR="24E9F09A" w:rsidRPr="00E21FD1">
        <w:rPr>
          <w:rFonts w:ascii="Century Gothic" w:hAnsi="Century Gothic"/>
          <w:b/>
          <w:bCs/>
          <w:sz w:val="24"/>
          <w:szCs w:val="24"/>
          <w:u w:val="single"/>
        </w:rPr>
        <w:t xml:space="preserve"> </w:t>
      </w:r>
      <w:r w:rsidRPr="00E21FD1">
        <w:rPr>
          <w:rFonts w:ascii="Century Gothic" w:hAnsi="Century Gothic"/>
          <w:sz w:val="24"/>
          <w:szCs w:val="24"/>
        </w:rPr>
        <w:t xml:space="preserve">and </w:t>
      </w:r>
      <w:r w:rsidR="009F4651">
        <w:rPr>
          <w:rFonts w:ascii="Century Gothic" w:hAnsi="Century Gothic"/>
          <w:b/>
          <w:bCs/>
          <w:sz w:val="24"/>
          <w:szCs w:val="24"/>
          <w:u w:val="single"/>
        </w:rPr>
        <w:t>Thursdays</w:t>
      </w:r>
      <w:r w:rsidRPr="00E21FD1">
        <w:rPr>
          <w:rFonts w:ascii="Century Gothic" w:hAnsi="Century Gothic"/>
          <w:sz w:val="24"/>
          <w:szCs w:val="24"/>
        </w:rPr>
        <w:t>.</w:t>
      </w:r>
    </w:p>
    <w:p w14:paraId="6AA4C3FC" w14:textId="44C83BCF" w:rsidR="005035E4" w:rsidRPr="00A13EC2" w:rsidRDefault="005035E4" w:rsidP="009F608A">
      <w:pPr>
        <w:rPr>
          <w:rFonts w:ascii="Century Gothic" w:hAnsi="Century Gothic"/>
          <w:sz w:val="24"/>
          <w:szCs w:val="24"/>
        </w:rPr>
      </w:pPr>
    </w:p>
    <w:p w14:paraId="08303939" w14:textId="77777777" w:rsidR="009F4651" w:rsidRDefault="005035E4" w:rsidP="009F608A">
      <w:pPr>
        <w:rPr>
          <w:rFonts w:ascii="Century Gothic" w:hAnsi="Century Gothic"/>
          <w:b/>
          <w:sz w:val="24"/>
          <w:szCs w:val="24"/>
          <w:u w:val="single"/>
        </w:rPr>
      </w:pPr>
      <w:r w:rsidRPr="00A13EC2">
        <w:rPr>
          <w:rFonts w:ascii="Century Gothic" w:hAnsi="Century Gothic"/>
          <w:b/>
          <w:sz w:val="24"/>
          <w:szCs w:val="24"/>
          <w:u w:val="single"/>
        </w:rPr>
        <w:t>Art</w:t>
      </w:r>
    </w:p>
    <w:p w14:paraId="4DFF997A" w14:textId="29EB0CFD" w:rsidR="005035E4" w:rsidRPr="00A13EC2" w:rsidRDefault="009F4651" w:rsidP="009F608A">
      <w:pPr>
        <w:rPr>
          <w:rFonts w:ascii="Century Gothic" w:hAnsi="Century Gothic"/>
          <w:b/>
          <w:sz w:val="24"/>
          <w:szCs w:val="24"/>
          <w:u w:val="single"/>
        </w:rPr>
      </w:pPr>
      <w:r>
        <w:rPr>
          <w:noProof/>
        </w:rPr>
        <w:drawing>
          <wp:inline distT="0" distB="0" distL="0" distR="0" wp14:anchorId="0DB561EF" wp14:editId="027AD8AF">
            <wp:extent cx="1087120" cy="1198880"/>
            <wp:effectExtent l="0" t="0" r="0" b="1270"/>
            <wp:docPr id="2048076046" name="Picture 5" descr="What You Need to Know about Paul Klee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You Need to Know about Paul Klee - Arts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120" cy="1198880"/>
                    </a:xfrm>
                    <a:prstGeom prst="rect">
                      <a:avLst/>
                    </a:prstGeom>
                    <a:noFill/>
                    <a:ln>
                      <a:noFill/>
                    </a:ln>
                  </pic:spPr>
                </pic:pic>
              </a:graphicData>
            </a:graphic>
          </wp:inline>
        </w:drawing>
      </w:r>
    </w:p>
    <w:p w14:paraId="2B57C57C" w14:textId="7946873B" w:rsidR="00600B51" w:rsidRPr="003E3F0C" w:rsidRDefault="009F4651" w:rsidP="009F608A">
      <w:pPr>
        <w:rPr>
          <w:rFonts w:ascii="Century Gothic" w:hAnsi="Century Gothic"/>
          <w:sz w:val="12"/>
          <w:szCs w:val="12"/>
        </w:rPr>
      </w:pPr>
      <w:r w:rsidRPr="009F4651">
        <w:rPr>
          <w:rFonts w:ascii="Century Gothic" w:hAnsi="Century Gothic"/>
          <w:sz w:val="24"/>
          <w:szCs w:val="24"/>
        </w:rPr>
        <w:t>We will be exploring portraits and using a range of media to create their own. This study will be enhanced by exploring the work of our artist for this term – </w:t>
      </w:r>
      <w:r w:rsidRPr="009F4651">
        <w:rPr>
          <w:rFonts w:ascii="Century Gothic" w:hAnsi="Century Gothic"/>
          <w:b/>
          <w:bCs/>
          <w:i/>
          <w:iCs/>
          <w:sz w:val="24"/>
          <w:szCs w:val="24"/>
        </w:rPr>
        <w:t>Paul Klee</w:t>
      </w:r>
      <w:r w:rsidRPr="009F4651">
        <w:rPr>
          <w:rFonts w:ascii="Century Gothic" w:hAnsi="Century Gothic"/>
          <w:sz w:val="24"/>
          <w:szCs w:val="24"/>
        </w:rPr>
        <w:t>. </w:t>
      </w:r>
    </w:p>
    <w:p w14:paraId="613FEDE7" w14:textId="77777777" w:rsidR="00600B51" w:rsidRPr="00A13EC2" w:rsidRDefault="0009654D" w:rsidP="009F608A">
      <w:pPr>
        <w:rPr>
          <w:rFonts w:ascii="Century Gothic" w:hAnsi="Century Gothic"/>
          <w:b/>
          <w:sz w:val="24"/>
          <w:szCs w:val="24"/>
          <w:u w:val="single"/>
        </w:rPr>
      </w:pPr>
      <w:r w:rsidRPr="55525DDF">
        <w:rPr>
          <w:rFonts w:ascii="Century Gothic" w:hAnsi="Century Gothic"/>
          <w:b/>
          <w:bCs/>
          <w:sz w:val="24"/>
          <w:szCs w:val="24"/>
          <w:u w:val="single"/>
        </w:rPr>
        <w:t>RE</w:t>
      </w:r>
    </w:p>
    <w:p w14:paraId="46325156" w14:textId="5F7CD80B" w:rsidR="7094A344" w:rsidRDefault="000E54D1" w:rsidP="55525DDF">
      <w:pPr>
        <w:pStyle w:val="ListParagraph"/>
        <w:numPr>
          <w:ilvl w:val="0"/>
          <w:numId w:val="8"/>
        </w:numPr>
        <w:rPr>
          <w:rStyle w:val="normaltextrun"/>
          <w:rFonts w:ascii="Century Gothic" w:eastAsia="Times New Roman" w:hAnsi="Century Gothic" w:cs="Times New Roman"/>
          <w:lang w:eastAsia="en-GB"/>
        </w:rPr>
      </w:pPr>
      <w:r>
        <w:rPr>
          <w:rStyle w:val="normaltextrun"/>
          <w:rFonts w:ascii="Century Gothic" w:eastAsia="Times New Roman" w:hAnsi="Century Gothic" w:cs="Times New Roman"/>
          <w:lang w:eastAsia="en-GB"/>
        </w:rPr>
        <w:t>How should we care for the world and others and why does it matter?</w:t>
      </w:r>
    </w:p>
    <w:p w14:paraId="30E46272" w14:textId="22D7A2C7" w:rsidR="005035E4" w:rsidRDefault="000E54D1" w:rsidP="00786471">
      <w:pPr>
        <w:pStyle w:val="ListParagraph"/>
        <w:numPr>
          <w:ilvl w:val="0"/>
          <w:numId w:val="8"/>
        </w:numPr>
        <w:rPr>
          <w:rStyle w:val="normaltextrun"/>
          <w:rFonts w:ascii="Century Gothic" w:eastAsia="Times New Roman" w:hAnsi="Century Gothic" w:cs="Times New Roman"/>
          <w:sz w:val="24"/>
          <w:szCs w:val="24"/>
          <w:lang w:eastAsia="en-GB"/>
        </w:rPr>
      </w:pPr>
      <w:r>
        <w:rPr>
          <w:rStyle w:val="normaltextrun"/>
          <w:rFonts w:ascii="Century Gothic" w:eastAsia="Times New Roman" w:hAnsi="Century Gothic" w:cs="Times New Roman"/>
          <w:sz w:val="24"/>
          <w:szCs w:val="24"/>
          <w:lang w:eastAsia="en-GB"/>
        </w:rPr>
        <w:t>Salvation – why does Easter matter?</w:t>
      </w:r>
    </w:p>
    <w:p w14:paraId="1C2B065D" w14:textId="77777777" w:rsidR="000E54D1" w:rsidRDefault="000E54D1" w:rsidP="000E54D1">
      <w:pPr>
        <w:rPr>
          <w:rFonts w:ascii="Century Gothic" w:eastAsia="Times New Roman" w:hAnsi="Century Gothic" w:cs="Times New Roman"/>
          <w:sz w:val="24"/>
          <w:szCs w:val="24"/>
          <w:lang w:eastAsia="en-GB"/>
        </w:rPr>
      </w:pPr>
    </w:p>
    <w:p w14:paraId="003ADD70" w14:textId="77777777" w:rsidR="000E54D1" w:rsidRPr="000E54D1" w:rsidRDefault="000E54D1" w:rsidP="000E54D1">
      <w:pPr>
        <w:rPr>
          <w:rFonts w:ascii="Century Gothic" w:eastAsia="Times New Roman" w:hAnsi="Century Gothic" w:cs="Times New Roman"/>
          <w:sz w:val="24"/>
          <w:szCs w:val="24"/>
          <w:lang w:eastAsia="en-GB"/>
        </w:rPr>
      </w:pPr>
      <w:r w:rsidRPr="000E54D1">
        <w:rPr>
          <w:rFonts w:ascii="Century Gothic" w:eastAsia="Times New Roman" w:hAnsi="Century Gothic" w:cs="Times New Roman"/>
          <w:b/>
          <w:bCs/>
          <w:sz w:val="24"/>
          <w:szCs w:val="24"/>
          <w:u w:val="single"/>
          <w:lang w:eastAsia="en-GB"/>
        </w:rPr>
        <w:t>Music</w:t>
      </w:r>
      <w:r w:rsidRPr="000E54D1">
        <w:rPr>
          <w:rFonts w:ascii="Century Gothic" w:eastAsia="Times New Roman" w:hAnsi="Century Gothic" w:cs="Times New Roman"/>
          <w:sz w:val="24"/>
          <w:szCs w:val="24"/>
          <w:lang w:eastAsia="en-GB"/>
        </w:rPr>
        <w:t> </w:t>
      </w:r>
    </w:p>
    <w:p w14:paraId="6D4DBCC5" w14:textId="77777777" w:rsidR="000E54D1" w:rsidRPr="000E54D1" w:rsidRDefault="000E54D1" w:rsidP="000E54D1">
      <w:pPr>
        <w:rPr>
          <w:rFonts w:ascii="Century Gothic" w:eastAsia="Times New Roman" w:hAnsi="Century Gothic" w:cs="Times New Roman"/>
          <w:sz w:val="24"/>
          <w:szCs w:val="24"/>
          <w:lang w:eastAsia="en-GB"/>
        </w:rPr>
      </w:pPr>
      <w:r w:rsidRPr="000E54D1">
        <w:rPr>
          <w:rFonts w:ascii="Century Gothic" w:eastAsia="Times New Roman" w:hAnsi="Century Gothic" w:cs="Times New Roman"/>
          <w:sz w:val="24"/>
          <w:szCs w:val="24"/>
          <w:lang w:eastAsia="en-GB"/>
        </w:rPr>
        <w:t>Classical Music (dynamics and tempo) – </w:t>
      </w:r>
      <w:r w:rsidRPr="000E54D1">
        <w:rPr>
          <w:rFonts w:ascii="Century Gothic" w:eastAsia="Times New Roman" w:hAnsi="Century Gothic" w:cs="Times New Roman"/>
          <w:i/>
          <w:iCs/>
          <w:sz w:val="24"/>
          <w:szCs w:val="24"/>
          <w:lang w:eastAsia="en-GB"/>
        </w:rPr>
        <w:t>Animals</w:t>
      </w:r>
      <w:r w:rsidRPr="000E54D1">
        <w:rPr>
          <w:rFonts w:ascii="Century Gothic" w:eastAsia="Times New Roman" w:hAnsi="Century Gothic" w:cs="Times New Roman"/>
          <w:sz w:val="24"/>
          <w:szCs w:val="24"/>
          <w:lang w:eastAsia="en-GB"/>
        </w:rPr>
        <w:t> </w:t>
      </w:r>
    </w:p>
    <w:p w14:paraId="4797C458" w14:textId="4B77FCC6" w:rsidR="000E54D1" w:rsidRPr="000E54D1" w:rsidRDefault="000E54D1" w:rsidP="000E54D1">
      <w:pPr>
        <w:rPr>
          <w:rFonts w:ascii="Century Gothic" w:eastAsia="Times New Roman" w:hAnsi="Century Gothic" w:cs="Times New Roman"/>
          <w:sz w:val="24"/>
          <w:szCs w:val="24"/>
          <w:lang w:eastAsia="en-GB"/>
        </w:rPr>
      </w:pPr>
      <w:r w:rsidRPr="000E54D1">
        <w:rPr>
          <w:rFonts w:ascii="Century Gothic" w:eastAsia="Times New Roman" w:hAnsi="Century Gothic" w:cs="Times New Roman"/>
          <w:sz w:val="24"/>
          <w:szCs w:val="24"/>
          <w:lang w:eastAsia="en-GB"/>
        </w:rPr>
        <w:t>Pulse and rhythm - </w:t>
      </w:r>
      <w:r w:rsidRPr="000E54D1">
        <w:rPr>
          <w:rFonts w:ascii="Century Gothic" w:eastAsia="Times New Roman" w:hAnsi="Century Gothic" w:cs="Times New Roman"/>
          <w:i/>
          <w:iCs/>
          <w:sz w:val="24"/>
          <w:szCs w:val="24"/>
          <w:lang w:eastAsia="en-GB"/>
        </w:rPr>
        <w:t>All about me</w:t>
      </w:r>
      <w:r w:rsidRPr="000E54D1">
        <w:rPr>
          <w:rFonts w:ascii="Century Gothic" w:eastAsia="Times New Roman" w:hAnsi="Century Gothic" w:cs="Times New Roman"/>
          <w:sz w:val="24"/>
          <w:szCs w:val="24"/>
          <w:lang w:eastAsia="en-GB"/>
        </w:rPr>
        <w:t> </w:t>
      </w:r>
    </w:p>
    <w:p w14:paraId="58D1D288" w14:textId="77777777" w:rsidR="008F49A6" w:rsidRPr="003E3F0C" w:rsidRDefault="008F49A6" w:rsidP="009F608A">
      <w:pPr>
        <w:rPr>
          <w:rFonts w:ascii="Century Gothic" w:hAnsi="Century Gothic"/>
          <w:b/>
          <w:sz w:val="14"/>
          <w:szCs w:val="14"/>
          <w:u w:val="single"/>
        </w:rPr>
      </w:pPr>
    </w:p>
    <w:p w14:paraId="44A18355" w14:textId="1E95184C" w:rsidR="0009654D" w:rsidRPr="00A13EC2" w:rsidRDefault="0009654D" w:rsidP="009F608A">
      <w:pPr>
        <w:rPr>
          <w:rFonts w:ascii="Century Gothic" w:hAnsi="Century Gothic"/>
          <w:b/>
          <w:sz w:val="24"/>
          <w:szCs w:val="24"/>
          <w:u w:val="single"/>
        </w:rPr>
      </w:pPr>
      <w:r w:rsidRPr="00A13EC2">
        <w:rPr>
          <w:rFonts w:ascii="Century Gothic" w:hAnsi="Century Gothic"/>
          <w:b/>
          <w:sz w:val="24"/>
          <w:szCs w:val="24"/>
          <w:u w:val="single"/>
        </w:rPr>
        <w:t>PSHE</w:t>
      </w:r>
    </w:p>
    <w:p w14:paraId="4F095D2F" w14:textId="7A9BE300" w:rsidR="00960500" w:rsidRPr="003E3F0C" w:rsidRDefault="000E54D1" w:rsidP="009F608A">
      <w:pPr>
        <w:rPr>
          <w:rFonts w:ascii="Century Gothic" w:hAnsi="Century Gothic"/>
          <w:b/>
          <w:sz w:val="12"/>
          <w:szCs w:val="12"/>
          <w:u w:val="single"/>
        </w:rPr>
      </w:pPr>
      <w:r w:rsidRPr="000E54D1">
        <w:rPr>
          <w:rFonts w:ascii="Century Gothic" w:eastAsia="Times New Roman" w:hAnsi="Century Gothic" w:cs="Times New Roman"/>
          <w:sz w:val="24"/>
          <w:szCs w:val="24"/>
          <w:lang w:eastAsia="en-GB"/>
        </w:rPr>
        <w:t>Money and Aspirations, Work and Careers. </w:t>
      </w:r>
    </w:p>
    <w:p w14:paraId="04C6F6DB" w14:textId="77777777" w:rsidR="000848EA" w:rsidRPr="003E3F0C" w:rsidRDefault="000848EA" w:rsidP="009F608A">
      <w:pPr>
        <w:rPr>
          <w:rFonts w:ascii="Century Gothic" w:hAnsi="Century Gothic"/>
          <w:b/>
          <w:sz w:val="8"/>
          <w:szCs w:val="8"/>
          <w:u w:val="single"/>
        </w:rPr>
      </w:pPr>
    </w:p>
    <w:p w14:paraId="15ED4636" w14:textId="77777777" w:rsidR="00960500" w:rsidRDefault="00960500" w:rsidP="009F608A">
      <w:pPr>
        <w:rPr>
          <w:rFonts w:ascii="Century Gothic" w:hAnsi="Century Gothic"/>
          <w:b/>
          <w:sz w:val="24"/>
          <w:szCs w:val="24"/>
          <w:u w:val="single"/>
        </w:rPr>
      </w:pPr>
      <w:r>
        <w:rPr>
          <w:rFonts w:ascii="Century Gothic" w:hAnsi="Century Gothic"/>
          <w:b/>
          <w:sz w:val="24"/>
          <w:szCs w:val="24"/>
          <w:u w:val="single"/>
        </w:rPr>
        <w:t xml:space="preserve">Computing </w:t>
      </w:r>
    </w:p>
    <w:p w14:paraId="5C50CE55" w14:textId="001B9FC4" w:rsidR="00330A5A" w:rsidRPr="00644E97" w:rsidRDefault="000E54D1" w:rsidP="009F608A">
      <w:pPr>
        <w:rPr>
          <w:rFonts w:ascii="Century Gothic" w:hAnsi="Century Gothic"/>
          <w:b/>
          <w:sz w:val="4"/>
          <w:szCs w:val="4"/>
          <w:u w:val="single"/>
        </w:rPr>
      </w:pPr>
      <w:r w:rsidRPr="000E54D1">
        <w:rPr>
          <w:rFonts w:ascii="Century Gothic" w:hAnsi="Century Gothic"/>
          <w:bCs/>
          <w:sz w:val="24"/>
          <w:szCs w:val="24"/>
        </w:rPr>
        <w:t>To communicate – Multimedia  </w:t>
      </w:r>
    </w:p>
    <w:p w14:paraId="44D0FE49" w14:textId="72CDCD7B" w:rsidR="005035E4" w:rsidRPr="00A13EC2" w:rsidRDefault="005035E4" w:rsidP="009F608A">
      <w:pPr>
        <w:rPr>
          <w:rFonts w:ascii="Century Gothic" w:hAnsi="Century Gothic"/>
          <w:b/>
          <w:sz w:val="24"/>
          <w:szCs w:val="24"/>
          <w:u w:val="single"/>
        </w:rPr>
      </w:pPr>
      <w:r w:rsidRPr="00A13EC2">
        <w:rPr>
          <w:rFonts w:ascii="Century Gothic" w:hAnsi="Century Gothic"/>
          <w:b/>
          <w:sz w:val="24"/>
          <w:szCs w:val="24"/>
          <w:u w:val="single"/>
        </w:rPr>
        <w:t>Topic</w:t>
      </w:r>
    </w:p>
    <w:p w14:paraId="128583B7" w14:textId="77777777" w:rsidR="000E54D1" w:rsidRPr="000E54D1" w:rsidRDefault="000E54D1" w:rsidP="000E54D1">
      <w:pPr>
        <w:jc w:val="center"/>
        <w:rPr>
          <w:rFonts w:ascii="Century Gothic" w:hAnsi="Century Gothic"/>
          <w:sz w:val="24"/>
          <w:szCs w:val="24"/>
        </w:rPr>
      </w:pPr>
      <w:r w:rsidRPr="000E54D1">
        <w:rPr>
          <w:rFonts w:ascii="Century Gothic" w:hAnsi="Century Gothic"/>
          <w:sz w:val="24"/>
          <w:szCs w:val="24"/>
        </w:rPr>
        <w:t>Our provocation this term is: </w:t>
      </w:r>
    </w:p>
    <w:p w14:paraId="271AC425" w14:textId="77777777" w:rsidR="000E54D1" w:rsidRPr="000E54D1" w:rsidRDefault="000E54D1" w:rsidP="000E54D1">
      <w:pPr>
        <w:jc w:val="center"/>
        <w:rPr>
          <w:rFonts w:ascii="Century Gothic" w:hAnsi="Century Gothic"/>
          <w:sz w:val="24"/>
          <w:szCs w:val="24"/>
        </w:rPr>
      </w:pPr>
      <w:r w:rsidRPr="000E54D1">
        <w:rPr>
          <w:rFonts w:ascii="Century Gothic" w:hAnsi="Century Gothic"/>
          <w:sz w:val="24"/>
          <w:szCs w:val="24"/>
        </w:rPr>
        <w:lastRenderedPageBreak/>
        <w:t>Who would live in a house like this? </w:t>
      </w:r>
    </w:p>
    <w:p w14:paraId="48E38FEA" w14:textId="4A7F1553" w:rsidR="000E54D1" w:rsidRPr="000E54D1" w:rsidRDefault="000E54D1" w:rsidP="000E54D1">
      <w:pPr>
        <w:jc w:val="center"/>
        <w:rPr>
          <w:rFonts w:ascii="Century Gothic" w:hAnsi="Century Gothic"/>
          <w:sz w:val="24"/>
          <w:szCs w:val="24"/>
        </w:rPr>
      </w:pPr>
      <w:r w:rsidRPr="000E54D1">
        <w:rPr>
          <w:rFonts w:ascii="Century Gothic" w:hAnsi="Century Gothic"/>
          <w:noProof/>
          <w:sz w:val="24"/>
          <w:szCs w:val="24"/>
        </w:rPr>
        <w:drawing>
          <wp:inline distT="0" distB="0" distL="0" distR="0" wp14:anchorId="16DEC01A" wp14:editId="0CE38B25">
            <wp:extent cx="2114550" cy="1619250"/>
            <wp:effectExtent l="0" t="0" r="0" b="0"/>
            <wp:docPr id="1050166075" name="Picture 9" descr="A stone castle with a large archway with Skipton Castl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66075" name="Picture 9" descr="A stone castle with a large archway with Skipton Castle in the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1619250"/>
                    </a:xfrm>
                    <a:prstGeom prst="rect">
                      <a:avLst/>
                    </a:prstGeom>
                    <a:noFill/>
                    <a:ln>
                      <a:noFill/>
                    </a:ln>
                  </pic:spPr>
                </pic:pic>
              </a:graphicData>
            </a:graphic>
          </wp:inline>
        </w:drawing>
      </w:r>
      <w:r w:rsidRPr="000E54D1">
        <w:rPr>
          <w:rFonts w:ascii="Century Gothic" w:hAnsi="Century Gothic"/>
          <w:sz w:val="24"/>
          <w:szCs w:val="24"/>
        </w:rPr>
        <w:t>        </w:t>
      </w:r>
      <w:r w:rsidRPr="000E54D1">
        <w:rPr>
          <w:rFonts w:ascii="Century Gothic" w:hAnsi="Century Gothic"/>
          <w:noProof/>
          <w:sz w:val="24"/>
          <w:szCs w:val="24"/>
        </w:rPr>
        <w:drawing>
          <wp:inline distT="0" distB="0" distL="0" distR="0" wp14:anchorId="7A7C6D99" wp14:editId="105DC5A3">
            <wp:extent cx="2209800" cy="1657350"/>
            <wp:effectExtent l="0" t="0" r="0" b="0"/>
            <wp:docPr id="701615557" name="Picture 8" descr="A stone castle with a road leading to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15557" name="Picture 8" descr="A stone castle with a road leading to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p>
    <w:p w14:paraId="7EE67AA8" w14:textId="7873C4B8" w:rsidR="00AE12FC" w:rsidRDefault="00AE12FC" w:rsidP="00FC26B6">
      <w:pPr>
        <w:jc w:val="center"/>
        <w:rPr>
          <w:rFonts w:ascii="HfW precursive" w:hAnsi="HfW precursive" w:cs="Segoe UI"/>
          <w:iCs/>
          <w:color w:val="201F1E"/>
          <w:sz w:val="24"/>
          <w:szCs w:val="24"/>
        </w:rPr>
      </w:pPr>
    </w:p>
    <w:p w14:paraId="2F219070" w14:textId="77777777" w:rsidR="000E54D1" w:rsidRPr="000E54D1" w:rsidRDefault="000E54D1" w:rsidP="000E54D1">
      <w:pPr>
        <w:pStyle w:val="ListParagraph"/>
        <w:rPr>
          <w:rFonts w:ascii="Century Gothic" w:hAnsi="Century Gothic"/>
          <w:sz w:val="24"/>
          <w:szCs w:val="24"/>
        </w:rPr>
      </w:pPr>
      <w:r w:rsidRPr="000E54D1">
        <w:rPr>
          <w:rFonts w:ascii="Century Gothic" w:hAnsi="Century Gothic"/>
          <w:b/>
          <w:bCs/>
          <w:sz w:val="24"/>
          <w:szCs w:val="24"/>
        </w:rPr>
        <w:t>The children will be exploring the following areas:</w:t>
      </w:r>
      <w:r w:rsidRPr="000E54D1">
        <w:rPr>
          <w:rFonts w:ascii="Century Gothic" w:hAnsi="Century Gothic"/>
          <w:sz w:val="24"/>
          <w:szCs w:val="24"/>
        </w:rPr>
        <w:t> </w:t>
      </w:r>
    </w:p>
    <w:p w14:paraId="35AEEEB5" w14:textId="77777777" w:rsidR="000E54D1" w:rsidRPr="000E54D1" w:rsidRDefault="000E54D1" w:rsidP="000E54D1">
      <w:pPr>
        <w:pStyle w:val="ListParagraph"/>
        <w:numPr>
          <w:ilvl w:val="0"/>
          <w:numId w:val="19"/>
        </w:numPr>
        <w:rPr>
          <w:rFonts w:ascii="Century Gothic" w:hAnsi="Century Gothic"/>
          <w:sz w:val="24"/>
          <w:szCs w:val="24"/>
        </w:rPr>
      </w:pPr>
      <w:r w:rsidRPr="000E54D1">
        <w:rPr>
          <w:rFonts w:ascii="Century Gothic" w:hAnsi="Century Gothic"/>
          <w:sz w:val="24"/>
          <w:szCs w:val="24"/>
        </w:rPr>
        <w:t>William the Conqueror </w:t>
      </w:r>
    </w:p>
    <w:p w14:paraId="13085D50" w14:textId="77777777" w:rsidR="000E54D1" w:rsidRPr="000E54D1" w:rsidRDefault="000E54D1" w:rsidP="000E54D1">
      <w:pPr>
        <w:pStyle w:val="ListParagraph"/>
        <w:numPr>
          <w:ilvl w:val="0"/>
          <w:numId w:val="20"/>
        </w:numPr>
        <w:rPr>
          <w:rFonts w:ascii="Century Gothic" w:hAnsi="Century Gothic"/>
          <w:sz w:val="24"/>
          <w:szCs w:val="24"/>
        </w:rPr>
      </w:pPr>
      <w:r w:rsidRPr="000E54D1">
        <w:rPr>
          <w:rFonts w:ascii="Century Gothic" w:hAnsi="Century Gothic"/>
          <w:sz w:val="24"/>
          <w:szCs w:val="24"/>
        </w:rPr>
        <w:t>Journey of William from France to England </w:t>
      </w:r>
    </w:p>
    <w:p w14:paraId="42F08B72" w14:textId="77777777" w:rsidR="000E54D1" w:rsidRPr="000E54D1" w:rsidRDefault="000E54D1" w:rsidP="000E54D1">
      <w:pPr>
        <w:pStyle w:val="ListParagraph"/>
        <w:numPr>
          <w:ilvl w:val="0"/>
          <w:numId w:val="21"/>
        </w:numPr>
        <w:rPr>
          <w:rFonts w:ascii="Century Gothic" w:hAnsi="Century Gothic"/>
          <w:sz w:val="24"/>
          <w:szCs w:val="24"/>
        </w:rPr>
      </w:pPr>
      <w:r w:rsidRPr="000E54D1">
        <w:rPr>
          <w:rFonts w:ascii="Century Gothic" w:hAnsi="Century Gothic"/>
          <w:sz w:val="24"/>
          <w:szCs w:val="24"/>
        </w:rPr>
        <w:t>Bayeux Tapestry </w:t>
      </w:r>
    </w:p>
    <w:p w14:paraId="212275E6" w14:textId="77777777" w:rsidR="000E54D1" w:rsidRPr="000E54D1" w:rsidRDefault="000E54D1" w:rsidP="000E54D1">
      <w:pPr>
        <w:pStyle w:val="ListParagraph"/>
        <w:numPr>
          <w:ilvl w:val="0"/>
          <w:numId w:val="22"/>
        </w:numPr>
        <w:rPr>
          <w:rFonts w:ascii="Century Gothic" w:hAnsi="Century Gothic"/>
          <w:sz w:val="24"/>
          <w:szCs w:val="24"/>
        </w:rPr>
      </w:pPr>
      <w:r w:rsidRPr="000E54D1">
        <w:rPr>
          <w:rFonts w:ascii="Century Gothic" w:hAnsi="Century Gothic"/>
          <w:sz w:val="24"/>
          <w:szCs w:val="24"/>
        </w:rPr>
        <w:t>The Battle of Hastings, 1066 </w:t>
      </w:r>
    </w:p>
    <w:p w14:paraId="4211B818" w14:textId="77777777" w:rsidR="000E54D1" w:rsidRPr="000E54D1" w:rsidRDefault="000E54D1" w:rsidP="000E54D1">
      <w:pPr>
        <w:pStyle w:val="ListParagraph"/>
        <w:numPr>
          <w:ilvl w:val="0"/>
          <w:numId w:val="23"/>
        </w:numPr>
        <w:rPr>
          <w:rFonts w:ascii="Century Gothic" w:hAnsi="Century Gothic"/>
          <w:sz w:val="24"/>
          <w:szCs w:val="24"/>
        </w:rPr>
      </w:pPr>
      <w:r w:rsidRPr="000E54D1">
        <w:rPr>
          <w:rFonts w:ascii="Century Gothic" w:hAnsi="Century Gothic"/>
          <w:sz w:val="24"/>
          <w:szCs w:val="24"/>
        </w:rPr>
        <w:t>Castles through time – sequence on timeline </w:t>
      </w:r>
    </w:p>
    <w:p w14:paraId="3CD04BC2" w14:textId="77777777" w:rsidR="000E54D1" w:rsidRPr="000E54D1" w:rsidRDefault="000E54D1" w:rsidP="000E54D1">
      <w:pPr>
        <w:pStyle w:val="ListParagraph"/>
        <w:numPr>
          <w:ilvl w:val="0"/>
          <w:numId w:val="24"/>
        </w:numPr>
        <w:rPr>
          <w:rFonts w:ascii="Century Gothic" w:hAnsi="Century Gothic"/>
          <w:sz w:val="24"/>
          <w:szCs w:val="24"/>
        </w:rPr>
      </w:pPr>
      <w:r w:rsidRPr="000E54D1">
        <w:rPr>
          <w:rFonts w:ascii="Century Gothic" w:hAnsi="Century Gothic"/>
          <w:sz w:val="24"/>
          <w:szCs w:val="24"/>
        </w:rPr>
        <w:t>Geographical location of castles </w:t>
      </w:r>
    </w:p>
    <w:p w14:paraId="1DF71F8E" w14:textId="77777777" w:rsidR="000E54D1" w:rsidRPr="000E54D1" w:rsidRDefault="000E54D1" w:rsidP="000E54D1">
      <w:pPr>
        <w:pStyle w:val="ListParagraph"/>
        <w:numPr>
          <w:ilvl w:val="0"/>
          <w:numId w:val="25"/>
        </w:numPr>
        <w:rPr>
          <w:rFonts w:ascii="Century Gothic" w:hAnsi="Century Gothic"/>
          <w:sz w:val="24"/>
          <w:szCs w:val="24"/>
        </w:rPr>
      </w:pPr>
      <w:r w:rsidRPr="000E54D1">
        <w:rPr>
          <w:rFonts w:ascii="Century Gothic" w:hAnsi="Century Gothic"/>
          <w:sz w:val="24"/>
          <w:szCs w:val="24"/>
        </w:rPr>
        <w:t>Parts of castles and their function </w:t>
      </w:r>
    </w:p>
    <w:p w14:paraId="2C824867" w14:textId="77777777" w:rsidR="000E54D1" w:rsidRPr="000E54D1" w:rsidRDefault="000E54D1" w:rsidP="000E54D1">
      <w:pPr>
        <w:pStyle w:val="ListParagraph"/>
        <w:numPr>
          <w:ilvl w:val="0"/>
          <w:numId w:val="26"/>
        </w:numPr>
        <w:rPr>
          <w:rFonts w:ascii="Century Gothic" w:hAnsi="Century Gothic"/>
          <w:sz w:val="24"/>
          <w:szCs w:val="24"/>
        </w:rPr>
      </w:pPr>
      <w:r w:rsidRPr="000E54D1">
        <w:rPr>
          <w:rFonts w:ascii="Century Gothic" w:hAnsi="Century Gothic"/>
          <w:sz w:val="24"/>
          <w:szCs w:val="24"/>
        </w:rPr>
        <w:t>Castle floor plans </w:t>
      </w:r>
    </w:p>
    <w:p w14:paraId="1D206BA4" w14:textId="77777777" w:rsidR="000E54D1" w:rsidRPr="000E54D1" w:rsidRDefault="000E54D1" w:rsidP="000E54D1">
      <w:pPr>
        <w:pStyle w:val="ListParagraph"/>
        <w:numPr>
          <w:ilvl w:val="0"/>
          <w:numId w:val="27"/>
        </w:numPr>
        <w:rPr>
          <w:rFonts w:ascii="Century Gothic" w:hAnsi="Century Gothic"/>
          <w:sz w:val="24"/>
          <w:szCs w:val="24"/>
        </w:rPr>
      </w:pPr>
      <w:r w:rsidRPr="000E54D1">
        <w:rPr>
          <w:rFonts w:ascii="Century Gothic" w:hAnsi="Century Gothic"/>
          <w:sz w:val="24"/>
          <w:szCs w:val="24"/>
        </w:rPr>
        <w:t>Castle life – banquets, jousting </w:t>
      </w:r>
    </w:p>
    <w:p w14:paraId="7FCE2C58" w14:textId="77777777" w:rsidR="000E54D1" w:rsidRPr="000E54D1" w:rsidRDefault="000E54D1" w:rsidP="000E54D1">
      <w:pPr>
        <w:pStyle w:val="ListParagraph"/>
        <w:numPr>
          <w:ilvl w:val="0"/>
          <w:numId w:val="28"/>
        </w:numPr>
        <w:rPr>
          <w:rFonts w:ascii="Century Gothic" w:hAnsi="Century Gothic"/>
          <w:sz w:val="24"/>
          <w:szCs w:val="24"/>
        </w:rPr>
      </w:pPr>
      <w:r w:rsidRPr="000E54D1">
        <w:rPr>
          <w:rFonts w:ascii="Century Gothic" w:hAnsi="Century Gothic"/>
          <w:sz w:val="24"/>
          <w:szCs w:val="24"/>
        </w:rPr>
        <w:t>Castle defence and attack </w:t>
      </w:r>
    </w:p>
    <w:p w14:paraId="3DE976E6" w14:textId="77777777" w:rsidR="000A14F4" w:rsidRPr="00FA2D6B" w:rsidRDefault="000A14F4" w:rsidP="000A14F4">
      <w:pPr>
        <w:pStyle w:val="ListParagraph"/>
        <w:rPr>
          <w:rFonts w:ascii="Century Gothic" w:hAnsi="Century Gothic"/>
          <w:sz w:val="24"/>
          <w:szCs w:val="24"/>
        </w:rPr>
      </w:pPr>
    </w:p>
    <w:p w14:paraId="7573AA3C" w14:textId="77777777" w:rsidR="009F608A" w:rsidRDefault="009F608A" w:rsidP="009F608A">
      <w:pPr>
        <w:rPr>
          <w:rFonts w:ascii="Century Gothic" w:hAnsi="Century Gothic"/>
          <w:sz w:val="24"/>
          <w:szCs w:val="24"/>
        </w:rPr>
      </w:pPr>
      <w:r w:rsidRPr="00A13EC2">
        <w:rPr>
          <w:rFonts w:ascii="Century Gothic" w:hAnsi="Century Gothic"/>
          <w:sz w:val="24"/>
          <w:szCs w:val="24"/>
        </w:rPr>
        <w:t xml:space="preserve">The following grid contains some suggestions of activities your child may like to complete at home to support them with the work we do in class.  I would love to see any completed </w:t>
      </w:r>
      <w:proofErr w:type="gramStart"/>
      <w:r w:rsidRPr="00A13EC2">
        <w:rPr>
          <w:rFonts w:ascii="Century Gothic" w:hAnsi="Century Gothic"/>
          <w:sz w:val="24"/>
          <w:szCs w:val="24"/>
        </w:rPr>
        <w:t>tasks</w:t>
      </w:r>
      <w:proofErr w:type="gramEnd"/>
      <w:r w:rsidRPr="00A13EC2">
        <w:rPr>
          <w:rFonts w:ascii="Century Gothic" w:hAnsi="Century Gothic"/>
          <w:sz w:val="24"/>
          <w:szCs w:val="24"/>
        </w:rPr>
        <w:t xml:space="preserve"> and they will </w:t>
      </w:r>
      <w:r w:rsidR="00E06248" w:rsidRPr="00A13EC2">
        <w:rPr>
          <w:rFonts w:ascii="Century Gothic" w:hAnsi="Century Gothic"/>
          <w:sz w:val="24"/>
          <w:szCs w:val="24"/>
        </w:rPr>
        <w:t>have</w:t>
      </w:r>
      <w:r w:rsidRPr="00A13EC2">
        <w:rPr>
          <w:rFonts w:ascii="Century Gothic" w:hAnsi="Century Gothic"/>
          <w:sz w:val="24"/>
          <w:szCs w:val="24"/>
        </w:rPr>
        <w:t xml:space="preserve"> an oppo</w:t>
      </w:r>
      <w:r w:rsidR="00E06248" w:rsidRPr="00A13EC2">
        <w:rPr>
          <w:rFonts w:ascii="Century Gothic" w:hAnsi="Century Gothic"/>
          <w:sz w:val="24"/>
          <w:szCs w:val="24"/>
        </w:rPr>
        <w:t>rtunity to share them in class.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4120"/>
        <w:gridCol w:w="2233"/>
      </w:tblGrid>
      <w:tr w:rsidR="000E54D1" w:rsidRPr="000E54D1" w14:paraId="1D2220C6"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F308D30"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Design your ideal castle. Present your idea through drawings, sculpture or writing. </w:t>
            </w:r>
          </w:p>
        </w:tc>
        <w:tc>
          <w:tcPr>
            <w:tcW w:w="3000" w:type="dxa"/>
            <w:tcBorders>
              <w:top w:val="single" w:sz="6" w:space="0" w:color="auto"/>
              <w:left w:val="single" w:sz="6" w:space="0" w:color="auto"/>
              <w:bottom w:val="single" w:sz="6" w:space="0" w:color="auto"/>
              <w:right w:val="single" w:sz="6" w:space="0" w:color="auto"/>
            </w:tcBorders>
            <w:hideMark/>
          </w:tcPr>
          <w:p w14:paraId="34A56BD7"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Visit your local library and find as many </w:t>
            </w:r>
            <w:proofErr w:type="gramStart"/>
            <w:r w:rsidRPr="000E54D1">
              <w:rPr>
                <w:rFonts w:ascii="Century Gothic" w:hAnsi="Century Gothic"/>
                <w:sz w:val="24"/>
                <w:szCs w:val="24"/>
              </w:rPr>
              <w:t>books</w:t>
            </w:r>
            <w:proofErr w:type="gramEnd"/>
            <w:r w:rsidRPr="000E54D1">
              <w:rPr>
                <w:rFonts w:ascii="Century Gothic" w:hAnsi="Century Gothic"/>
                <w:sz w:val="24"/>
                <w:szCs w:val="24"/>
              </w:rPr>
              <w:t> about dragons/castles/knights/princesses. Make a list of all the fiction and non- fiction books. Read some of them too! </w:t>
            </w:r>
          </w:p>
        </w:tc>
        <w:tc>
          <w:tcPr>
            <w:tcW w:w="3000" w:type="dxa"/>
            <w:tcBorders>
              <w:top w:val="single" w:sz="6" w:space="0" w:color="auto"/>
              <w:left w:val="single" w:sz="6" w:space="0" w:color="auto"/>
              <w:bottom w:val="single" w:sz="6" w:space="0" w:color="auto"/>
              <w:right w:val="single" w:sz="6" w:space="0" w:color="auto"/>
            </w:tcBorders>
            <w:hideMark/>
          </w:tcPr>
          <w:p w14:paraId="4926E541"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Design and make a shield. </w:t>
            </w:r>
          </w:p>
          <w:p w14:paraId="7435D9C2"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w:t>
            </w:r>
          </w:p>
          <w:p w14:paraId="50EFDDF0"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Create your own coats of arms to go on your shield. Think about your name, hobbies, where you live etc. </w:t>
            </w:r>
          </w:p>
        </w:tc>
      </w:tr>
      <w:tr w:rsidR="000E54D1" w:rsidRPr="000E54D1" w14:paraId="183EB0B4"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1500493"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xml:space="preserve">Write a story of a Dragon’s Adventure. You may wish to make </w:t>
            </w:r>
            <w:r w:rsidRPr="000E54D1">
              <w:rPr>
                <w:rFonts w:ascii="Century Gothic" w:hAnsi="Century Gothic"/>
                <w:sz w:val="24"/>
                <w:szCs w:val="24"/>
              </w:rPr>
              <w:lastRenderedPageBreak/>
              <w:t>up your own story or re-tell a story you have read. </w:t>
            </w:r>
          </w:p>
        </w:tc>
        <w:tc>
          <w:tcPr>
            <w:tcW w:w="3000" w:type="dxa"/>
            <w:tcBorders>
              <w:top w:val="single" w:sz="6" w:space="0" w:color="auto"/>
              <w:left w:val="single" w:sz="6" w:space="0" w:color="auto"/>
              <w:bottom w:val="single" w:sz="6" w:space="0" w:color="auto"/>
              <w:right w:val="single" w:sz="6" w:space="0" w:color="auto"/>
            </w:tcBorders>
            <w:hideMark/>
          </w:tcPr>
          <w:p w14:paraId="35CC6188"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lastRenderedPageBreak/>
              <w:t>Visit a castle. </w:t>
            </w:r>
          </w:p>
          <w:p w14:paraId="7CC667FC"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lastRenderedPageBreak/>
              <w:t>There are many castles to explore in our local area! </w:t>
            </w:r>
          </w:p>
          <w:p w14:paraId="6290169F"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(We will be visiting Skipton Castle during the term). </w:t>
            </w:r>
          </w:p>
        </w:tc>
        <w:tc>
          <w:tcPr>
            <w:tcW w:w="3000" w:type="dxa"/>
            <w:tcBorders>
              <w:top w:val="single" w:sz="6" w:space="0" w:color="auto"/>
              <w:left w:val="single" w:sz="6" w:space="0" w:color="auto"/>
              <w:bottom w:val="single" w:sz="6" w:space="0" w:color="auto"/>
              <w:right w:val="single" w:sz="6" w:space="0" w:color="auto"/>
            </w:tcBorders>
            <w:hideMark/>
          </w:tcPr>
          <w:p w14:paraId="4CC0B724"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lastRenderedPageBreak/>
              <w:t xml:space="preserve">Read a story that has a dragon, castle or </w:t>
            </w:r>
            <w:r w:rsidRPr="000E54D1">
              <w:rPr>
                <w:rFonts w:ascii="Century Gothic" w:hAnsi="Century Gothic"/>
                <w:sz w:val="24"/>
                <w:szCs w:val="24"/>
              </w:rPr>
              <w:lastRenderedPageBreak/>
              <w:t>knights in it. Draw a story map to show the different events in the story. </w:t>
            </w:r>
          </w:p>
        </w:tc>
      </w:tr>
      <w:tr w:rsidR="000E54D1" w:rsidRPr="000E54D1" w14:paraId="276A16F6"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380DADF3"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lastRenderedPageBreak/>
              <w:t>Design a costume for a King or Queen to wear to a ball. </w:t>
            </w:r>
          </w:p>
          <w:p w14:paraId="7FD724D5"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w:t>
            </w:r>
          </w:p>
        </w:tc>
        <w:tc>
          <w:tcPr>
            <w:tcW w:w="3000" w:type="dxa"/>
            <w:tcBorders>
              <w:top w:val="single" w:sz="6" w:space="0" w:color="auto"/>
              <w:left w:val="single" w:sz="6" w:space="0" w:color="auto"/>
              <w:bottom w:val="single" w:sz="6" w:space="0" w:color="auto"/>
              <w:right w:val="single" w:sz="6" w:space="0" w:color="auto"/>
            </w:tcBorders>
            <w:hideMark/>
          </w:tcPr>
          <w:p w14:paraId="7BACEC3F"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Make a bridge to go over the moat. Use material strong enough to support 1kg weight. </w:t>
            </w:r>
          </w:p>
        </w:tc>
        <w:tc>
          <w:tcPr>
            <w:tcW w:w="3000" w:type="dxa"/>
            <w:tcBorders>
              <w:top w:val="single" w:sz="6" w:space="0" w:color="auto"/>
              <w:left w:val="single" w:sz="6" w:space="0" w:color="auto"/>
              <w:bottom w:val="single" w:sz="6" w:space="0" w:color="auto"/>
              <w:right w:val="single" w:sz="6" w:space="0" w:color="auto"/>
            </w:tcBorders>
            <w:hideMark/>
          </w:tcPr>
          <w:p w14:paraId="33F02A3E"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Draw and label a map indicating famous castles in the UK. </w:t>
            </w:r>
          </w:p>
          <w:p w14:paraId="1F916205"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w:t>
            </w:r>
          </w:p>
        </w:tc>
      </w:tr>
      <w:tr w:rsidR="000E54D1" w:rsidRPr="000E54D1" w14:paraId="4B238CA3"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BFF973D"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Could you be a court jester? You need to perform tricks to entertain the king and his court. Entertain us with your tricks on Tapestry or in the classroom. </w:t>
            </w:r>
          </w:p>
        </w:tc>
        <w:tc>
          <w:tcPr>
            <w:tcW w:w="3000" w:type="dxa"/>
            <w:tcBorders>
              <w:top w:val="single" w:sz="6" w:space="0" w:color="auto"/>
              <w:left w:val="single" w:sz="6" w:space="0" w:color="auto"/>
              <w:bottom w:val="single" w:sz="6" w:space="0" w:color="auto"/>
              <w:right w:val="single" w:sz="6" w:space="0" w:color="auto"/>
            </w:tcBorders>
            <w:hideMark/>
          </w:tcPr>
          <w:p w14:paraId="0759B7A9"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Research the different Castle building materials used i.e. wood, stone. </w:t>
            </w:r>
          </w:p>
          <w:p w14:paraId="17E7803A"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List the advantages and disadvantages for each material. </w:t>
            </w:r>
          </w:p>
          <w:p w14:paraId="272EDC88"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w:t>
            </w:r>
          </w:p>
        </w:tc>
        <w:tc>
          <w:tcPr>
            <w:tcW w:w="3000" w:type="dxa"/>
            <w:tcBorders>
              <w:top w:val="single" w:sz="6" w:space="0" w:color="auto"/>
              <w:left w:val="single" w:sz="6" w:space="0" w:color="auto"/>
              <w:bottom w:val="single" w:sz="6" w:space="0" w:color="auto"/>
              <w:right w:val="single" w:sz="6" w:space="0" w:color="auto"/>
            </w:tcBorders>
            <w:hideMark/>
          </w:tcPr>
          <w:p w14:paraId="4BCF0E5E"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Using a well-known castle (fact or fiction) create a fairy tale. You could use existing characters or make up your own. </w:t>
            </w:r>
          </w:p>
          <w:p w14:paraId="6167187E" w14:textId="77777777" w:rsidR="000E54D1" w:rsidRPr="000E54D1" w:rsidRDefault="000E54D1" w:rsidP="000E54D1">
            <w:pPr>
              <w:rPr>
                <w:rFonts w:ascii="Century Gothic" w:hAnsi="Century Gothic"/>
                <w:sz w:val="24"/>
                <w:szCs w:val="24"/>
              </w:rPr>
            </w:pPr>
            <w:r w:rsidRPr="000E54D1">
              <w:rPr>
                <w:rFonts w:ascii="Century Gothic" w:hAnsi="Century Gothic"/>
                <w:sz w:val="24"/>
                <w:szCs w:val="24"/>
              </w:rPr>
              <w:t> </w:t>
            </w:r>
          </w:p>
        </w:tc>
      </w:tr>
    </w:tbl>
    <w:p w14:paraId="516FCC0A" w14:textId="77777777" w:rsidR="00FC26B6" w:rsidRDefault="00FC26B6" w:rsidP="006031A4">
      <w:pPr>
        <w:rPr>
          <w:rFonts w:ascii="HfW precursive" w:hAnsi="HfW precursive"/>
          <w:b/>
          <w:sz w:val="24"/>
          <w:szCs w:val="24"/>
        </w:rPr>
      </w:pPr>
    </w:p>
    <w:p w14:paraId="4C568438" w14:textId="77777777" w:rsidR="000E54D1" w:rsidRPr="000E54D1" w:rsidRDefault="000E54D1" w:rsidP="000E54D1">
      <w:pPr>
        <w:rPr>
          <w:rFonts w:ascii="HfW precursive" w:hAnsi="HfW precursive"/>
          <w:b/>
          <w:sz w:val="24"/>
          <w:szCs w:val="24"/>
        </w:rPr>
      </w:pPr>
      <w:r w:rsidRPr="000E54D1">
        <w:rPr>
          <w:rFonts w:ascii="HfW precursive" w:hAnsi="HfW precursive"/>
          <w:b/>
          <w:bCs/>
          <w:sz w:val="24"/>
          <w:szCs w:val="24"/>
        </w:rPr>
        <w:t>Useful websites to support learning about Castles:</w:t>
      </w:r>
      <w:r w:rsidRPr="000E54D1">
        <w:rPr>
          <w:rFonts w:ascii="HfW precursive" w:hAnsi="HfW precursive"/>
          <w:b/>
          <w:sz w:val="24"/>
          <w:szCs w:val="24"/>
        </w:rPr>
        <w:t> </w:t>
      </w:r>
    </w:p>
    <w:p w14:paraId="2E1B27FE"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BBC Bitesize: </w:t>
      </w:r>
    </w:p>
    <w:p w14:paraId="62DA1855" w14:textId="77777777" w:rsidR="000E54D1" w:rsidRPr="000E54D1" w:rsidRDefault="000E54D1" w:rsidP="000E54D1">
      <w:pPr>
        <w:rPr>
          <w:rFonts w:ascii="HfW precursive" w:hAnsi="HfW precursive"/>
          <w:b/>
          <w:sz w:val="24"/>
          <w:szCs w:val="24"/>
        </w:rPr>
      </w:pPr>
      <w:hyperlink r:id="rId17" w:tgtFrame="_blank" w:history="1">
        <w:r w:rsidRPr="000E54D1">
          <w:rPr>
            <w:rStyle w:val="Hyperlink"/>
            <w:rFonts w:ascii="HfW precursive" w:hAnsi="HfW precursive"/>
            <w:b/>
            <w:sz w:val="24"/>
            <w:szCs w:val="24"/>
          </w:rPr>
          <w:t>https://www.bbc.co.uk/bitesize/articles/z6bpm39</w:t>
        </w:r>
      </w:hyperlink>
      <w:r w:rsidRPr="000E54D1">
        <w:rPr>
          <w:rFonts w:ascii="HfW precursive" w:hAnsi="HfW precursive"/>
          <w:b/>
          <w:sz w:val="24"/>
          <w:szCs w:val="24"/>
        </w:rPr>
        <w:t>  </w:t>
      </w:r>
    </w:p>
    <w:p w14:paraId="63E465A5"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 </w:t>
      </w:r>
    </w:p>
    <w:p w14:paraId="4C1C52F1"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English Heritage: </w:t>
      </w:r>
    </w:p>
    <w:p w14:paraId="75A6C5E2" w14:textId="77777777" w:rsidR="000E54D1" w:rsidRPr="000E54D1" w:rsidRDefault="000E54D1" w:rsidP="000E54D1">
      <w:pPr>
        <w:rPr>
          <w:rFonts w:ascii="HfW precursive" w:hAnsi="HfW precursive"/>
          <w:b/>
          <w:sz w:val="24"/>
          <w:szCs w:val="24"/>
        </w:rPr>
      </w:pPr>
      <w:hyperlink r:id="rId18" w:tgtFrame="_blank" w:history="1">
        <w:r w:rsidRPr="000E54D1">
          <w:rPr>
            <w:rStyle w:val="Hyperlink"/>
            <w:rFonts w:ascii="HfW precursive" w:hAnsi="HfW precursive"/>
            <w:b/>
            <w:sz w:val="24"/>
            <w:szCs w:val="24"/>
          </w:rPr>
          <w:t>https://www.english-heritage.org.uk/members-area/kids/kids-castles/</w:t>
        </w:r>
      </w:hyperlink>
      <w:r w:rsidRPr="000E54D1">
        <w:rPr>
          <w:rFonts w:ascii="HfW precursive" w:hAnsi="HfW precursive"/>
          <w:b/>
          <w:sz w:val="24"/>
          <w:szCs w:val="24"/>
        </w:rPr>
        <w:t>  </w:t>
      </w:r>
    </w:p>
    <w:p w14:paraId="1A02633E"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 </w:t>
      </w:r>
    </w:p>
    <w:p w14:paraId="68A609FA"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DK Find </w:t>
      </w:r>
      <w:proofErr w:type="gramStart"/>
      <w:r w:rsidRPr="000E54D1">
        <w:rPr>
          <w:rFonts w:ascii="HfW precursive" w:hAnsi="HfW precursive"/>
          <w:b/>
          <w:sz w:val="24"/>
          <w:szCs w:val="24"/>
        </w:rPr>
        <w:t>Out!:</w:t>
      </w:r>
      <w:proofErr w:type="gramEnd"/>
      <w:r w:rsidRPr="000E54D1">
        <w:rPr>
          <w:rFonts w:ascii="HfW precursive" w:hAnsi="HfW precursive"/>
          <w:b/>
          <w:sz w:val="24"/>
          <w:szCs w:val="24"/>
        </w:rPr>
        <w:t> </w:t>
      </w:r>
    </w:p>
    <w:p w14:paraId="44D9AE76" w14:textId="77777777" w:rsidR="000E54D1" w:rsidRPr="000E54D1" w:rsidRDefault="000E54D1" w:rsidP="000E54D1">
      <w:pPr>
        <w:rPr>
          <w:rFonts w:ascii="HfW precursive" w:hAnsi="HfW precursive"/>
          <w:b/>
          <w:sz w:val="24"/>
          <w:szCs w:val="24"/>
        </w:rPr>
      </w:pPr>
      <w:hyperlink r:id="rId19" w:tgtFrame="_blank" w:history="1">
        <w:r w:rsidRPr="000E54D1">
          <w:rPr>
            <w:rStyle w:val="Hyperlink"/>
            <w:rFonts w:ascii="HfW precursive" w:hAnsi="HfW precursive"/>
            <w:b/>
            <w:sz w:val="24"/>
            <w:szCs w:val="24"/>
          </w:rPr>
          <w:t>https://www.dkfindout.com/uk/history/castles/</w:t>
        </w:r>
      </w:hyperlink>
      <w:r w:rsidRPr="000E54D1">
        <w:rPr>
          <w:rFonts w:ascii="HfW precursive" w:hAnsi="HfW precursive"/>
          <w:b/>
          <w:sz w:val="24"/>
          <w:szCs w:val="24"/>
        </w:rPr>
        <w:t> </w:t>
      </w:r>
    </w:p>
    <w:p w14:paraId="6E06BB42"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 </w:t>
      </w:r>
    </w:p>
    <w:p w14:paraId="134ABD61" w14:textId="77777777" w:rsidR="000E54D1" w:rsidRPr="000E54D1" w:rsidRDefault="000E54D1" w:rsidP="000E54D1">
      <w:pPr>
        <w:rPr>
          <w:rFonts w:ascii="HfW precursive" w:hAnsi="HfW precursive"/>
          <w:b/>
          <w:sz w:val="24"/>
          <w:szCs w:val="24"/>
        </w:rPr>
      </w:pPr>
      <w:r w:rsidRPr="000E54D1">
        <w:rPr>
          <w:rFonts w:ascii="HfW precursive" w:hAnsi="HfW precursive"/>
          <w:b/>
          <w:sz w:val="24"/>
          <w:szCs w:val="24"/>
        </w:rPr>
        <w:t>BBC Castles and Knights: </w:t>
      </w:r>
    </w:p>
    <w:p w14:paraId="354FE305" w14:textId="77777777" w:rsidR="000E54D1" w:rsidRPr="000E54D1" w:rsidRDefault="000E54D1" w:rsidP="000E54D1">
      <w:pPr>
        <w:rPr>
          <w:rFonts w:ascii="HfW precursive" w:hAnsi="HfW precursive"/>
          <w:b/>
          <w:sz w:val="24"/>
          <w:szCs w:val="24"/>
        </w:rPr>
      </w:pPr>
      <w:hyperlink r:id="rId20" w:tgtFrame="_blank" w:history="1">
        <w:r w:rsidRPr="000E54D1">
          <w:rPr>
            <w:rStyle w:val="Hyperlink"/>
            <w:rFonts w:ascii="HfW precursive" w:hAnsi="HfW precursive"/>
            <w:b/>
            <w:sz w:val="24"/>
            <w:szCs w:val="24"/>
          </w:rPr>
          <w:t>https://www.bbc.co.uk/teach/class-clips-video/history-ks1-castles-and-knight-home/z2w4bqt</w:t>
        </w:r>
      </w:hyperlink>
      <w:r w:rsidRPr="000E54D1">
        <w:rPr>
          <w:rFonts w:ascii="HfW precursive" w:hAnsi="HfW precursive"/>
          <w:b/>
          <w:sz w:val="24"/>
          <w:szCs w:val="24"/>
        </w:rPr>
        <w:t>  </w:t>
      </w:r>
    </w:p>
    <w:p w14:paraId="3C71BC60" w14:textId="406A62A1" w:rsidR="009F608A" w:rsidRPr="0003259B" w:rsidRDefault="009F608A" w:rsidP="000E54D1">
      <w:pPr>
        <w:rPr>
          <w:rFonts w:ascii="HfW precursive" w:hAnsi="HfW precursive"/>
          <w:sz w:val="32"/>
          <w:szCs w:val="32"/>
        </w:rPr>
      </w:pPr>
    </w:p>
    <w:sectPr w:rsidR="009F608A" w:rsidRPr="00032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842"/>
    <w:multiLevelType w:val="hybridMultilevel"/>
    <w:tmpl w:val="D3C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E4891"/>
    <w:multiLevelType w:val="hybridMultilevel"/>
    <w:tmpl w:val="528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D5D79"/>
    <w:multiLevelType w:val="hybridMultilevel"/>
    <w:tmpl w:val="67ACC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4A7E31"/>
    <w:multiLevelType w:val="multilevel"/>
    <w:tmpl w:val="EA2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C635B"/>
    <w:multiLevelType w:val="multilevel"/>
    <w:tmpl w:val="CBF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723D0"/>
    <w:multiLevelType w:val="hybridMultilevel"/>
    <w:tmpl w:val="3B8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B3515"/>
    <w:multiLevelType w:val="multilevel"/>
    <w:tmpl w:val="418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B7D12"/>
    <w:multiLevelType w:val="hybridMultilevel"/>
    <w:tmpl w:val="D38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27002"/>
    <w:multiLevelType w:val="multilevel"/>
    <w:tmpl w:val="87A0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36248"/>
    <w:multiLevelType w:val="multilevel"/>
    <w:tmpl w:val="631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00AED"/>
    <w:multiLevelType w:val="multilevel"/>
    <w:tmpl w:val="B80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B256C6"/>
    <w:multiLevelType w:val="multilevel"/>
    <w:tmpl w:val="55B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E1FBA"/>
    <w:multiLevelType w:val="multilevel"/>
    <w:tmpl w:val="A15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25913"/>
    <w:multiLevelType w:val="multilevel"/>
    <w:tmpl w:val="D63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F6201"/>
    <w:multiLevelType w:val="multilevel"/>
    <w:tmpl w:val="2FD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91A77"/>
    <w:multiLevelType w:val="hybridMultilevel"/>
    <w:tmpl w:val="ECF8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860E5"/>
    <w:multiLevelType w:val="multilevel"/>
    <w:tmpl w:val="FD4C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F5663"/>
    <w:multiLevelType w:val="multilevel"/>
    <w:tmpl w:val="C0E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7B19D0"/>
    <w:multiLevelType w:val="multilevel"/>
    <w:tmpl w:val="F382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51EF6"/>
    <w:multiLevelType w:val="hybridMultilevel"/>
    <w:tmpl w:val="DFD6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66C20"/>
    <w:multiLevelType w:val="multilevel"/>
    <w:tmpl w:val="CB0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DE509B"/>
    <w:multiLevelType w:val="multilevel"/>
    <w:tmpl w:val="FC28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85088"/>
    <w:multiLevelType w:val="hybridMultilevel"/>
    <w:tmpl w:val="6B0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C376B"/>
    <w:multiLevelType w:val="hybridMultilevel"/>
    <w:tmpl w:val="717C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A17D1"/>
    <w:multiLevelType w:val="hybridMultilevel"/>
    <w:tmpl w:val="B59C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F6656"/>
    <w:multiLevelType w:val="multilevel"/>
    <w:tmpl w:val="7A0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FC543A"/>
    <w:multiLevelType w:val="hybridMultilevel"/>
    <w:tmpl w:val="245A15E4"/>
    <w:lvl w:ilvl="0" w:tplc="5A5C18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94196"/>
    <w:multiLevelType w:val="multilevel"/>
    <w:tmpl w:val="BCB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798685">
    <w:abstractNumId w:val="24"/>
  </w:num>
  <w:num w:numId="2" w16cid:durableId="1703902252">
    <w:abstractNumId w:val="22"/>
  </w:num>
  <w:num w:numId="3" w16cid:durableId="1402288804">
    <w:abstractNumId w:val="16"/>
  </w:num>
  <w:num w:numId="4" w16cid:durableId="1728262646">
    <w:abstractNumId w:val="1"/>
  </w:num>
  <w:num w:numId="5" w16cid:durableId="872349698">
    <w:abstractNumId w:val="0"/>
  </w:num>
  <w:num w:numId="6" w16cid:durableId="1654408879">
    <w:abstractNumId w:val="7"/>
  </w:num>
  <w:num w:numId="7" w16cid:durableId="1408528676">
    <w:abstractNumId w:val="26"/>
  </w:num>
  <w:num w:numId="8" w16cid:durableId="633020579">
    <w:abstractNumId w:val="23"/>
  </w:num>
  <w:num w:numId="9" w16cid:durableId="694768849">
    <w:abstractNumId w:val="15"/>
  </w:num>
  <w:num w:numId="10" w16cid:durableId="585042326">
    <w:abstractNumId w:val="5"/>
  </w:num>
  <w:num w:numId="11" w16cid:durableId="216170020">
    <w:abstractNumId w:val="19"/>
  </w:num>
  <w:num w:numId="12" w16cid:durableId="983654641">
    <w:abstractNumId w:val="2"/>
  </w:num>
  <w:num w:numId="13" w16cid:durableId="163402706">
    <w:abstractNumId w:val="11"/>
  </w:num>
  <w:num w:numId="14" w16cid:durableId="2033417615">
    <w:abstractNumId w:val="25"/>
  </w:num>
  <w:num w:numId="15" w16cid:durableId="1129320110">
    <w:abstractNumId w:val="13"/>
  </w:num>
  <w:num w:numId="16" w16cid:durableId="1336031348">
    <w:abstractNumId w:val="20"/>
  </w:num>
  <w:num w:numId="17" w16cid:durableId="1868180883">
    <w:abstractNumId w:val="27"/>
  </w:num>
  <w:num w:numId="18" w16cid:durableId="1071270923">
    <w:abstractNumId w:val="10"/>
  </w:num>
  <w:num w:numId="19" w16cid:durableId="431629702">
    <w:abstractNumId w:val="6"/>
  </w:num>
  <w:num w:numId="20" w16cid:durableId="1860075179">
    <w:abstractNumId w:val="17"/>
  </w:num>
  <w:num w:numId="21" w16cid:durableId="1913739440">
    <w:abstractNumId w:val="18"/>
  </w:num>
  <w:num w:numId="22" w16cid:durableId="1156921805">
    <w:abstractNumId w:val="12"/>
  </w:num>
  <w:num w:numId="23" w16cid:durableId="957763386">
    <w:abstractNumId w:val="8"/>
  </w:num>
  <w:num w:numId="24" w16cid:durableId="36397183">
    <w:abstractNumId w:val="3"/>
  </w:num>
  <w:num w:numId="25" w16cid:durableId="1029843254">
    <w:abstractNumId w:val="4"/>
  </w:num>
  <w:num w:numId="26" w16cid:durableId="574359540">
    <w:abstractNumId w:val="9"/>
  </w:num>
  <w:num w:numId="27" w16cid:durableId="1026442802">
    <w:abstractNumId w:val="21"/>
  </w:num>
  <w:num w:numId="28" w16cid:durableId="1259290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260F8"/>
    <w:rsid w:val="0003259B"/>
    <w:rsid w:val="00035BF6"/>
    <w:rsid w:val="00077A37"/>
    <w:rsid w:val="000848EA"/>
    <w:rsid w:val="000861EF"/>
    <w:rsid w:val="0009654D"/>
    <w:rsid w:val="000A14F4"/>
    <w:rsid w:val="000A4F68"/>
    <w:rsid w:val="000E54D1"/>
    <w:rsid w:val="000E650F"/>
    <w:rsid w:val="001069AD"/>
    <w:rsid w:val="00135C18"/>
    <w:rsid w:val="001664C2"/>
    <w:rsid w:val="00177CC6"/>
    <w:rsid w:val="001F3676"/>
    <w:rsid w:val="00202859"/>
    <w:rsid w:val="002163A3"/>
    <w:rsid w:val="00217800"/>
    <w:rsid w:val="00225B13"/>
    <w:rsid w:val="002854F8"/>
    <w:rsid w:val="002F06DD"/>
    <w:rsid w:val="00317533"/>
    <w:rsid w:val="00330A5A"/>
    <w:rsid w:val="00334EE8"/>
    <w:rsid w:val="00343969"/>
    <w:rsid w:val="00350D33"/>
    <w:rsid w:val="00375098"/>
    <w:rsid w:val="00386BEA"/>
    <w:rsid w:val="003E3F0C"/>
    <w:rsid w:val="003E46B4"/>
    <w:rsid w:val="004452C2"/>
    <w:rsid w:val="004553DB"/>
    <w:rsid w:val="004A1E51"/>
    <w:rsid w:val="004F677B"/>
    <w:rsid w:val="005035E4"/>
    <w:rsid w:val="00517515"/>
    <w:rsid w:val="0053238A"/>
    <w:rsid w:val="00560932"/>
    <w:rsid w:val="00567C83"/>
    <w:rsid w:val="00581EEB"/>
    <w:rsid w:val="0059624A"/>
    <w:rsid w:val="005A6751"/>
    <w:rsid w:val="005C736A"/>
    <w:rsid w:val="00600B51"/>
    <w:rsid w:val="006031A4"/>
    <w:rsid w:val="00637F0E"/>
    <w:rsid w:val="00644E97"/>
    <w:rsid w:val="006547EC"/>
    <w:rsid w:val="00714E85"/>
    <w:rsid w:val="007658DC"/>
    <w:rsid w:val="00786471"/>
    <w:rsid w:val="00817047"/>
    <w:rsid w:val="00823583"/>
    <w:rsid w:val="00842C78"/>
    <w:rsid w:val="00851F74"/>
    <w:rsid w:val="008665BD"/>
    <w:rsid w:val="008918BB"/>
    <w:rsid w:val="008B0E6E"/>
    <w:rsid w:val="008B3753"/>
    <w:rsid w:val="008E332A"/>
    <w:rsid w:val="008F49A6"/>
    <w:rsid w:val="008F6816"/>
    <w:rsid w:val="00907DF2"/>
    <w:rsid w:val="00917FF5"/>
    <w:rsid w:val="00932683"/>
    <w:rsid w:val="00960500"/>
    <w:rsid w:val="00962818"/>
    <w:rsid w:val="009F4651"/>
    <w:rsid w:val="009F608A"/>
    <w:rsid w:val="009F621C"/>
    <w:rsid w:val="00A13EC2"/>
    <w:rsid w:val="00A33F3B"/>
    <w:rsid w:val="00A44525"/>
    <w:rsid w:val="00A477E8"/>
    <w:rsid w:val="00A50EA6"/>
    <w:rsid w:val="00A673EC"/>
    <w:rsid w:val="00A80785"/>
    <w:rsid w:val="00A84887"/>
    <w:rsid w:val="00A929D2"/>
    <w:rsid w:val="00AA5781"/>
    <w:rsid w:val="00AB4669"/>
    <w:rsid w:val="00AE12FC"/>
    <w:rsid w:val="00B015A1"/>
    <w:rsid w:val="00B023CA"/>
    <w:rsid w:val="00B3700F"/>
    <w:rsid w:val="00B94F2F"/>
    <w:rsid w:val="00C011DE"/>
    <w:rsid w:val="00C30AA8"/>
    <w:rsid w:val="00C34B7C"/>
    <w:rsid w:val="00C63487"/>
    <w:rsid w:val="00CD7795"/>
    <w:rsid w:val="00CE3944"/>
    <w:rsid w:val="00CF574D"/>
    <w:rsid w:val="00D02705"/>
    <w:rsid w:val="00D2098C"/>
    <w:rsid w:val="00D23DE1"/>
    <w:rsid w:val="00D4236B"/>
    <w:rsid w:val="00D71BA5"/>
    <w:rsid w:val="00DE2A7F"/>
    <w:rsid w:val="00E06248"/>
    <w:rsid w:val="00E21FD1"/>
    <w:rsid w:val="00E34295"/>
    <w:rsid w:val="00E61AE1"/>
    <w:rsid w:val="00E96FBA"/>
    <w:rsid w:val="00EB4394"/>
    <w:rsid w:val="00EC5FB6"/>
    <w:rsid w:val="00EC73B5"/>
    <w:rsid w:val="00EF1484"/>
    <w:rsid w:val="00F26ECD"/>
    <w:rsid w:val="00F41EFF"/>
    <w:rsid w:val="00F758AE"/>
    <w:rsid w:val="00FA210F"/>
    <w:rsid w:val="00FA2D6B"/>
    <w:rsid w:val="00FC26B6"/>
    <w:rsid w:val="00FC38AE"/>
    <w:rsid w:val="00FC7F83"/>
    <w:rsid w:val="04B492A7"/>
    <w:rsid w:val="05672C02"/>
    <w:rsid w:val="0D248F04"/>
    <w:rsid w:val="132C9E32"/>
    <w:rsid w:val="1D13893B"/>
    <w:rsid w:val="1E1252E2"/>
    <w:rsid w:val="24E9F09A"/>
    <w:rsid w:val="2572B6C0"/>
    <w:rsid w:val="26E11C38"/>
    <w:rsid w:val="2B56857C"/>
    <w:rsid w:val="362EC39C"/>
    <w:rsid w:val="3B3E9DF8"/>
    <w:rsid w:val="46E24D28"/>
    <w:rsid w:val="50A60532"/>
    <w:rsid w:val="5249E426"/>
    <w:rsid w:val="54E9A6A2"/>
    <w:rsid w:val="55525DDF"/>
    <w:rsid w:val="5A0E8E47"/>
    <w:rsid w:val="5C9FA90E"/>
    <w:rsid w:val="63B92D3F"/>
    <w:rsid w:val="65371715"/>
    <w:rsid w:val="7094A344"/>
    <w:rsid w:val="7642BA2D"/>
    <w:rsid w:val="7654CC09"/>
    <w:rsid w:val="7C72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C79E"/>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751"/>
    <w:rPr>
      <w:color w:val="0563C1" w:themeColor="hyperlink"/>
      <w:u w:val="single"/>
    </w:rPr>
  </w:style>
  <w:style w:type="paragraph" w:customStyle="1" w:styleId="paragraph">
    <w:name w:val="paragraph"/>
    <w:basedOn w:val="Normal"/>
    <w:rsid w:val="00503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35E4"/>
  </w:style>
  <w:style w:type="character" w:customStyle="1" w:styleId="eop">
    <w:name w:val="eop"/>
    <w:basedOn w:val="DefaultParagraphFont"/>
    <w:rsid w:val="005035E4"/>
  </w:style>
  <w:style w:type="paragraph" w:styleId="ListParagraph">
    <w:name w:val="List Paragraph"/>
    <w:basedOn w:val="Normal"/>
    <w:uiPriority w:val="34"/>
    <w:qFormat/>
    <w:rsid w:val="008B3753"/>
    <w:pPr>
      <w:ind w:left="720"/>
      <w:contextualSpacing/>
    </w:pPr>
  </w:style>
  <w:style w:type="character" w:styleId="UnresolvedMention">
    <w:name w:val="Unresolved Mention"/>
    <w:basedOn w:val="DefaultParagraphFont"/>
    <w:uiPriority w:val="99"/>
    <w:semiHidden/>
    <w:unhideWhenUsed/>
    <w:rsid w:val="0053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34">
      <w:bodyDiv w:val="1"/>
      <w:marLeft w:val="0"/>
      <w:marRight w:val="0"/>
      <w:marTop w:val="0"/>
      <w:marBottom w:val="0"/>
      <w:divBdr>
        <w:top w:val="none" w:sz="0" w:space="0" w:color="auto"/>
        <w:left w:val="none" w:sz="0" w:space="0" w:color="auto"/>
        <w:bottom w:val="none" w:sz="0" w:space="0" w:color="auto"/>
        <w:right w:val="none" w:sz="0" w:space="0" w:color="auto"/>
      </w:divBdr>
      <w:divsChild>
        <w:div w:id="1667900351">
          <w:marLeft w:val="0"/>
          <w:marRight w:val="0"/>
          <w:marTop w:val="0"/>
          <w:marBottom w:val="0"/>
          <w:divBdr>
            <w:top w:val="none" w:sz="0" w:space="0" w:color="auto"/>
            <w:left w:val="none" w:sz="0" w:space="0" w:color="auto"/>
            <w:bottom w:val="none" w:sz="0" w:space="0" w:color="auto"/>
            <w:right w:val="none" w:sz="0" w:space="0" w:color="auto"/>
          </w:divBdr>
        </w:div>
        <w:div w:id="1814446225">
          <w:marLeft w:val="0"/>
          <w:marRight w:val="0"/>
          <w:marTop w:val="0"/>
          <w:marBottom w:val="0"/>
          <w:divBdr>
            <w:top w:val="none" w:sz="0" w:space="0" w:color="auto"/>
            <w:left w:val="none" w:sz="0" w:space="0" w:color="auto"/>
            <w:bottom w:val="none" w:sz="0" w:space="0" w:color="auto"/>
            <w:right w:val="none" w:sz="0" w:space="0" w:color="auto"/>
          </w:divBdr>
        </w:div>
        <w:div w:id="270557354">
          <w:marLeft w:val="0"/>
          <w:marRight w:val="0"/>
          <w:marTop w:val="0"/>
          <w:marBottom w:val="0"/>
          <w:divBdr>
            <w:top w:val="none" w:sz="0" w:space="0" w:color="auto"/>
            <w:left w:val="none" w:sz="0" w:space="0" w:color="auto"/>
            <w:bottom w:val="none" w:sz="0" w:space="0" w:color="auto"/>
            <w:right w:val="none" w:sz="0" w:space="0" w:color="auto"/>
          </w:divBdr>
        </w:div>
      </w:divsChild>
    </w:div>
    <w:div w:id="332801505">
      <w:bodyDiv w:val="1"/>
      <w:marLeft w:val="0"/>
      <w:marRight w:val="0"/>
      <w:marTop w:val="0"/>
      <w:marBottom w:val="0"/>
      <w:divBdr>
        <w:top w:val="none" w:sz="0" w:space="0" w:color="auto"/>
        <w:left w:val="none" w:sz="0" w:space="0" w:color="auto"/>
        <w:bottom w:val="none" w:sz="0" w:space="0" w:color="auto"/>
        <w:right w:val="none" w:sz="0" w:space="0" w:color="auto"/>
      </w:divBdr>
      <w:divsChild>
        <w:div w:id="941911810">
          <w:marLeft w:val="0"/>
          <w:marRight w:val="0"/>
          <w:marTop w:val="0"/>
          <w:marBottom w:val="0"/>
          <w:divBdr>
            <w:top w:val="none" w:sz="0" w:space="0" w:color="auto"/>
            <w:left w:val="none" w:sz="0" w:space="0" w:color="auto"/>
            <w:bottom w:val="none" w:sz="0" w:space="0" w:color="auto"/>
            <w:right w:val="none" w:sz="0" w:space="0" w:color="auto"/>
          </w:divBdr>
          <w:divsChild>
            <w:div w:id="744104558">
              <w:marLeft w:val="0"/>
              <w:marRight w:val="0"/>
              <w:marTop w:val="0"/>
              <w:marBottom w:val="0"/>
              <w:divBdr>
                <w:top w:val="none" w:sz="0" w:space="0" w:color="auto"/>
                <w:left w:val="none" w:sz="0" w:space="0" w:color="auto"/>
                <w:bottom w:val="none" w:sz="0" w:space="0" w:color="auto"/>
                <w:right w:val="none" w:sz="0" w:space="0" w:color="auto"/>
              </w:divBdr>
            </w:div>
            <w:div w:id="1656301411">
              <w:marLeft w:val="0"/>
              <w:marRight w:val="0"/>
              <w:marTop w:val="0"/>
              <w:marBottom w:val="0"/>
              <w:divBdr>
                <w:top w:val="none" w:sz="0" w:space="0" w:color="auto"/>
                <w:left w:val="none" w:sz="0" w:space="0" w:color="auto"/>
                <w:bottom w:val="none" w:sz="0" w:space="0" w:color="auto"/>
                <w:right w:val="none" w:sz="0" w:space="0" w:color="auto"/>
              </w:divBdr>
            </w:div>
            <w:div w:id="218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334">
      <w:bodyDiv w:val="1"/>
      <w:marLeft w:val="0"/>
      <w:marRight w:val="0"/>
      <w:marTop w:val="0"/>
      <w:marBottom w:val="0"/>
      <w:divBdr>
        <w:top w:val="none" w:sz="0" w:space="0" w:color="auto"/>
        <w:left w:val="none" w:sz="0" w:space="0" w:color="auto"/>
        <w:bottom w:val="none" w:sz="0" w:space="0" w:color="auto"/>
        <w:right w:val="none" w:sz="0" w:space="0" w:color="auto"/>
      </w:divBdr>
      <w:divsChild>
        <w:div w:id="2006131834">
          <w:marLeft w:val="0"/>
          <w:marRight w:val="0"/>
          <w:marTop w:val="0"/>
          <w:marBottom w:val="0"/>
          <w:divBdr>
            <w:top w:val="none" w:sz="0" w:space="0" w:color="auto"/>
            <w:left w:val="none" w:sz="0" w:space="0" w:color="auto"/>
            <w:bottom w:val="none" w:sz="0" w:space="0" w:color="auto"/>
            <w:right w:val="none" w:sz="0" w:space="0" w:color="auto"/>
          </w:divBdr>
        </w:div>
        <w:div w:id="1595556634">
          <w:marLeft w:val="0"/>
          <w:marRight w:val="0"/>
          <w:marTop w:val="0"/>
          <w:marBottom w:val="0"/>
          <w:divBdr>
            <w:top w:val="none" w:sz="0" w:space="0" w:color="auto"/>
            <w:left w:val="none" w:sz="0" w:space="0" w:color="auto"/>
            <w:bottom w:val="none" w:sz="0" w:space="0" w:color="auto"/>
            <w:right w:val="none" w:sz="0" w:space="0" w:color="auto"/>
          </w:divBdr>
        </w:div>
        <w:div w:id="1377857014">
          <w:marLeft w:val="0"/>
          <w:marRight w:val="0"/>
          <w:marTop w:val="0"/>
          <w:marBottom w:val="0"/>
          <w:divBdr>
            <w:top w:val="none" w:sz="0" w:space="0" w:color="auto"/>
            <w:left w:val="none" w:sz="0" w:space="0" w:color="auto"/>
            <w:bottom w:val="none" w:sz="0" w:space="0" w:color="auto"/>
            <w:right w:val="none" w:sz="0" w:space="0" w:color="auto"/>
          </w:divBdr>
        </w:div>
        <w:div w:id="516891347">
          <w:marLeft w:val="0"/>
          <w:marRight w:val="0"/>
          <w:marTop w:val="0"/>
          <w:marBottom w:val="0"/>
          <w:divBdr>
            <w:top w:val="none" w:sz="0" w:space="0" w:color="auto"/>
            <w:left w:val="none" w:sz="0" w:space="0" w:color="auto"/>
            <w:bottom w:val="none" w:sz="0" w:space="0" w:color="auto"/>
            <w:right w:val="none" w:sz="0" w:space="0" w:color="auto"/>
          </w:divBdr>
        </w:div>
        <w:div w:id="83259657">
          <w:marLeft w:val="0"/>
          <w:marRight w:val="0"/>
          <w:marTop w:val="0"/>
          <w:marBottom w:val="0"/>
          <w:divBdr>
            <w:top w:val="none" w:sz="0" w:space="0" w:color="auto"/>
            <w:left w:val="none" w:sz="0" w:space="0" w:color="auto"/>
            <w:bottom w:val="none" w:sz="0" w:space="0" w:color="auto"/>
            <w:right w:val="none" w:sz="0" w:space="0" w:color="auto"/>
          </w:divBdr>
        </w:div>
        <w:div w:id="302975544">
          <w:marLeft w:val="0"/>
          <w:marRight w:val="0"/>
          <w:marTop w:val="0"/>
          <w:marBottom w:val="0"/>
          <w:divBdr>
            <w:top w:val="none" w:sz="0" w:space="0" w:color="auto"/>
            <w:left w:val="none" w:sz="0" w:space="0" w:color="auto"/>
            <w:bottom w:val="none" w:sz="0" w:space="0" w:color="auto"/>
            <w:right w:val="none" w:sz="0" w:space="0" w:color="auto"/>
          </w:divBdr>
        </w:div>
        <w:div w:id="496501057">
          <w:marLeft w:val="0"/>
          <w:marRight w:val="0"/>
          <w:marTop w:val="0"/>
          <w:marBottom w:val="0"/>
          <w:divBdr>
            <w:top w:val="none" w:sz="0" w:space="0" w:color="auto"/>
            <w:left w:val="none" w:sz="0" w:space="0" w:color="auto"/>
            <w:bottom w:val="none" w:sz="0" w:space="0" w:color="auto"/>
            <w:right w:val="none" w:sz="0" w:space="0" w:color="auto"/>
          </w:divBdr>
        </w:div>
      </w:divsChild>
    </w:div>
    <w:div w:id="792285160">
      <w:bodyDiv w:val="1"/>
      <w:marLeft w:val="0"/>
      <w:marRight w:val="0"/>
      <w:marTop w:val="0"/>
      <w:marBottom w:val="0"/>
      <w:divBdr>
        <w:top w:val="none" w:sz="0" w:space="0" w:color="auto"/>
        <w:left w:val="none" w:sz="0" w:space="0" w:color="auto"/>
        <w:bottom w:val="none" w:sz="0" w:space="0" w:color="auto"/>
        <w:right w:val="none" w:sz="0" w:space="0" w:color="auto"/>
      </w:divBdr>
      <w:divsChild>
        <w:div w:id="436221536">
          <w:marLeft w:val="0"/>
          <w:marRight w:val="0"/>
          <w:marTop w:val="0"/>
          <w:marBottom w:val="0"/>
          <w:divBdr>
            <w:top w:val="none" w:sz="0" w:space="0" w:color="auto"/>
            <w:left w:val="none" w:sz="0" w:space="0" w:color="auto"/>
            <w:bottom w:val="none" w:sz="0" w:space="0" w:color="auto"/>
            <w:right w:val="none" w:sz="0" w:space="0" w:color="auto"/>
          </w:divBdr>
        </w:div>
        <w:div w:id="638532305">
          <w:marLeft w:val="0"/>
          <w:marRight w:val="0"/>
          <w:marTop w:val="0"/>
          <w:marBottom w:val="0"/>
          <w:divBdr>
            <w:top w:val="none" w:sz="0" w:space="0" w:color="auto"/>
            <w:left w:val="none" w:sz="0" w:space="0" w:color="auto"/>
            <w:bottom w:val="none" w:sz="0" w:space="0" w:color="auto"/>
            <w:right w:val="none" w:sz="0" w:space="0" w:color="auto"/>
          </w:divBdr>
        </w:div>
        <w:div w:id="180358403">
          <w:marLeft w:val="0"/>
          <w:marRight w:val="0"/>
          <w:marTop w:val="0"/>
          <w:marBottom w:val="0"/>
          <w:divBdr>
            <w:top w:val="none" w:sz="0" w:space="0" w:color="auto"/>
            <w:left w:val="none" w:sz="0" w:space="0" w:color="auto"/>
            <w:bottom w:val="none" w:sz="0" w:space="0" w:color="auto"/>
            <w:right w:val="none" w:sz="0" w:space="0" w:color="auto"/>
          </w:divBdr>
        </w:div>
        <w:div w:id="874077814">
          <w:marLeft w:val="0"/>
          <w:marRight w:val="0"/>
          <w:marTop w:val="0"/>
          <w:marBottom w:val="0"/>
          <w:divBdr>
            <w:top w:val="none" w:sz="0" w:space="0" w:color="auto"/>
            <w:left w:val="none" w:sz="0" w:space="0" w:color="auto"/>
            <w:bottom w:val="none" w:sz="0" w:space="0" w:color="auto"/>
            <w:right w:val="none" w:sz="0" w:space="0" w:color="auto"/>
          </w:divBdr>
        </w:div>
        <w:div w:id="139159737">
          <w:marLeft w:val="0"/>
          <w:marRight w:val="0"/>
          <w:marTop w:val="0"/>
          <w:marBottom w:val="0"/>
          <w:divBdr>
            <w:top w:val="none" w:sz="0" w:space="0" w:color="auto"/>
            <w:left w:val="none" w:sz="0" w:space="0" w:color="auto"/>
            <w:bottom w:val="none" w:sz="0" w:space="0" w:color="auto"/>
            <w:right w:val="none" w:sz="0" w:space="0" w:color="auto"/>
          </w:divBdr>
        </w:div>
        <w:div w:id="849414217">
          <w:marLeft w:val="0"/>
          <w:marRight w:val="0"/>
          <w:marTop w:val="0"/>
          <w:marBottom w:val="0"/>
          <w:divBdr>
            <w:top w:val="none" w:sz="0" w:space="0" w:color="auto"/>
            <w:left w:val="none" w:sz="0" w:space="0" w:color="auto"/>
            <w:bottom w:val="none" w:sz="0" w:space="0" w:color="auto"/>
            <w:right w:val="none" w:sz="0" w:space="0" w:color="auto"/>
          </w:divBdr>
        </w:div>
        <w:div w:id="1954628253">
          <w:marLeft w:val="0"/>
          <w:marRight w:val="0"/>
          <w:marTop w:val="0"/>
          <w:marBottom w:val="0"/>
          <w:divBdr>
            <w:top w:val="none" w:sz="0" w:space="0" w:color="auto"/>
            <w:left w:val="none" w:sz="0" w:space="0" w:color="auto"/>
            <w:bottom w:val="none" w:sz="0" w:space="0" w:color="auto"/>
            <w:right w:val="none" w:sz="0" w:space="0" w:color="auto"/>
          </w:divBdr>
        </w:div>
      </w:divsChild>
    </w:div>
    <w:div w:id="971441202">
      <w:bodyDiv w:val="1"/>
      <w:marLeft w:val="0"/>
      <w:marRight w:val="0"/>
      <w:marTop w:val="0"/>
      <w:marBottom w:val="0"/>
      <w:divBdr>
        <w:top w:val="none" w:sz="0" w:space="0" w:color="auto"/>
        <w:left w:val="none" w:sz="0" w:space="0" w:color="auto"/>
        <w:bottom w:val="none" w:sz="0" w:space="0" w:color="auto"/>
        <w:right w:val="none" w:sz="0" w:space="0" w:color="auto"/>
      </w:divBdr>
      <w:divsChild>
        <w:div w:id="446003424">
          <w:marLeft w:val="0"/>
          <w:marRight w:val="0"/>
          <w:marTop w:val="0"/>
          <w:marBottom w:val="0"/>
          <w:divBdr>
            <w:top w:val="none" w:sz="0" w:space="0" w:color="auto"/>
            <w:left w:val="none" w:sz="0" w:space="0" w:color="auto"/>
            <w:bottom w:val="none" w:sz="0" w:space="0" w:color="auto"/>
            <w:right w:val="none" w:sz="0" w:space="0" w:color="auto"/>
          </w:divBdr>
        </w:div>
        <w:div w:id="1554653887">
          <w:marLeft w:val="0"/>
          <w:marRight w:val="0"/>
          <w:marTop w:val="0"/>
          <w:marBottom w:val="0"/>
          <w:divBdr>
            <w:top w:val="none" w:sz="0" w:space="0" w:color="auto"/>
            <w:left w:val="none" w:sz="0" w:space="0" w:color="auto"/>
            <w:bottom w:val="none" w:sz="0" w:space="0" w:color="auto"/>
            <w:right w:val="none" w:sz="0" w:space="0" w:color="auto"/>
          </w:divBdr>
        </w:div>
        <w:div w:id="445855378">
          <w:marLeft w:val="0"/>
          <w:marRight w:val="0"/>
          <w:marTop w:val="0"/>
          <w:marBottom w:val="0"/>
          <w:divBdr>
            <w:top w:val="none" w:sz="0" w:space="0" w:color="auto"/>
            <w:left w:val="none" w:sz="0" w:space="0" w:color="auto"/>
            <w:bottom w:val="none" w:sz="0" w:space="0" w:color="auto"/>
            <w:right w:val="none" w:sz="0" w:space="0" w:color="auto"/>
          </w:divBdr>
        </w:div>
        <w:div w:id="543375474">
          <w:marLeft w:val="0"/>
          <w:marRight w:val="0"/>
          <w:marTop w:val="0"/>
          <w:marBottom w:val="0"/>
          <w:divBdr>
            <w:top w:val="none" w:sz="0" w:space="0" w:color="auto"/>
            <w:left w:val="none" w:sz="0" w:space="0" w:color="auto"/>
            <w:bottom w:val="none" w:sz="0" w:space="0" w:color="auto"/>
            <w:right w:val="none" w:sz="0" w:space="0" w:color="auto"/>
          </w:divBdr>
        </w:div>
        <w:div w:id="1596934638">
          <w:marLeft w:val="0"/>
          <w:marRight w:val="0"/>
          <w:marTop w:val="0"/>
          <w:marBottom w:val="0"/>
          <w:divBdr>
            <w:top w:val="none" w:sz="0" w:space="0" w:color="auto"/>
            <w:left w:val="none" w:sz="0" w:space="0" w:color="auto"/>
            <w:bottom w:val="none" w:sz="0" w:space="0" w:color="auto"/>
            <w:right w:val="none" w:sz="0" w:space="0" w:color="auto"/>
          </w:divBdr>
        </w:div>
        <w:div w:id="1292052334">
          <w:marLeft w:val="0"/>
          <w:marRight w:val="0"/>
          <w:marTop w:val="0"/>
          <w:marBottom w:val="0"/>
          <w:divBdr>
            <w:top w:val="none" w:sz="0" w:space="0" w:color="auto"/>
            <w:left w:val="none" w:sz="0" w:space="0" w:color="auto"/>
            <w:bottom w:val="none" w:sz="0" w:space="0" w:color="auto"/>
            <w:right w:val="none" w:sz="0" w:space="0" w:color="auto"/>
          </w:divBdr>
        </w:div>
        <w:div w:id="720205612">
          <w:marLeft w:val="0"/>
          <w:marRight w:val="0"/>
          <w:marTop w:val="0"/>
          <w:marBottom w:val="0"/>
          <w:divBdr>
            <w:top w:val="none" w:sz="0" w:space="0" w:color="auto"/>
            <w:left w:val="none" w:sz="0" w:space="0" w:color="auto"/>
            <w:bottom w:val="none" w:sz="0" w:space="0" w:color="auto"/>
            <w:right w:val="none" w:sz="0" w:space="0" w:color="auto"/>
          </w:divBdr>
        </w:div>
        <w:div w:id="264462623">
          <w:marLeft w:val="0"/>
          <w:marRight w:val="0"/>
          <w:marTop w:val="0"/>
          <w:marBottom w:val="0"/>
          <w:divBdr>
            <w:top w:val="none" w:sz="0" w:space="0" w:color="auto"/>
            <w:left w:val="none" w:sz="0" w:space="0" w:color="auto"/>
            <w:bottom w:val="none" w:sz="0" w:space="0" w:color="auto"/>
            <w:right w:val="none" w:sz="0" w:space="0" w:color="auto"/>
          </w:divBdr>
        </w:div>
        <w:div w:id="317929674">
          <w:marLeft w:val="0"/>
          <w:marRight w:val="0"/>
          <w:marTop w:val="0"/>
          <w:marBottom w:val="0"/>
          <w:divBdr>
            <w:top w:val="none" w:sz="0" w:space="0" w:color="auto"/>
            <w:left w:val="none" w:sz="0" w:space="0" w:color="auto"/>
            <w:bottom w:val="none" w:sz="0" w:space="0" w:color="auto"/>
            <w:right w:val="none" w:sz="0" w:space="0" w:color="auto"/>
          </w:divBdr>
        </w:div>
        <w:div w:id="679355913">
          <w:marLeft w:val="0"/>
          <w:marRight w:val="0"/>
          <w:marTop w:val="0"/>
          <w:marBottom w:val="0"/>
          <w:divBdr>
            <w:top w:val="none" w:sz="0" w:space="0" w:color="auto"/>
            <w:left w:val="none" w:sz="0" w:space="0" w:color="auto"/>
            <w:bottom w:val="none" w:sz="0" w:space="0" w:color="auto"/>
            <w:right w:val="none" w:sz="0" w:space="0" w:color="auto"/>
          </w:divBdr>
        </w:div>
      </w:divsChild>
    </w:div>
    <w:div w:id="981079884">
      <w:bodyDiv w:val="1"/>
      <w:marLeft w:val="0"/>
      <w:marRight w:val="0"/>
      <w:marTop w:val="0"/>
      <w:marBottom w:val="0"/>
      <w:divBdr>
        <w:top w:val="none" w:sz="0" w:space="0" w:color="auto"/>
        <w:left w:val="none" w:sz="0" w:space="0" w:color="auto"/>
        <w:bottom w:val="none" w:sz="0" w:space="0" w:color="auto"/>
        <w:right w:val="none" w:sz="0" w:space="0" w:color="auto"/>
      </w:divBdr>
      <w:divsChild>
        <w:div w:id="959649770">
          <w:marLeft w:val="0"/>
          <w:marRight w:val="0"/>
          <w:marTop w:val="0"/>
          <w:marBottom w:val="0"/>
          <w:divBdr>
            <w:top w:val="none" w:sz="0" w:space="0" w:color="auto"/>
            <w:left w:val="none" w:sz="0" w:space="0" w:color="auto"/>
            <w:bottom w:val="none" w:sz="0" w:space="0" w:color="auto"/>
            <w:right w:val="none" w:sz="0" w:space="0" w:color="auto"/>
          </w:divBdr>
        </w:div>
        <w:div w:id="2063096911">
          <w:marLeft w:val="0"/>
          <w:marRight w:val="0"/>
          <w:marTop w:val="0"/>
          <w:marBottom w:val="0"/>
          <w:divBdr>
            <w:top w:val="none" w:sz="0" w:space="0" w:color="auto"/>
            <w:left w:val="none" w:sz="0" w:space="0" w:color="auto"/>
            <w:bottom w:val="none" w:sz="0" w:space="0" w:color="auto"/>
            <w:right w:val="none" w:sz="0" w:space="0" w:color="auto"/>
          </w:divBdr>
        </w:div>
        <w:div w:id="1625313160">
          <w:marLeft w:val="0"/>
          <w:marRight w:val="0"/>
          <w:marTop w:val="0"/>
          <w:marBottom w:val="0"/>
          <w:divBdr>
            <w:top w:val="none" w:sz="0" w:space="0" w:color="auto"/>
            <w:left w:val="none" w:sz="0" w:space="0" w:color="auto"/>
            <w:bottom w:val="none" w:sz="0" w:space="0" w:color="auto"/>
            <w:right w:val="none" w:sz="0" w:space="0" w:color="auto"/>
          </w:divBdr>
        </w:div>
        <w:div w:id="826744901">
          <w:marLeft w:val="0"/>
          <w:marRight w:val="0"/>
          <w:marTop w:val="0"/>
          <w:marBottom w:val="0"/>
          <w:divBdr>
            <w:top w:val="none" w:sz="0" w:space="0" w:color="auto"/>
            <w:left w:val="none" w:sz="0" w:space="0" w:color="auto"/>
            <w:bottom w:val="none" w:sz="0" w:space="0" w:color="auto"/>
            <w:right w:val="none" w:sz="0" w:space="0" w:color="auto"/>
          </w:divBdr>
        </w:div>
        <w:div w:id="2052487591">
          <w:marLeft w:val="0"/>
          <w:marRight w:val="0"/>
          <w:marTop w:val="0"/>
          <w:marBottom w:val="0"/>
          <w:divBdr>
            <w:top w:val="none" w:sz="0" w:space="0" w:color="auto"/>
            <w:left w:val="none" w:sz="0" w:space="0" w:color="auto"/>
            <w:bottom w:val="none" w:sz="0" w:space="0" w:color="auto"/>
            <w:right w:val="none" w:sz="0" w:space="0" w:color="auto"/>
          </w:divBdr>
        </w:div>
        <w:div w:id="613825972">
          <w:marLeft w:val="0"/>
          <w:marRight w:val="0"/>
          <w:marTop w:val="0"/>
          <w:marBottom w:val="0"/>
          <w:divBdr>
            <w:top w:val="none" w:sz="0" w:space="0" w:color="auto"/>
            <w:left w:val="none" w:sz="0" w:space="0" w:color="auto"/>
            <w:bottom w:val="none" w:sz="0" w:space="0" w:color="auto"/>
            <w:right w:val="none" w:sz="0" w:space="0" w:color="auto"/>
          </w:divBdr>
        </w:div>
      </w:divsChild>
    </w:div>
    <w:div w:id="1241790395">
      <w:bodyDiv w:val="1"/>
      <w:marLeft w:val="0"/>
      <w:marRight w:val="0"/>
      <w:marTop w:val="0"/>
      <w:marBottom w:val="0"/>
      <w:divBdr>
        <w:top w:val="none" w:sz="0" w:space="0" w:color="auto"/>
        <w:left w:val="none" w:sz="0" w:space="0" w:color="auto"/>
        <w:bottom w:val="none" w:sz="0" w:space="0" w:color="auto"/>
        <w:right w:val="none" w:sz="0" w:space="0" w:color="auto"/>
      </w:divBdr>
      <w:divsChild>
        <w:div w:id="953557120">
          <w:marLeft w:val="0"/>
          <w:marRight w:val="0"/>
          <w:marTop w:val="0"/>
          <w:marBottom w:val="0"/>
          <w:divBdr>
            <w:top w:val="none" w:sz="0" w:space="0" w:color="auto"/>
            <w:left w:val="none" w:sz="0" w:space="0" w:color="auto"/>
            <w:bottom w:val="none" w:sz="0" w:space="0" w:color="auto"/>
            <w:right w:val="none" w:sz="0" w:space="0" w:color="auto"/>
          </w:divBdr>
        </w:div>
        <w:div w:id="1571188988">
          <w:marLeft w:val="0"/>
          <w:marRight w:val="0"/>
          <w:marTop w:val="0"/>
          <w:marBottom w:val="0"/>
          <w:divBdr>
            <w:top w:val="none" w:sz="0" w:space="0" w:color="auto"/>
            <w:left w:val="none" w:sz="0" w:space="0" w:color="auto"/>
            <w:bottom w:val="none" w:sz="0" w:space="0" w:color="auto"/>
            <w:right w:val="none" w:sz="0" w:space="0" w:color="auto"/>
          </w:divBdr>
        </w:div>
        <w:div w:id="783963121">
          <w:marLeft w:val="0"/>
          <w:marRight w:val="0"/>
          <w:marTop w:val="0"/>
          <w:marBottom w:val="0"/>
          <w:divBdr>
            <w:top w:val="none" w:sz="0" w:space="0" w:color="auto"/>
            <w:left w:val="none" w:sz="0" w:space="0" w:color="auto"/>
            <w:bottom w:val="none" w:sz="0" w:space="0" w:color="auto"/>
            <w:right w:val="none" w:sz="0" w:space="0" w:color="auto"/>
          </w:divBdr>
        </w:div>
        <w:div w:id="1981837512">
          <w:marLeft w:val="0"/>
          <w:marRight w:val="0"/>
          <w:marTop w:val="0"/>
          <w:marBottom w:val="0"/>
          <w:divBdr>
            <w:top w:val="none" w:sz="0" w:space="0" w:color="auto"/>
            <w:left w:val="none" w:sz="0" w:space="0" w:color="auto"/>
            <w:bottom w:val="none" w:sz="0" w:space="0" w:color="auto"/>
            <w:right w:val="none" w:sz="0" w:space="0" w:color="auto"/>
          </w:divBdr>
        </w:div>
      </w:divsChild>
    </w:div>
    <w:div w:id="1783375986">
      <w:bodyDiv w:val="1"/>
      <w:marLeft w:val="0"/>
      <w:marRight w:val="0"/>
      <w:marTop w:val="0"/>
      <w:marBottom w:val="0"/>
      <w:divBdr>
        <w:top w:val="none" w:sz="0" w:space="0" w:color="auto"/>
        <w:left w:val="none" w:sz="0" w:space="0" w:color="auto"/>
        <w:bottom w:val="none" w:sz="0" w:space="0" w:color="auto"/>
        <w:right w:val="none" w:sz="0" w:space="0" w:color="auto"/>
      </w:divBdr>
      <w:divsChild>
        <w:div w:id="1947535916">
          <w:marLeft w:val="0"/>
          <w:marRight w:val="0"/>
          <w:marTop w:val="0"/>
          <w:marBottom w:val="0"/>
          <w:divBdr>
            <w:top w:val="none" w:sz="0" w:space="0" w:color="auto"/>
            <w:left w:val="none" w:sz="0" w:space="0" w:color="auto"/>
            <w:bottom w:val="none" w:sz="0" w:space="0" w:color="auto"/>
            <w:right w:val="none" w:sz="0" w:space="0" w:color="auto"/>
          </w:divBdr>
        </w:div>
        <w:div w:id="1273518499">
          <w:marLeft w:val="0"/>
          <w:marRight w:val="0"/>
          <w:marTop w:val="0"/>
          <w:marBottom w:val="0"/>
          <w:divBdr>
            <w:top w:val="none" w:sz="0" w:space="0" w:color="auto"/>
            <w:left w:val="none" w:sz="0" w:space="0" w:color="auto"/>
            <w:bottom w:val="none" w:sz="0" w:space="0" w:color="auto"/>
            <w:right w:val="none" w:sz="0" w:space="0" w:color="auto"/>
          </w:divBdr>
        </w:div>
        <w:div w:id="1626277343">
          <w:marLeft w:val="0"/>
          <w:marRight w:val="0"/>
          <w:marTop w:val="0"/>
          <w:marBottom w:val="0"/>
          <w:divBdr>
            <w:top w:val="none" w:sz="0" w:space="0" w:color="auto"/>
            <w:left w:val="none" w:sz="0" w:space="0" w:color="auto"/>
            <w:bottom w:val="none" w:sz="0" w:space="0" w:color="auto"/>
            <w:right w:val="none" w:sz="0" w:space="0" w:color="auto"/>
          </w:divBdr>
        </w:div>
        <w:div w:id="1167138123">
          <w:marLeft w:val="0"/>
          <w:marRight w:val="0"/>
          <w:marTop w:val="0"/>
          <w:marBottom w:val="0"/>
          <w:divBdr>
            <w:top w:val="none" w:sz="0" w:space="0" w:color="auto"/>
            <w:left w:val="none" w:sz="0" w:space="0" w:color="auto"/>
            <w:bottom w:val="none" w:sz="0" w:space="0" w:color="auto"/>
            <w:right w:val="none" w:sz="0" w:space="0" w:color="auto"/>
          </w:divBdr>
        </w:div>
        <w:div w:id="1562131582">
          <w:marLeft w:val="0"/>
          <w:marRight w:val="0"/>
          <w:marTop w:val="0"/>
          <w:marBottom w:val="0"/>
          <w:divBdr>
            <w:top w:val="none" w:sz="0" w:space="0" w:color="auto"/>
            <w:left w:val="none" w:sz="0" w:space="0" w:color="auto"/>
            <w:bottom w:val="none" w:sz="0" w:space="0" w:color="auto"/>
            <w:right w:val="none" w:sz="0" w:space="0" w:color="auto"/>
          </w:divBdr>
        </w:div>
        <w:div w:id="1162618251">
          <w:marLeft w:val="0"/>
          <w:marRight w:val="0"/>
          <w:marTop w:val="0"/>
          <w:marBottom w:val="0"/>
          <w:divBdr>
            <w:top w:val="none" w:sz="0" w:space="0" w:color="auto"/>
            <w:left w:val="none" w:sz="0" w:space="0" w:color="auto"/>
            <w:bottom w:val="none" w:sz="0" w:space="0" w:color="auto"/>
            <w:right w:val="none" w:sz="0" w:space="0" w:color="auto"/>
          </w:divBdr>
        </w:div>
        <w:div w:id="1428040189">
          <w:marLeft w:val="0"/>
          <w:marRight w:val="0"/>
          <w:marTop w:val="0"/>
          <w:marBottom w:val="0"/>
          <w:divBdr>
            <w:top w:val="none" w:sz="0" w:space="0" w:color="auto"/>
            <w:left w:val="none" w:sz="0" w:space="0" w:color="auto"/>
            <w:bottom w:val="none" w:sz="0" w:space="0" w:color="auto"/>
            <w:right w:val="none" w:sz="0" w:space="0" w:color="auto"/>
          </w:divBdr>
        </w:div>
      </w:divsChild>
    </w:div>
    <w:div w:id="1906256645">
      <w:bodyDiv w:val="1"/>
      <w:marLeft w:val="0"/>
      <w:marRight w:val="0"/>
      <w:marTop w:val="0"/>
      <w:marBottom w:val="0"/>
      <w:divBdr>
        <w:top w:val="none" w:sz="0" w:space="0" w:color="auto"/>
        <w:left w:val="none" w:sz="0" w:space="0" w:color="auto"/>
        <w:bottom w:val="none" w:sz="0" w:space="0" w:color="auto"/>
        <w:right w:val="none" w:sz="0" w:space="0" w:color="auto"/>
      </w:divBdr>
      <w:divsChild>
        <w:div w:id="1715496622">
          <w:marLeft w:val="0"/>
          <w:marRight w:val="0"/>
          <w:marTop w:val="0"/>
          <w:marBottom w:val="0"/>
          <w:divBdr>
            <w:top w:val="none" w:sz="0" w:space="0" w:color="auto"/>
            <w:left w:val="none" w:sz="0" w:space="0" w:color="auto"/>
            <w:bottom w:val="none" w:sz="0" w:space="0" w:color="auto"/>
            <w:right w:val="none" w:sz="0" w:space="0" w:color="auto"/>
          </w:divBdr>
          <w:divsChild>
            <w:div w:id="1573543563">
              <w:marLeft w:val="0"/>
              <w:marRight w:val="0"/>
              <w:marTop w:val="0"/>
              <w:marBottom w:val="0"/>
              <w:divBdr>
                <w:top w:val="none" w:sz="0" w:space="0" w:color="auto"/>
                <w:left w:val="none" w:sz="0" w:space="0" w:color="auto"/>
                <w:bottom w:val="none" w:sz="0" w:space="0" w:color="auto"/>
                <w:right w:val="none" w:sz="0" w:space="0" w:color="auto"/>
              </w:divBdr>
            </w:div>
            <w:div w:id="360208536">
              <w:marLeft w:val="0"/>
              <w:marRight w:val="0"/>
              <w:marTop w:val="0"/>
              <w:marBottom w:val="0"/>
              <w:divBdr>
                <w:top w:val="none" w:sz="0" w:space="0" w:color="auto"/>
                <w:left w:val="none" w:sz="0" w:space="0" w:color="auto"/>
                <w:bottom w:val="none" w:sz="0" w:space="0" w:color="auto"/>
                <w:right w:val="none" w:sz="0" w:space="0" w:color="auto"/>
              </w:divBdr>
            </w:div>
            <w:div w:id="1932930373">
              <w:marLeft w:val="0"/>
              <w:marRight w:val="0"/>
              <w:marTop w:val="0"/>
              <w:marBottom w:val="0"/>
              <w:divBdr>
                <w:top w:val="none" w:sz="0" w:space="0" w:color="auto"/>
                <w:left w:val="none" w:sz="0" w:space="0" w:color="auto"/>
                <w:bottom w:val="none" w:sz="0" w:space="0" w:color="auto"/>
                <w:right w:val="none" w:sz="0" w:space="0" w:color="auto"/>
              </w:divBdr>
            </w:div>
            <w:div w:id="977808098">
              <w:marLeft w:val="0"/>
              <w:marRight w:val="0"/>
              <w:marTop w:val="0"/>
              <w:marBottom w:val="0"/>
              <w:divBdr>
                <w:top w:val="none" w:sz="0" w:space="0" w:color="auto"/>
                <w:left w:val="none" w:sz="0" w:space="0" w:color="auto"/>
                <w:bottom w:val="none" w:sz="0" w:space="0" w:color="auto"/>
                <w:right w:val="none" w:sz="0" w:space="0" w:color="auto"/>
              </w:divBdr>
            </w:div>
            <w:div w:id="881554403">
              <w:marLeft w:val="0"/>
              <w:marRight w:val="0"/>
              <w:marTop w:val="0"/>
              <w:marBottom w:val="0"/>
              <w:divBdr>
                <w:top w:val="none" w:sz="0" w:space="0" w:color="auto"/>
                <w:left w:val="none" w:sz="0" w:space="0" w:color="auto"/>
                <w:bottom w:val="none" w:sz="0" w:space="0" w:color="auto"/>
                <w:right w:val="none" w:sz="0" w:space="0" w:color="auto"/>
              </w:divBdr>
            </w:div>
            <w:div w:id="82071840">
              <w:marLeft w:val="0"/>
              <w:marRight w:val="0"/>
              <w:marTop w:val="0"/>
              <w:marBottom w:val="0"/>
              <w:divBdr>
                <w:top w:val="none" w:sz="0" w:space="0" w:color="auto"/>
                <w:left w:val="none" w:sz="0" w:space="0" w:color="auto"/>
                <w:bottom w:val="none" w:sz="0" w:space="0" w:color="auto"/>
                <w:right w:val="none" w:sz="0" w:space="0" w:color="auto"/>
              </w:divBdr>
            </w:div>
            <w:div w:id="1550339978">
              <w:marLeft w:val="0"/>
              <w:marRight w:val="0"/>
              <w:marTop w:val="0"/>
              <w:marBottom w:val="0"/>
              <w:divBdr>
                <w:top w:val="none" w:sz="0" w:space="0" w:color="auto"/>
                <w:left w:val="none" w:sz="0" w:space="0" w:color="auto"/>
                <w:bottom w:val="none" w:sz="0" w:space="0" w:color="auto"/>
                <w:right w:val="none" w:sz="0" w:space="0" w:color="auto"/>
              </w:divBdr>
            </w:div>
            <w:div w:id="1991396023">
              <w:marLeft w:val="0"/>
              <w:marRight w:val="0"/>
              <w:marTop w:val="0"/>
              <w:marBottom w:val="0"/>
              <w:divBdr>
                <w:top w:val="none" w:sz="0" w:space="0" w:color="auto"/>
                <w:left w:val="none" w:sz="0" w:space="0" w:color="auto"/>
                <w:bottom w:val="none" w:sz="0" w:space="0" w:color="auto"/>
                <w:right w:val="none" w:sz="0" w:space="0" w:color="auto"/>
              </w:divBdr>
            </w:div>
            <w:div w:id="1671789556">
              <w:marLeft w:val="0"/>
              <w:marRight w:val="0"/>
              <w:marTop w:val="0"/>
              <w:marBottom w:val="0"/>
              <w:divBdr>
                <w:top w:val="none" w:sz="0" w:space="0" w:color="auto"/>
                <w:left w:val="none" w:sz="0" w:space="0" w:color="auto"/>
                <w:bottom w:val="none" w:sz="0" w:space="0" w:color="auto"/>
                <w:right w:val="none" w:sz="0" w:space="0" w:color="auto"/>
              </w:divBdr>
            </w:div>
            <w:div w:id="1540818248">
              <w:marLeft w:val="0"/>
              <w:marRight w:val="0"/>
              <w:marTop w:val="0"/>
              <w:marBottom w:val="0"/>
              <w:divBdr>
                <w:top w:val="none" w:sz="0" w:space="0" w:color="auto"/>
                <w:left w:val="none" w:sz="0" w:space="0" w:color="auto"/>
                <w:bottom w:val="none" w:sz="0" w:space="0" w:color="auto"/>
                <w:right w:val="none" w:sz="0" w:space="0" w:color="auto"/>
              </w:divBdr>
            </w:div>
            <w:div w:id="806624529">
              <w:marLeft w:val="0"/>
              <w:marRight w:val="0"/>
              <w:marTop w:val="0"/>
              <w:marBottom w:val="0"/>
              <w:divBdr>
                <w:top w:val="none" w:sz="0" w:space="0" w:color="auto"/>
                <w:left w:val="none" w:sz="0" w:space="0" w:color="auto"/>
                <w:bottom w:val="none" w:sz="0" w:space="0" w:color="auto"/>
                <w:right w:val="none" w:sz="0" w:space="0" w:color="auto"/>
              </w:divBdr>
            </w:div>
            <w:div w:id="3141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682">
      <w:bodyDiv w:val="1"/>
      <w:marLeft w:val="0"/>
      <w:marRight w:val="0"/>
      <w:marTop w:val="0"/>
      <w:marBottom w:val="0"/>
      <w:divBdr>
        <w:top w:val="none" w:sz="0" w:space="0" w:color="auto"/>
        <w:left w:val="none" w:sz="0" w:space="0" w:color="auto"/>
        <w:bottom w:val="none" w:sz="0" w:space="0" w:color="auto"/>
        <w:right w:val="none" w:sz="0" w:space="0" w:color="auto"/>
      </w:divBdr>
      <w:divsChild>
        <w:div w:id="1896239973">
          <w:marLeft w:val="0"/>
          <w:marRight w:val="0"/>
          <w:marTop w:val="0"/>
          <w:marBottom w:val="0"/>
          <w:divBdr>
            <w:top w:val="none" w:sz="0" w:space="0" w:color="auto"/>
            <w:left w:val="none" w:sz="0" w:space="0" w:color="auto"/>
            <w:bottom w:val="none" w:sz="0" w:space="0" w:color="auto"/>
            <w:right w:val="none" w:sz="0" w:space="0" w:color="auto"/>
          </w:divBdr>
        </w:div>
        <w:div w:id="1946845174">
          <w:marLeft w:val="0"/>
          <w:marRight w:val="0"/>
          <w:marTop w:val="0"/>
          <w:marBottom w:val="0"/>
          <w:divBdr>
            <w:top w:val="none" w:sz="0" w:space="0" w:color="auto"/>
            <w:left w:val="none" w:sz="0" w:space="0" w:color="auto"/>
            <w:bottom w:val="none" w:sz="0" w:space="0" w:color="auto"/>
            <w:right w:val="none" w:sz="0" w:space="0" w:color="auto"/>
          </w:divBdr>
        </w:div>
        <w:div w:id="735593546">
          <w:marLeft w:val="0"/>
          <w:marRight w:val="0"/>
          <w:marTop w:val="0"/>
          <w:marBottom w:val="0"/>
          <w:divBdr>
            <w:top w:val="none" w:sz="0" w:space="0" w:color="auto"/>
            <w:left w:val="none" w:sz="0" w:space="0" w:color="auto"/>
            <w:bottom w:val="none" w:sz="0" w:space="0" w:color="auto"/>
            <w:right w:val="none" w:sz="0" w:space="0" w:color="auto"/>
          </w:divBdr>
        </w:div>
      </w:divsChild>
    </w:div>
    <w:div w:id="1943994717">
      <w:bodyDiv w:val="1"/>
      <w:marLeft w:val="0"/>
      <w:marRight w:val="0"/>
      <w:marTop w:val="0"/>
      <w:marBottom w:val="0"/>
      <w:divBdr>
        <w:top w:val="none" w:sz="0" w:space="0" w:color="auto"/>
        <w:left w:val="none" w:sz="0" w:space="0" w:color="auto"/>
        <w:bottom w:val="none" w:sz="0" w:space="0" w:color="auto"/>
        <w:right w:val="none" w:sz="0" w:space="0" w:color="auto"/>
      </w:divBdr>
    </w:div>
    <w:div w:id="2128039125">
      <w:bodyDiv w:val="1"/>
      <w:marLeft w:val="0"/>
      <w:marRight w:val="0"/>
      <w:marTop w:val="0"/>
      <w:marBottom w:val="0"/>
      <w:divBdr>
        <w:top w:val="none" w:sz="0" w:space="0" w:color="auto"/>
        <w:left w:val="none" w:sz="0" w:space="0" w:color="auto"/>
        <w:bottom w:val="none" w:sz="0" w:space="0" w:color="auto"/>
        <w:right w:val="none" w:sz="0" w:space="0" w:color="auto"/>
      </w:divBdr>
      <w:divsChild>
        <w:div w:id="1033923699">
          <w:marLeft w:val="0"/>
          <w:marRight w:val="0"/>
          <w:marTop w:val="0"/>
          <w:marBottom w:val="0"/>
          <w:divBdr>
            <w:top w:val="none" w:sz="0" w:space="0" w:color="auto"/>
            <w:left w:val="none" w:sz="0" w:space="0" w:color="auto"/>
            <w:bottom w:val="none" w:sz="0" w:space="0" w:color="auto"/>
            <w:right w:val="none" w:sz="0" w:space="0" w:color="auto"/>
          </w:divBdr>
        </w:div>
        <w:div w:id="706370662">
          <w:marLeft w:val="0"/>
          <w:marRight w:val="0"/>
          <w:marTop w:val="0"/>
          <w:marBottom w:val="0"/>
          <w:divBdr>
            <w:top w:val="none" w:sz="0" w:space="0" w:color="auto"/>
            <w:left w:val="none" w:sz="0" w:space="0" w:color="auto"/>
            <w:bottom w:val="none" w:sz="0" w:space="0" w:color="auto"/>
            <w:right w:val="none" w:sz="0" w:space="0" w:color="auto"/>
          </w:divBdr>
        </w:div>
        <w:div w:id="124252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english-heritage.org.uk/members-area/kids/kids-cast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bbc.co.uk/bitesize/articles/z6bpm39"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bbc.co.uk/teach/class-clips-video/history-ks1-castles-and-knight-home/z2w4bq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onicsplay.co.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home.oxfordowl.co.uk/reading/reading-schemes-oxford-levels/read-write-inc-phonics-guide/" TargetMode="External"/><Relationship Id="rId19" Type="http://schemas.openxmlformats.org/officeDocument/2006/relationships/hyperlink" Target="https://www.dkfindout.com/uk/history/castles/" TargetMode="External"/><Relationship Id="rId4" Type="http://schemas.openxmlformats.org/officeDocument/2006/relationships/numbering" Target="numbering.xml"/><Relationship Id="rId9" Type="http://schemas.openxmlformats.org/officeDocument/2006/relationships/hyperlink" Target="https://www.oxfordowl.co.uk/for-home/find-a-book/library-page/"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1b0eded-df17-440a-a4b0-a68080d858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8902E7095264A979CD41966A76CBC" ma:contentTypeVersion="11" ma:contentTypeDescription="Create a new document." ma:contentTypeScope="" ma:versionID="b5bc5c43700f87c309098e49914c6882">
  <xsd:schema xmlns:xsd="http://www.w3.org/2001/XMLSchema" xmlns:xs="http://www.w3.org/2001/XMLSchema" xmlns:p="http://schemas.microsoft.com/office/2006/metadata/properties" xmlns:ns3="a1b0eded-df17-440a-a4b0-a68080d85838" targetNamespace="http://schemas.microsoft.com/office/2006/metadata/properties" ma:root="true" ma:fieldsID="421c054e9677cf383ec01d192f6c97a6" ns3:_="">
    <xsd:import namespace="a1b0eded-df17-440a-a4b0-a68080d858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eded-df17-440a-a4b0-a68080d858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FA53-3CB1-4457-8F96-EA6FD2B32960}">
  <ds:schemaRefs>
    <ds:schemaRef ds:uri="http://schemas.microsoft.com/sharepoint/v3/contenttype/forms"/>
  </ds:schemaRefs>
</ds:datastoreItem>
</file>

<file path=customXml/itemProps2.xml><?xml version="1.0" encoding="utf-8"?>
<ds:datastoreItem xmlns:ds="http://schemas.openxmlformats.org/officeDocument/2006/customXml" ds:itemID="{C8D98901-80C4-4E85-A670-FF9AE278D648}">
  <ds:schemaRefs>
    <ds:schemaRef ds:uri="http://schemas.microsoft.com/office/2006/metadata/properties"/>
    <ds:schemaRef ds:uri="http://schemas.microsoft.com/office/infopath/2007/PartnerControls"/>
    <ds:schemaRef ds:uri="a1b0eded-df17-440a-a4b0-a68080d85838"/>
  </ds:schemaRefs>
</ds:datastoreItem>
</file>

<file path=customXml/itemProps3.xml><?xml version="1.0" encoding="utf-8"?>
<ds:datastoreItem xmlns:ds="http://schemas.openxmlformats.org/officeDocument/2006/customXml" ds:itemID="{A0F8782F-6E34-4D5D-973D-2173E4D4C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eded-df17-440a-a4b0-a68080d85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897</Words>
  <Characters>4821</Characters>
  <Application>Microsoft Office Word</Application>
  <DocSecurity>0</DocSecurity>
  <Lines>186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Honey</dc:creator>
  <cp:lastModifiedBy>M O'Brien</cp:lastModifiedBy>
  <cp:revision>3</cp:revision>
  <cp:lastPrinted>2022-01-05T13:40:00Z</cp:lastPrinted>
  <dcterms:created xsi:type="dcterms:W3CDTF">2026-01-08T14:53:00Z</dcterms:created>
  <dcterms:modified xsi:type="dcterms:W3CDTF">2026-01-08T20:46:00Z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0x0101005F28902E7095264A979CD41966A76CBC</vt:lpwstr>
  </property>
  <property fmtid="{D5CDD505-2E9C-101B-9397-08002B2CF9AE}" pid="3" name="MediaServiceImageTags">
    <vt:lpwstr/>
  </property>
</Properties>
</file>