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8184" w14:textId="317CB02A" w:rsidR="008612CD" w:rsidRPr="00313615" w:rsidRDefault="007D3C23" w:rsidP="007D3C23">
      <w:pPr>
        <w:tabs>
          <w:tab w:val="left" w:pos="731"/>
          <w:tab w:val="center" w:pos="7699"/>
          <w:tab w:val="left" w:pos="12823"/>
          <w:tab w:val="left" w:pos="13783"/>
        </w:tabs>
        <w:rPr>
          <w:b/>
          <w:sz w:val="96"/>
        </w:rPr>
      </w:pPr>
      <w:r>
        <w:rPr>
          <w:b/>
          <w:sz w:val="96"/>
        </w:rPr>
        <w:tab/>
      </w:r>
      <w:r>
        <w:rPr>
          <w:b/>
          <w:noProof/>
          <w:sz w:val="96"/>
          <w:lang w:eastAsia="en-GB"/>
        </w:rPr>
        <w:drawing>
          <wp:inline distT="0" distB="0" distL="0" distR="0" wp14:anchorId="2C26B6AA" wp14:editId="643A684E">
            <wp:extent cx="597535" cy="597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657" cy="667657"/>
                    </a:xfrm>
                    <a:prstGeom prst="rect">
                      <a:avLst/>
                    </a:prstGeom>
                    <a:noFill/>
                  </pic:spPr>
                </pic:pic>
              </a:graphicData>
            </a:graphic>
          </wp:inline>
        </w:drawing>
      </w:r>
      <w:r>
        <w:rPr>
          <w:b/>
          <w:sz w:val="96"/>
        </w:rPr>
        <w:tab/>
      </w:r>
      <w:r w:rsidR="008612CD" w:rsidRPr="00313615">
        <w:rPr>
          <w:b/>
          <w:sz w:val="96"/>
        </w:rPr>
        <w:t xml:space="preserve">WE ARE </w:t>
      </w:r>
      <w:r w:rsidR="007B3324" w:rsidRPr="00313615">
        <w:rPr>
          <w:b/>
          <w:sz w:val="96"/>
        </w:rPr>
        <w:t>S</w:t>
      </w:r>
      <w:r w:rsidR="00313615">
        <w:rPr>
          <w:b/>
          <w:sz w:val="96"/>
        </w:rPr>
        <w:t>CIENTISTS</w:t>
      </w:r>
      <w:r w:rsidRPr="00313615">
        <w:rPr>
          <w:b/>
          <w:sz w:val="96"/>
        </w:rPr>
        <w:tab/>
        <w:t xml:space="preserve">    </w:t>
      </w:r>
      <w:r w:rsidRPr="00313615">
        <w:rPr>
          <w:b/>
          <w:noProof/>
          <w:sz w:val="96"/>
          <w:lang w:eastAsia="en-GB"/>
        </w:rPr>
        <w:drawing>
          <wp:inline distT="0" distB="0" distL="0" distR="0" wp14:anchorId="2FC05C4B" wp14:editId="01A16891">
            <wp:extent cx="670111" cy="624114"/>
            <wp:effectExtent l="0" t="0" r="0" b="5080"/>
            <wp:docPr id="3" name="Picture 3" descr="C:\Users\a.andrews\OneDrive - St Aidan's Church of England High School\Amber Andrews\ASKONRig\Fellowshi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ews\OneDrive - St Aidan's Church of England High School\Amber Andrews\ASKONRig\Fellowship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111" cy="624114"/>
                    </a:xfrm>
                    <a:prstGeom prst="rect">
                      <a:avLst/>
                    </a:prstGeom>
                    <a:noFill/>
                    <a:ln>
                      <a:noFill/>
                    </a:ln>
                  </pic:spPr>
                </pic:pic>
              </a:graphicData>
            </a:graphic>
          </wp:inline>
        </w:drawing>
      </w:r>
    </w:p>
    <w:p w14:paraId="597787A2" w14:textId="4F154D3E" w:rsidR="00C91F52" w:rsidRPr="00313615" w:rsidRDefault="008612CD" w:rsidP="008612CD">
      <w:pPr>
        <w:jc w:val="center"/>
        <w:rPr>
          <w:b/>
          <w:sz w:val="56"/>
        </w:rPr>
      </w:pPr>
      <w:r w:rsidRPr="00313615">
        <w:rPr>
          <w:b/>
          <w:noProof/>
          <w:sz w:val="40"/>
          <w:szCs w:val="14"/>
          <w:lang w:eastAsia="en-GB"/>
        </w:rPr>
        <mc:AlternateContent>
          <mc:Choice Requires="wps">
            <w:drawing>
              <wp:anchor distT="0" distB="0" distL="114300" distR="114300" simplePos="0" relativeHeight="251659264" behindDoc="0" locked="0" layoutInCell="1" allowOverlap="1" wp14:anchorId="28352272" wp14:editId="197749DB">
                <wp:simplePos x="0" y="0"/>
                <wp:positionH relativeFrom="column">
                  <wp:posOffset>384629</wp:posOffset>
                </wp:positionH>
                <wp:positionV relativeFrom="paragraph">
                  <wp:posOffset>800555</wp:posOffset>
                </wp:positionV>
                <wp:extent cx="8984342" cy="4572000"/>
                <wp:effectExtent l="95250" t="95250" r="102870" b="95250"/>
                <wp:wrapNone/>
                <wp:docPr id="1" name="Text Box 1"/>
                <wp:cNvGraphicFramePr/>
                <a:graphic xmlns:a="http://schemas.openxmlformats.org/drawingml/2006/main">
                  <a:graphicData uri="http://schemas.microsoft.com/office/word/2010/wordprocessingShape">
                    <wps:wsp>
                      <wps:cNvSpPr txBox="1"/>
                      <wps:spPr>
                        <a:xfrm>
                          <a:off x="0" y="0"/>
                          <a:ext cx="8984342" cy="4572000"/>
                        </a:xfrm>
                        <a:prstGeom prst="rect">
                          <a:avLst/>
                        </a:prstGeom>
                        <a:ln w="38100"/>
                        <a:effectLst>
                          <a:glow rad="63500">
                            <a:schemeClr val="accent3">
                              <a:satMod val="175000"/>
                              <a:alpha val="40000"/>
                            </a:schemeClr>
                          </a:glow>
                        </a:effectLst>
                      </wps:spPr>
                      <wps:style>
                        <a:lnRef idx="2">
                          <a:schemeClr val="dk1"/>
                        </a:lnRef>
                        <a:fillRef idx="1">
                          <a:schemeClr val="lt1"/>
                        </a:fillRef>
                        <a:effectRef idx="0">
                          <a:schemeClr val="dk1"/>
                        </a:effectRef>
                        <a:fontRef idx="minor">
                          <a:schemeClr val="dk1"/>
                        </a:fontRef>
                      </wps:style>
                      <wps:txbx>
                        <w:txbxContent>
                          <w:p w14:paraId="0152AC11" w14:textId="77777777" w:rsidR="008339F4" w:rsidRDefault="008339F4" w:rsidP="008339F4">
                            <w:pPr>
                              <w:jc w:val="center"/>
                              <w:rPr>
                                <w:b/>
                                <w:sz w:val="40"/>
                              </w:rPr>
                            </w:pPr>
                            <w:r w:rsidRPr="008612CD">
                              <w:rPr>
                                <w:b/>
                                <w:sz w:val="40"/>
                              </w:rPr>
                              <w:t>PRIMARY PROVOCATION</w:t>
                            </w:r>
                          </w:p>
                          <w:p w14:paraId="5B9FC5EA" w14:textId="77777777" w:rsidR="008339F4" w:rsidRPr="00551A93" w:rsidRDefault="008339F4" w:rsidP="008339F4">
                            <w:pPr>
                              <w:jc w:val="center"/>
                              <w:rPr>
                                <w:b/>
                                <w:sz w:val="40"/>
                              </w:rPr>
                            </w:pPr>
                            <w:r>
                              <w:rPr>
                                <w:rFonts w:ascii="Segoe UI" w:hAnsi="Segoe UI" w:cs="Segoe UI"/>
                                <w:i/>
                                <w:iCs/>
                                <w:color w:val="201F1E"/>
                                <w:sz w:val="23"/>
                                <w:szCs w:val="23"/>
                              </w:rPr>
                              <w:t>Encouraging children to think deeply, ask questions, debate, have opinions and develop spiritually.</w:t>
                            </w:r>
                          </w:p>
                          <w:p w14:paraId="62169810" w14:textId="17ABC62A" w:rsidR="005D2FCC" w:rsidRPr="00E66842" w:rsidRDefault="009750F2" w:rsidP="005D2FCC">
                            <w:pPr>
                              <w:jc w:val="center"/>
                              <w:rPr>
                                <w:rFonts w:ascii="Comic Sans MS" w:hAnsi="Comic Sans MS"/>
                                <w:color w:val="000000" w:themeColor="text1"/>
                                <w:sz w:val="56"/>
                                <w:szCs w:val="56"/>
                              </w:rPr>
                            </w:pPr>
                            <w:r w:rsidRPr="007A0892">
                              <w:rPr>
                                <w:rFonts w:cstheme="minorHAnsi"/>
                                <w:b/>
                                <w:bCs/>
                                <w:color w:val="181818"/>
                                <w:sz w:val="44"/>
                                <w:szCs w:val="44"/>
                                <w:u w:val="single"/>
                                <w:shd w:val="clear" w:color="auto" w:fill="FFFFFF"/>
                              </w:rPr>
                              <w:t>“GRAVITY IS NO MATCH AGAINST ONE WHO IS DETERMINED TO REACH THE STARS.</w:t>
                            </w:r>
                            <w:r>
                              <w:rPr>
                                <w:rFonts w:cstheme="minorHAnsi"/>
                                <w:b/>
                                <w:bCs/>
                                <w:color w:val="181818"/>
                                <w:sz w:val="44"/>
                                <w:szCs w:val="44"/>
                                <w:u w:val="single"/>
                                <w:shd w:val="clear" w:color="auto" w:fill="FFFFFF"/>
                              </w:rPr>
                              <w:t>”</w:t>
                            </w:r>
                          </w:p>
                          <w:p w14:paraId="7C10E47A" w14:textId="0B2443F0" w:rsidR="008339F4" w:rsidRDefault="008339F4" w:rsidP="008339F4">
                            <w:pPr>
                              <w:jc w:val="center"/>
                              <w:rPr>
                                <w:b/>
                                <w:szCs w:val="12"/>
                              </w:rPr>
                            </w:pPr>
                            <w:r w:rsidRPr="001428D5">
                              <w:rPr>
                                <w:b/>
                                <w:szCs w:val="12"/>
                              </w:rPr>
                              <w:t>(</w:t>
                            </w:r>
                            <w:r w:rsidR="009750F2">
                              <w:rPr>
                                <w:b/>
                                <w:szCs w:val="12"/>
                              </w:rPr>
                              <w:t xml:space="preserve">Matshone Dhliwayo </w:t>
                            </w:r>
                            <w:r w:rsidR="008C653D">
                              <w:rPr>
                                <w:b/>
                                <w:szCs w:val="12"/>
                              </w:rPr>
                              <w:t>– Canadian author and philosopher</w:t>
                            </w:r>
                            <w:r w:rsidRPr="001428D5">
                              <w:rPr>
                                <w:b/>
                                <w:szCs w:val="12"/>
                              </w:rPr>
                              <w:t>)</w:t>
                            </w:r>
                          </w:p>
                          <w:p w14:paraId="441AC84D" w14:textId="77777777" w:rsidR="000B2250" w:rsidRPr="001428D5" w:rsidRDefault="000B2250" w:rsidP="008339F4">
                            <w:pPr>
                              <w:jc w:val="center"/>
                              <w:rPr>
                                <w:b/>
                                <w:szCs w:val="12"/>
                              </w:rPr>
                            </w:pPr>
                          </w:p>
                          <w:p w14:paraId="32AEA8BB" w14:textId="77777777" w:rsidR="00115391" w:rsidRPr="00333973" w:rsidRDefault="007C7FBE" w:rsidP="007C7FBE">
                            <w:pPr>
                              <w:jc w:val="center"/>
                              <w:rPr>
                                <w:sz w:val="32"/>
                                <w:szCs w:val="32"/>
                              </w:rPr>
                            </w:pPr>
                            <w:r w:rsidRPr="00333973">
                              <w:rPr>
                                <w:sz w:val="32"/>
                                <w:szCs w:val="32"/>
                              </w:rPr>
                              <w:t>In this topic children will have the opportunity to explore the provocation ‘Gravity is no match against one who is determined to reach the stars’ and unpick the ideologies behind space ex</w:t>
                            </w:r>
                            <w:r w:rsidR="0050783E" w:rsidRPr="00333973">
                              <w:rPr>
                                <w:sz w:val="32"/>
                                <w:szCs w:val="32"/>
                              </w:rPr>
                              <w:t xml:space="preserve">ploration and forces in Science. </w:t>
                            </w:r>
                          </w:p>
                          <w:p w14:paraId="78BC08A7" w14:textId="117940CF" w:rsidR="007C7FBE" w:rsidRPr="00333973" w:rsidRDefault="0050783E" w:rsidP="007C7FBE">
                            <w:pPr>
                              <w:jc w:val="center"/>
                              <w:rPr>
                                <w:sz w:val="32"/>
                                <w:szCs w:val="32"/>
                              </w:rPr>
                            </w:pPr>
                            <w:r w:rsidRPr="00333973">
                              <w:rPr>
                                <w:sz w:val="32"/>
                                <w:szCs w:val="32"/>
                              </w:rPr>
                              <w:t>The common core of learning relates back to gravity</w:t>
                            </w:r>
                            <w:r w:rsidR="00967F23" w:rsidRPr="00333973">
                              <w:rPr>
                                <w:sz w:val="32"/>
                                <w:szCs w:val="32"/>
                              </w:rPr>
                              <w:t>, with the addition of using air resistance, material properties and design to create their own</w:t>
                            </w:r>
                            <w:r w:rsidR="009D6F39" w:rsidRPr="00333973">
                              <w:rPr>
                                <w:sz w:val="32"/>
                                <w:szCs w:val="32"/>
                              </w:rPr>
                              <w:t xml:space="preserve"> kites. </w:t>
                            </w:r>
                            <w:r w:rsidR="007C7FBE" w:rsidRPr="00333973">
                              <w:rPr>
                                <w:sz w:val="32"/>
                                <w:szCs w:val="32"/>
                              </w:rPr>
                              <w:t>P</w:t>
                            </w:r>
                            <w:r w:rsidR="009D6F39" w:rsidRPr="00333973">
                              <w:rPr>
                                <w:sz w:val="32"/>
                                <w:szCs w:val="32"/>
                              </w:rPr>
                              <w:t xml:space="preserve">upils will think carefully about the study of known astronauts (including Tim Peake and </w:t>
                            </w:r>
                            <w:r w:rsidR="005B2E8E">
                              <w:rPr>
                                <w:sz w:val="32"/>
                                <w:szCs w:val="32"/>
                              </w:rPr>
                              <w:t>Neil Armstrong)</w:t>
                            </w:r>
                            <w:r w:rsidR="009D6F39" w:rsidRPr="00333973">
                              <w:rPr>
                                <w:sz w:val="32"/>
                                <w:szCs w:val="32"/>
                              </w:rPr>
                              <w:t xml:space="preserve"> and relay some of these facts when creating their own designs. </w:t>
                            </w:r>
                            <w:r w:rsidR="007C7FBE" w:rsidRPr="00333973">
                              <w:rPr>
                                <w:sz w:val="32"/>
                                <w:szCs w:val="32"/>
                              </w:rPr>
                              <w:t xml:space="preserve"> </w:t>
                            </w:r>
                          </w:p>
                          <w:p w14:paraId="73A5CC6A" w14:textId="7584C6E5" w:rsidR="0088495D" w:rsidRPr="00CF04C9" w:rsidRDefault="0088495D" w:rsidP="003B37AE">
                            <w:pPr>
                              <w:rPr>
                                <w:b/>
                                <w:color w:val="FF0000"/>
                                <w:sz w:val="32"/>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352272" id="_x0000_t202" coordsize="21600,21600" o:spt="202" path="m,l,21600r21600,l21600,xe">
                <v:stroke joinstyle="miter"/>
                <v:path gradientshapeok="t" o:connecttype="rect"/>
              </v:shapetype>
              <v:shape id="Text Box 1" o:spid="_x0000_s1026" type="#_x0000_t202" style="position:absolute;left:0;text-align:left;margin-left:30.3pt;margin-top:63.05pt;width:707.45pt;height:5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" fillcolor="white [3201]" strokecolor="black [3200]" strokeweight="3pt">
                <v:textbox>
                  <w:txbxContent>
                    <w:p w14:paraId="0152AC11" w14:textId="77777777" w:rsidR="008339F4" w:rsidRDefault="008339F4" w:rsidP="008339F4">
                      <w:pPr>
                        <w:jc w:val="center"/>
                        <w:rPr>
                          <w:b/>
                          <w:sz w:val="40"/>
                        </w:rPr>
                      </w:pPr>
                      <w:r w:rsidRPr="008612CD">
                        <w:rPr>
                          <w:b/>
                          <w:sz w:val="40"/>
                        </w:rPr>
                        <w:t>PRIMARY PROVOCATION</w:t>
                      </w:r>
                    </w:p>
                    <w:p w14:paraId="5B9FC5EA" w14:textId="77777777" w:rsidR="008339F4" w:rsidRPr="00551A93" w:rsidRDefault="008339F4" w:rsidP="008339F4">
                      <w:pPr>
                        <w:jc w:val="center"/>
                        <w:rPr>
                          <w:b/>
                          <w:sz w:val="40"/>
                        </w:rPr>
                      </w:pPr>
                      <w:r>
                        <w:rPr>
                          <w:rFonts w:ascii="Segoe UI" w:hAnsi="Segoe UI" w:cs="Segoe UI"/>
                          <w:i/>
                          <w:iCs/>
                          <w:color w:val="201F1E"/>
                          <w:sz w:val="23"/>
                          <w:szCs w:val="23"/>
                        </w:rPr>
                        <w:t>Encouraging children to think deeply, ask questions, debate, have opinions and develop spiritually.</w:t>
                      </w:r>
                    </w:p>
                    <w:p w14:paraId="62169810" w14:textId="17ABC62A" w:rsidR="005D2FCC" w:rsidRPr="00E66842" w:rsidRDefault="009750F2" w:rsidP="005D2FCC">
                      <w:pPr>
                        <w:jc w:val="center"/>
                        <w:rPr>
                          <w:rFonts w:ascii="Comic Sans MS" w:hAnsi="Comic Sans MS"/>
                          <w:color w:val="000000" w:themeColor="text1"/>
                          <w:sz w:val="56"/>
                          <w:szCs w:val="56"/>
                        </w:rPr>
                      </w:pPr>
                      <w:r w:rsidRPr="007A0892">
                        <w:rPr>
                          <w:rFonts w:cstheme="minorHAnsi"/>
                          <w:b/>
                          <w:bCs/>
                          <w:color w:val="181818"/>
                          <w:sz w:val="44"/>
                          <w:szCs w:val="44"/>
                          <w:u w:val="single"/>
                          <w:shd w:val="clear" w:color="auto" w:fill="FFFFFF"/>
                        </w:rPr>
                        <w:t>“GRAVITY IS NO MATCH AGAINST ONE WHO IS DETERMINED TO REACH THE STARS.</w:t>
                      </w:r>
                      <w:r>
                        <w:rPr>
                          <w:rFonts w:cstheme="minorHAnsi"/>
                          <w:b/>
                          <w:bCs/>
                          <w:color w:val="181818"/>
                          <w:sz w:val="44"/>
                          <w:szCs w:val="44"/>
                          <w:u w:val="single"/>
                          <w:shd w:val="clear" w:color="auto" w:fill="FFFFFF"/>
                        </w:rPr>
                        <w:t>”</w:t>
                      </w:r>
                    </w:p>
                    <w:p w14:paraId="7C10E47A" w14:textId="0B2443F0" w:rsidR="008339F4" w:rsidRDefault="008339F4" w:rsidP="008339F4">
                      <w:pPr>
                        <w:jc w:val="center"/>
                        <w:rPr>
                          <w:b/>
                          <w:szCs w:val="12"/>
                        </w:rPr>
                      </w:pPr>
                      <w:r w:rsidRPr="001428D5">
                        <w:rPr>
                          <w:b/>
                          <w:szCs w:val="12"/>
                        </w:rPr>
                        <w:t>(</w:t>
                      </w:r>
                      <w:r w:rsidR="009750F2">
                        <w:rPr>
                          <w:b/>
                          <w:szCs w:val="12"/>
                        </w:rPr>
                        <w:t xml:space="preserve">Matshone Dhliwayo </w:t>
                      </w:r>
                      <w:r w:rsidR="008C653D">
                        <w:rPr>
                          <w:b/>
                          <w:szCs w:val="12"/>
                        </w:rPr>
                        <w:t>– Canadian author and philosopher</w:t>
                      </w:r>
                      <w:r w:rsidRPr="001428D5">
                        <w:rPr>
                          <w:b/>
                          <w:szCs w:val="12"/>
                        </w:rPr>
                        <w:t>)</w:t>
                      </w:r>
                    </w:p>
                    <w:p w14:paraId="441AC84D" w14:textId="77777777" w:rsidR="000B2250" w:rsidRPr="001428D5" w:rsidRDefault="000B2250" w:rsidP="008339F4">
                      <w:pPr>
                        <w:jc w:val="center"/>
                        <w:rPr>
                          <w:b/>
                          <w:szCs w:val="12"/>
                        </w:rPr>
                      </w:pPr>
                    </w:p>
                    <w:p w14:paraId="32AEA8BB" w14:textId="77777777" w:rsidR="00115391" w:rsidRPr="00333973" w:rsidRDefault="007C7FBE" w:rsidP="007C7FBE">
                      <w:pPr>
                        <w:jc w:val="center"/>
                        <w:rPr>
                          <w:sz w:val="32"/>
                          <w:szCs w:val="32"/>
                        </w:rPr>
                      </w:pPr>
                      <w:r w:rsidRPr="00333973">
                        <w:rPr>
                          <w:sz w:val="32"/>
                          <w:szCs w:val="32"/>
                        </w:rPr>
                        <w:t>In this topic children will have the opportunity to explore the provocation ‘Gravity is no match against one who is determined to reach the stars’ and unpick the ideologies behind space ex</w:t>
                      </w:r>
                      <w:r w:rsidR="0050783E" w:rsidRPr="00333973">
                        <w:rPr>
                          <w:sz w:val="32"/>
                          <w:szCs w:val="32"/>
                        </w:rPr>
                        <w:t xml:space="preserve">ploration and forces in Science. </w:t>
                      </w:r>
                    </w:p>
                    <w:p w14:paraId="78BC08A7" w14:textId="117940CF" w:rsidR="007C7FBE" w:rsidRPr="00333973" w:rsidRDefault="0050783E" w:rsidP="007C7FBE">
                      <w:pPr>
                        <w:jc w:val="center"/>
                        <w:rPr>
                          <w:sz w:val="32"/>
                          <w:szCs w:val="32"/>
                        </w:rPr>
                      </w:pPr>
                      <w:r w:rsidRPr="00333973">
                        <w:rPr>
                          <w:sz w:val="32"/>
                          <w:szCs w:val="32"/>
                        </w:rPr>
                        <w:t>The common core of learning relates back to gravity</w:t>
                      </w:r>
                      <w:r w:rsidR="00967F23" w:rsidRPr="00333973">
                        <w:rPr>
                          <w:sz w:val="32"/>
                          <w:szCs w:val="32"/>
                        </w:rPr>
                        <w:t>, with the addition of using air resistance, material properties and design to create their own</w:t>
                      </w:r>
                      <w:r w:rsidR="009D6F39" w:rsidRPr="00333973">
                        <w:rPr>
                          <w:sz w:val="32"/>
                          <w:szCs w:val="32"/>
                        </w:rPr>
                        <w:t xml:space="preserve"> kites. </w:t>
                      </w:r>
                      <w:r w:rsidR="007C7FBE" w:rsidRPr="00333973">
                        <w:rPr>
                          <w:sz w:val="32"/>
                          <w:szCs w:val="32"/>
                        </w:rPr>
                        <w:t>P</w:t>
                      </w:r>
                      <w:r w:rsidR="009D6F39" w:rsidRPr="00333973">
                        <w:rPr>
                          <w:sz w:val="32"/>
                          <w:szCs w:val="32"/>
                        </w:rPr>
                        <w:t xml:space="preserve">upils will think carefully about the study of known astronauts (including Tim Peake and </w:t>
                      </w:r>
                      <w:r w:rsidR="005B2E8E">
                        <w:rPr>
                          <w:sz w:val="32"/>
                          <w:szCs w:val="32"/>
                        </w:rPr>
                        <w:t>Neil Armstrong)</w:t>
                      </w:r>
                      <w:r w:rsidR="009D6F39" w:rsidRPr="00333973">
                        <w:rPr>
                          <w:sz w:val="32"/>
                          <w:szCs w:val="32"/>
                        </w:rPr>
                        <w:t xml:space="preserve"> and relay some of these facts when creating their own designs. </w:t>
                      </w:r>
                      <w:r w:rsidR="007C7FBE" w:rsidRPr="00333973">
                        <w:rPr>
                          <w:sz w:val="32"/>
                          <w:szCs w:val="32"/>
                        </w:rPr>
                        <w:t xml:space="preserve"> </w:t>
                      </w:r>
                    </w:p>
                    <w:p w14:paraId="73A5CC6A" w14:textId="7584C6E5" w:rsidR="0088495D" w:rsidRPr="00CF04C9" w:rsidRDefault="0088495D" w:rsidP="003B37AE">
                      <w:pPr>
                        <w:rPr>
                          <w:b/>
                          <w:color w:val="FF0000"/>
                          <w:sz w:val="32"/>
                          <w:szCs w:val="18"/>
                        </w:rPr>
                      </w:pPr>
                    </w:p>
                  </w:txbxContent>
                </v:textbox>
              </v:shape>
            </w:pict>
          </mc:Fallback>
        </mc:AlternateContent>
      </w:r>
      <w:r w:rsidRPr="00313615">
        <w:rPr>
          <w:b/>
          <w:sz w:val="40"/>
          <w:szCs w:val="14"/>
        </w:rPr>
        <w:t xml:space="preserve">Class: </w:t>
      </w:r>
      <w:r w:rsidR="00313615">
        <w:rPr>
          <w:bCs/>
          <w:sz w:val="40"/>
          <w:szCs w:val="14"/>
        </w:rPr>
        <w:t xml:space="preserve">Tigers Y5/6 </w:t>
      </w:r>
      <w:r w:rsidR="00313615">
        <w:rPr>
          <w:bCs/>
          <w:sz w:val="40"/>
          <w:szCs w:val="14"/>
        </w:rPr>
        <w:tab/>
      </w:r>
      <w:r w:rsidRPr="00313615">
        <w:rPr>
          <w:b/>
          <w:sz w:val="40"/>
          <w:szCs w:val="14"/>
        </w:rPr>
        <w:t>Teacher</w:t>
      </w:r>
      <w:r w:rsidR="00313615">
        <w:rPr>
          <w:b/>
          <w:sz w:val="40"/>
          <w:szCs w:val="14"/>
        </w:rPr>
        <w:t xml:space="preserve">: </w:t>
      </w:r>
      <w:r w:rsidR="00313615" w:rsidRPr="00313615">
        <w:rPr>
          <w:bCs/>
          <w:sz w:val="40"/>
          <w:szCs w:val="14"/>
        </w:rPr>
        <w:t>M</w:t>
      </w:r>
      <w:r w:rsidR="004E511F">
        <w:rPr>
          <w:bCs/>
          <w:sz w:val="40"/>
          <w:szCs w:val="14"/>
        </w:rPr>
        <w:t>iss Lewis</w:t>
      </w:r>
      <w:r w:rsidRPr="00313615">
        <w:rPr>
          <w:b/>
          <w:sz w:val="56"/>
        </w:rPr>
        <w:tab/>
      </w:r>
      <w:r w:rsidRPr="00313615">
        <w:rPr>
          <w:b/>
          <w:sz w:val="40"/>
          <w:szCs w:val="14"/>
        </w:rPr>
        <w:t xml:space="preserve">Term and Year: </w:t>
      </w:r>
      <w:r w:rsidR="007B3324" w:rsidRPr="003F3A9A">
        <w:rPr>
          <w:bCs/>
          <w:sz w:val="40"/>
          <w:szCs w:val="14"/>
        </w:rPr>
        <w:t>Spring 202</w:t>
      </w:r>
      <w:r w:rsidR="004E511F">
        <w:rPr>
          <w:bCs/>
          <w:sz w:val="40"/>
          <w:szCs w:val="14"/>
        </w:rPr>
        <w:t>5</w:t>
      </w:r>
    </w:p>
    <w:p w14:paraId="599B3428" w14:textId="77777777" w:rsidR="00C91F52" w:rsidRPr="00C91F52" w:rsidRDefault="00C91F52" w:rsidP="00C91F52">
      <w:pPr>
        <w:rPr>
          <w:sz w:val="56"/>
        </w:rPr>
      </w:pPr>
    </w:p>
    <w:p w14:paraId="322CC85C" w14:textId="77777777" w:rsidR="00C91F52" w:rsidRPr="00C91F52" w:rsidRDefault="00C91F52" w:rsidP="00C91F52">
      <w:pPr>
        <w:rPr>
          <w:sz w:val="56"/>
        </w:rPr>
      </w:pPr>
    </w:p>
    <w:p w14:paraId="7B0F457D" w14:textId="77777777" w:rsidR="00C91F52" w:rsidRPr="00C91F52" w:rsidRDefault="00C91F52" w:rsidP="00C91F52">
      <w:pPr>
        <w:rPr>
          <w:sz w:val="56"/>
        </w:rPr>
      </w:pPr>
    </w:p>
    <w:p w14:paraId="13E9C4F9" w14:textId="77777777" w:rsidR="00C91F52" w:rsidRPr="00C91F52" w:rsidRDefault="00C91F52" w:rsidP="00C91F52">
      <w:pPr>
        <w:rPr>
          <w:sz w:val="56"/>
        </w:rPr>
      </w:pPr>
    </w:p>
    <w:p w14:paraId="0A3641FA" w14:textId="77777777" w:rsidR="00C91F52" w:rsidRPr="00C91F52" w:rsidRDefault="00C91F52" w:rsidP="00C91F52">
      <w:pPr>
        <w:rPr>
          <w:sz w:val="56"/>
        </w:rPr>
      </w:pPr>
    </w:p>
    <w:p w14:paraId="5E8DCC2A" w14:textId="77777777" w:rsidR="00C91F52" w:rsidRPr="00C91F52" w:rsidRDefault="00C91F52" w:rsidP="00C91F52">
      <w:pPr>
        <w:rPr>
          <w:sz w:val="56"/>
        </w:rPr>
      </w:pPr>
    </w:p>
    <w:p w14:paraId="00DE57E1" w14:textId="77777777" w:rsidR="00C91F52" w:rsidRPr="00C91F52" w:rsidRDefault="00C91F52" w:rsidP="00C91F52">
      <w:pPr>
        <w:rPr>
          <w:sz w:val="56"/>
        </w:rPr>
      </w:pPr>
    </w:p>
    <w:p w14:paraId="6CDE0670" w14:textId="77777777" w:rsidR="00C91F52" w:rsidRDefault="00C91F52">
      <w:pPr>
        <w:rPr>
          <w:sz w:val="56"/>
        </w:rPr>
      </w:pPr>
      <w:r>
        <w:rPr>
          <w:sz w:val="56"/>
        </w:rPr>
        <w:br w:type="page"/>
      </w:r>
    </w:p>
    <w:p w14:paraId="1CA9DD45" w14:textId="77777777" w:rsidR="00175CD1" w:rsidRPr="00175CD1" w:rsidRDefault="00175CD1" w:rsidP="00175CD1">
      <w:pPr>
        <w:jc w:val="center"/>
        <w:rPr>
          <w:b/>
          <w:sz w:val="56"/>
        </w:rPr>
      </w:pPr>
      <w:r w:rsidRPr="00175CD1">
        <w:rPr>
          <w:b/>
          <w:sz w:val="56"/>
        </w:rPr>
        <w:lastRenderedPageBreak/>
        <w:t>THE ROOTS OF TEACHING FOR LEARNING</w:t>
      </w:r>
    </w:p>
    <w:p w14:paraId="3B9A5258" w14:textId="77777777" w:rsidR="00175CD1" w:rsidRDefault="00175CD1" w:rsidP="00175CD1">
      <w:pPr>
        <w:jc w:val="center"/>
        <w:rPr>
          <w:b/>
          <w:sz w:val="28"/>
        </w:rPr>
      </w:pPr>
      <w:r w:rsidRPr="002F2578">
        <w:rPr>
          <w:noProof/>
          <w:sz w:val="72"/>
          <w:lang w:eastAsia="en-GB"/>
        </w:rPr>
        <w:drawing>
          <wp:anchor distT="0" distB="0" distL="114300" distR="114300" simplePos="0" relativeHeight="251660288" behindDoc="1" locked="0" layoutInCell="1" allowOverlap="1" wp14:anchorId="10591EC1" wp14:editId="45FD992F">
            <wp:simplePos x="0" y="0"/>
            <wp:positionH relativeFrom="margin">
              <wp:align>right</wp:align>
            </wp:positionH>
            <wp:positionV relativeFrom="paragraph">
              <wp:posOffset>63228</wp:posOffset>
            </wp:positionV>
            <wp:extent cx="9724705" cy="27141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9724705" cy="2714171"/>
                    </a:xfrm>
                    <a:prstGeom prst="rect">
                      <a:avLst/>
                    </a:prstGeom>
                    <a:noFill/>
                  </pic:spPr>
                </pic:pic>
              </a:graphicData>
            </a:graphic>
            <wp14:sizeRelH relativeFrom="margin">
              <wp14:pctWidth>0</wp14:pctWidth>
            </wp14:sizeRelH>
            <wp14:sizeRelV relativeFrom="margin">
              <wp14:pctHeight>0</wp14:pctHeight>
            </wp14:sizeRelV>
          </wp:anchor>
        </w:drawing>
      </w:r>
      <w:r w:rsidRPr="002F2578">
        <w:rPr>
          <w:b/>
          <w:sz w:val="28"/>
        </w:rPr>
        <w:t>These are the prerequisites of Teaching for Learning</w:t>
      </w:r>
    </w:p>
    <w:p w14:paraId="2A55CF3D" w14:textId="77777777" w:rsidR="000A76CB" w:rsidRPr="002F2578" w:rsidRDefault="000A76CB" w:rsidP="00175CD1">
      <w:pPr>
        <w:jc w:val="center"/>
        <w:rPr>
          <w:b/>
          <w:sz w:val="28"/>
        </w:rPr>
      </w:pPr>
    </w:p>
    <w:p w14:paraId="38FC25C3" w14:textId="77777777" w:rsidR="00175CD1" w:rsidRPr="002F2578" w:rsidRDefault="00175CD1" w:rsidP="00175CD1">
      <w:pPr>
        <w:jc w:val="center"/>
        <w:rPr>
          <w:i/>
          <w:sz w:val="24"/>
        </w:rPr>
      </w:pPr>
      <w:r w:rsidRPr="002F2578">
        <w:rPr>
          <w:i/>
          <w:sz w:val="24"/>
        </w:rPr>
        <w:t xml:space="preserve">constant feedback from all adults                  </w:t>
      </w:r>
    </w:p>
    <w:p w14:paraId="3C417212" w14:textId="77777777" w:rsidR="00175CD1" w:rsidRPr="002F2578" w:rsidRDefault="002F2578" w:rsidP="00175CD1">
      <w:pPr>
        <w:jc w:val="center"/>
        <w:rPr>
          <w:i/>
          <w:sz w:val="24"/>
        </w:rPr>
      </w:pPr>
      <w:r w:rsidRPr="002F2578">
        <w:rPr>
          <w:noProof/>
          <w:sz w:val="96"/>
          <w:lang w:eastAsia="en-GB"/>
        </w:rPr>
        <w:drawing>
          <wp:anchor distT="0" distB="0" distL="114300" distR="114300" simplePos="0" relativeHeight="251663360" behindDoc="1" locked="0" layoutInCell="1" allowOverlap="1" wp14:anchorId="2CEA71B6" wp14:editId="391915CE">
            <wp:simplePos x="0" y="0"/>
            <wp:positionH relativeFrom="column">
              <wp:posOffset>7466965</wp:posOffset>
            </wp:positionH>
            <wp:positionV relativeFrom="paragraph">
              <wp:posOffset>7801</wp:posOffset>
            </wp:positionV>
            <wp:extent cx="2207260" cy="5422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07260" cy="542290"/>
                    </a:xfrm>
                    <a:prstGeom prst="rect">
                      <a:avLst/>
                    </a:prstGeom>
                    <a:noFill/>
                  </pic:spPr>
                </pic:pic>
              </a:graphicData>
            </a:graphic>
          </wp:anchor>
        </w:drawing>
      </w:r>
      <w:r w:rsidRPr="002F2578">
        <w:rPr>
          <w:noProof/>
          <w:sz w:val="96"/>
          <w:lang w:eastAsia="en-GB"/>
        </w:rPr>
        <w:drawing>
          <wp:anchor distT="0" distB="0" distL="114300" distR="114300" simplePos="0" relativeHeight="251661312" behindDoc="1" locked="0" layoutInCell="1" allowOverlap="1" wp14:anchorId="12664CA4" wp14:editId="7996EA05">
            <wp:simplePos x="0" y="0"/>
            <wp:positionH relativeFrom="margin">
              <wp:align>left</wp:align>
            </wp:positionH>
            <wp:positionV relativeFrom="paragraph">
              <wp:posOffset>39007</wp:posOffset>
            </wp:positionV>
            <wp:extent cx="2212975" cy="5422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12975" cy="542290"/>
                    </a:xfrm>
                    <a:prstGeom prst="rect">
                      <a:avLst/>
                    </a:prstGeom>
                    <a:noFill/>
                  </pic:spPr>
                </pic:pic>
              </a:graphicData>
            </a:graphic>
          </wp:anchor>
        </w:drawing>
      </w:r>
      <w:r w:rsidR="00175CD1" w:rsidRPr="002F2578">
        <w:rPr>
          <w:i/>
          <w:sz w:val="24"/>
        </w:rPr>
        <w:t xml:space="preserve"> sustained shared thinking between adults and children, between children</w:t>
      </w:r>
    </w:p>
    <w:p w14:paraId="35C1FA46" w14:textId="77777777" w:rsidR="00175CD1" w:rsidRPr="002F2578" w:rsidRDefault="00175CD1" w:rsidP="00175CD1">
      <w:pPr>
        <w:jc w:val="center"/>
        <w:rPr>
          <w:i/>
          <w:sz w:val="24"/>
        </w:rPr>
      </w:pPr>
      <w:r w:rsidRPr="002F2578">
        <w:rPr>
          <w:i/>
          <w:sz w:val="24"/>
        </w:rPr>
        <w:t>continuous questioning and hypothesising</w:t>
      </w:r>
    </w:p>
    <w:p w14:paraId="6DAB322F" w14:textId="77777777" w:rsidR="00175CD1" w:rsidRPr="002F2578" w:rsidRDefault="00175CD1" w:rsidP="00175CD1">
      <w:pPr>
        <w:jc w:val="center"/>
        <w:rPr>
          <w:i/>
          <w:sz w:val="24"/>
        </w:rPr>
      </w:pPr>
      <w:r w:rsidRPr="002F2578">
        <w:rPr>
          <w:i/>
          <w:sz w:val="24"/>
        </w:rPr>
        <w:t>high expectations for all</w:t>
      </w:r>
    </w:p>
    <w:p w14:paraId="5BB11E59" w14:textId="77777777" w:rsidR="00175CD1" w:rsidRPr="002F2578" w:rsidRDefault="002F2578" w:rsidP="00175CD1">
      <w:pPr>
        <w:jc w:val="center"/>
        <w:rPr>
          <w:i/>
          <w:sz w:val="24"/>
        </w:rPr>
      </w:pPr>
      <w:r w:rsidRPr="002F2578">
        <w:rPr>
          <w:noProof/>
          <w:sz w:val="96"/>
          <w:lang w:eastAsia="en-GB"/>
        </w:rPr>
        <w:drawing>
          <wp:anchor distT="0" distB="0" distL="114300" distR="114300" simplePos="0" relativeHeight="251662336" behindDoc="1" locked="0" layoutInCell="1" allowOverlap="1" wp14:anchorId="2D9CB5BB" wp14:editId="6FF4A0C5">
            <wp:simplePos x="0" y="0"/>
            <wp:positionH relativeFrom="column">
              <wp:posOffset>6987812</wp:posOffset>
            </wp:positionH>
            <wp:positionV relativeFrom="paragraph">
              <wp:posOffset>8346</wp:posOffset>
            </wp:positionV>
            <wp:extent cx="2207260" cy="5365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07260" cy="536575"/>
                    </a:xfrm>
                    <a:prstGeom prst="rect">
                      <a:avLst/>
                    </a:prstGeom>
                    <a:noFill/>
                  </pic:spPr>
                </pic:pic>
              </a:graphicData>
            </a:graphic>
          </wp:anchor>
        </w:drawing>
      </w:r>
      <w:r w:rsidRPr="0040715B">
        <w:rPr>
          <w:noProof/>
          <w:color w:val="5B9BD5" w:themeColor="accent1"/>
          <w:sz w:val="96"/>
          <w:lang w:eastAsia="en-GB"/>
        </w:rPr>
        <w:drawing>
          <wp:anchor distT="0" distB="0" distL="114300" distR="114300" simplePos="0" relativeHeight="251665408" behindDoc="1" locked="0" layoutInCell="1" allowOverlap="1" wp14:anchorId="16C89D9B" wp14:editId="2952F67D">
            <wp:simplePos x="0" y="0"/>
            <wp:positionH relativeFrom="column">
              <wp:posOffset>485956</wp:posOffset>
            </wp:positionH>
            <wp:positionV relativeFrom="paragraph">
              <wp:posOffset>18415</wp:posOffset>
            </wp:positionV>
            <wp:extent cx="2207260" cy="5365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07260" cy="536575"/>
                    </a:xfrm>
                    <a:prstGeom prst="rect">
                      <a:avLst/>
                    </a:prstGeom>
                    <a:noFill/>
                  </pic:spPr>
                </pic:pic>
              </a:graphicData>
            </a:graphic>
          </wp:anchor>
        </w:drawing>
      </w:r>
      <w:r w:rsidR="00175CD1" w:rsidRPr="002F2578">
        <w:rPr>
          <w:i/>
          <w:sz w:val="24"/>
        </w:rPr>
        <w:t>valuing every person and every contribution</w:t>
      </w:r>
    </w:p>
    <w:p w14:paraId="34E61E1D" w14:textId="77777777" w:rsidR="00175CD1" w:rsidRPr="002F2578" w:rsidRDefault="00175CD1" w:rsidP="00175CD1">
      <w:pPr>
        <w:jc w:val="center"/>
        <w:rPr>
          <w:i/>
          <w:sz w:val="24"/>
        </w:rPr>
      </w:pPr>
      <w:r w:rsidRPr="002F2578">
        <w:rPr>
          <w:i/>
          <w:sz w:val="24"/>
        </w:rPr>
        <w:t>learning from mistakes</w:t>
      </w:r>
    </w:p>
    <w:p w14:paraId="7B1E19F2" w14:textId="77777777" w:rsidR="00175CD1" w:rsidRPr="002F2578" w:rsidRDefault="00175CD1" w:rsidP="00175CD1">
      <w:pPr>
        <w:tabs>
          <w:tab w:val="left" w:pos="709"/>
          <w:tab w:val="center" w:pos="7699"/>
        </w:tabs>
        <w:rPr>
          <w:i/>
          <w:sz w:val="24"/>
        </w:rPr>
      </w:pPr>
      <w:r w:rsidRPr="002F2578">
        <w:rPr>
          <w:i/>
          <w:sz w:val="24"/>
        </w:rPr>
        <w:tab/>
      </w:r>
      <w:r w:rsidRPr="002F2578">
        <w:rPr>
          <w:i/>
          <w:sz w:val="24"/>
        </w:rPr>
        <w:tab/>
        <w:t>recognising and celebrating achievements</w:t>
      </w:r>
    </w:p>
    <w:p w14:paraId="4CD649D5" w14:textId="77777777" w:rsidR="00175CD1" w:rsidRPr="002F2578" w:rsidRDefault="002F2578" w:rsidP="002F2578">
      <w:pPr>
        <w:tabs>
          <w:tab w:val="center" w:pos="7699"/>
          <w:tab w:val="left" w:pos="14469"/>
        </w:tabs>
        <w:rPr>
          <w:sz w:val="72"/>
        </w:rPr>
      </w:pPr>
      <w:r>
        <w:rPr>
          <w:i/>
          <w:sz w:val="24"/>
        </w:rPr>
        <w:tab/>
      </w:r>
      <w:r w:rsidRPr="002F2578">
        <w:rPr>
          <w:noProof/>
          <w:sz w:val="96"/>
          <w:lang w:eastAsia="en-GB"/>
        </w:rPr>
        <w:drawing>
          <wp:anchor distT="0" distB="0" distL="114300" distR="114300" simplePos="0" relativeHeight="251664384" behindDoc="1" locked="0" layoutInCell="1" allowOverlap="1" wp14:anchorId="6EC6CF35" wp14:editId="5C080E20">
            <wp:simplePos x="0" y="0"/>
            <wp:positionH relativeFrom="column">
              <wp:posOffset>6131923</wp:posOffset>
            </wp:positionH>
            <wp:positionV relativeFrom="paragraph">
              <wp:posOffset>9797</wp:posOffset>
            </wp:positionV>
            <wp:extent cx="2499360" cy="5422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99360" cy="542290"/>
                    </a:xfrm>
                    <a:prstGeom prst="rect">
                      <a:avLst/>
                    </a:prstGeom>
                    <a:noFill/>
                  </pic:spPr>
                </pic:pic>
              </a:graphicData>
            </a:graphic>
          </wp:anchor>
        </w:drawing>
      </w:r>
      <w:r w:rsidRPr="002F2578">
        <w:rPr>
          <w:noProof/>
          <w:sz w:val="96"/>
          <w:lang w:eastAsia="en-GB"/>
        </w:rPr>
        <w:drawing>
          <wp:anchor distT="0" distB="0" distL="114300" distR="114300" simplePos="0" relativeHeight="251666432" behindDoc="1" locked="0" layoutInCell="1" allowOverlap="1" wp14:anchorId="3C12D4CA" wp14:editId="397A2A31">
            <wp:simplePos x="0" y="0"/>
            <wp:positionH relativeFrom="column">
              <wp:posOffset>1051832</wp:posOffset>
            </wp:positionH>
            <wp:positionV relativeFrom="paragraph">
              <wp:posOffset>9343</wp:posOffset>
            </wp:positionV>
            <wp:extent cx="2578735" cy="5422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78735" cy="542290"/>
                    </a:xfrm>
                    <a:prstGeom prst="rect">
                      <a:avLst/>
                    </a:prstGeom>
                    <a:noFill/>
                  </pic:spPr>
                </pic:pic>
              </a:graphicData>
            </a:graphic>
          </wp:anchor>
        </w:drawing>
      </w:r>
      <w:r w:rsidR="00175CD1" w:rsidRPr="002F2578">
        <w:rPr>
          <w:i/>
          <w:sz w:val="24"/>
        </w:rPr>
        <w:t>willingness to be brave</w:t>
      </w:r>
      <w:r>
        <w:rPr>
          <w:i/>
          <w:sz w:val="24"/>
        </w:rPr>
        <w:tab/>
      </w:r>
    </w:p>
    <w:p w14:paraId="53DB4007" w14:textId="77777777" w:rsidR="002F2578" w:rsidRDefault="002F2578" w:rsidP="00175CD1">
      <w:pPr>
        <w:rPr>
          <w:sz w:val="28"/>
        </w:rPr>
      </w:pPr>
    </w:p>
    <w:p w14:paraId="1D34299B" w14:textId="77777777" w:rsidR="000A76CB" w:rsidRDefault="000A76CB" w:rsidP="000A76CB">
      <w:pPr>
        <w:jc w:val="center"/>
        <w:rPr>
          <w:sz w:val="28"/>
        </w:rPr>
      </w:pPr>
    </w:p>
    <w:p w14:paraId="752CE9B6" w14:textId="74311ADB" w:rsidR="000A76CB" w:rsidRDefault="002F2578" w:rsidP="000A76CB">
      <w:pPr>
        <w:jc w:val="center"/>
        <w:rPr>
          <w:sz w:val="28"/>
        </w:rPr>
      </w:pPr>
      <w:r w:rsidRPr="002F2578">
        <w:rPr>
          <w:sz w:val="28"/>
        </w:rPr>
        <w:t>Teaching for Learning is rooted in our values. In WE ARE</w:t>
      </w:r>
      <w:r w:rsidR="001C0041">
        <w:rPr>
          <w:sz w:val="28"/>
        </w:rPr>
        <w:t xml:space="preserve"> SCIENTISTS</w:t>
      </w:r>
      <w:r w:rsidRPr="001C0041">
        <w:rPr>
          <w:sz w:val="28"/>
        </w:rPr>
        <w:t xml:space="preserve"> </w:t>
      </w:r>
      <w:r w:rsidRPr="002F2578">
        <w:rPr>
          <w:sz w:val="28"/>
        </w:rPr>
        <w:t>we</w:t>
      </w:r>
      <w:r w:rsidR="000A76CB">
        <w:rPr>
          <w:sz w:val="28"/>
        </w:rPr>
        <w:t xml:space="preserve"> are focusing on the following</w:t>
      </w:r>
      <w:r w:rsidRPr="002F2578">
        <w:rPr>
          <w:sz w:val="28"/>
        </w:rPr>
        <w:t xml:space="preserve"> values</w:t>
      </w:r>
      <w:r w:rsidR="000A76CB">
        <w:rPr>
          <w:sz w:val="28"/>
        </w:rPr>
        <w:t>.</w:t>
      </w:r>
    </w:p>
    <w:tbl>
      <w:tblPr>
        <w:tblStyle w:val="TableGrid"/>
        <w:tblW w:w="0" w:type="auto"/>
        <w:tblLook w:val="04A0" w:firstRow="1" w:lastRow="0" w:firstColumn="1" w:lastColumn="0" w:noHBand="0" w:noVBand="1"/>
      </w:tblPr>
      <w:tblGrid>
        <w:gridCol w:w="7694"/>
        <w:gridCol w:w="7694"/>
      </w:tblGrid>
      <w:tr w:rsidR="000A76CB" w14:paraId="1A866E34" w14:textId="77777777" w:rsidTr="000A76CB">
        <w:trPr>
          <w:trHeight w:val="2568"/>
        </w:trPr>
        <w:tc>
          <w:tcPr>
            <w:tcW w:w="7694" w:type="dxa"/>
          </w:tcPr>
          <w:p w14:paraId="0DCEB05C" w14:textId="52106ED0" w:rsidR="000A76CB" w:rsidRPr="001C0041" w:rsidRDefault="001C0041" w:rsidP="000A76CB">
            <w:pPr>
              <w:jc w:val="center"/>
              <w:rPr>
                <w:sz w:val="36"/>
              </w:rPr>
            </w:pPr>
            <w:r>
              <w:rPr>
                <w:sz w:val="36"/>
              </w:rPr>
              <w:t>INDEPENDENCE</w:t>
            </w:r>
          </w:p>
          <w:p w14:paraId="3D9D3F93" w14:textId="4F0A6109" w:rsidR="001B2B0F" w:rsidRDefault="001B2B0F" w:rsidP="001B2B0F">
            <w:pPr>
              <w:rPr>
                <w:sz w:val="28"/>
              </w:rPr>
            </w:pPr>
            <w:r>
              <w:rPr>
                <w:sz w:val="28"/>
              </w:rPr>
              <w:t>In raising questions and developing our own lines of scientific enquiry and design techniques (based upon using and applying scientific knowledge) both within DT and Science. We are extending this further to work within designated budgets.</w:t>
            </w:r>
          </w:p>
        </w:tc>
        <w:tc>
          <w:tcPr>
            <w:tcW w:w="7694" w:type="dxa"/>
          </w:tcPr>
          <w:p w14:paraId="513371C0" w14:textId="5CB823B4" w:rsidR="001C0041" w:rsidRPr="001C0041" w:rsidRDefault="001C0041" w:rsidP="001C0041">
            <w:pPr>
              <w:jc w:val="center"/>
              <w:rPr>
                <w:sz w:val="36"/>
              </w:rPr>
            </w:pPr>
            <w:r>
              <w:rPr>
                <w:sz w:val="36"/>
              </w:rPr>
              <w:t>PERSEVERANCE</w:t>
            </w:r>
          </w:p>
          <w:p w14:paraId="549CB2DB" w14:textId="26D608E7" w:rsidR="001B2B0F" w:rsidRDefault="001B2B0F" w:rsidP="001B2B0F">
            <w:pPr>
              <w:rPr>
                <w:sz w:val="28"/>
              </w:rPr>
            </w:pPr>
            <w:r w:rsidRPr="001B2B0F">
              <w:rPr>
                <w:sz w:val="28"/>
              </w:rPr>
              <w:t>We are prepared to revisit and red</w:t>
            </w:r>
            <w:r w:rsidR="00CE3C66">
              <w:rPr>
                <w:sz w:val="28"/>
              </w:rPr>
              <w:t>ef</w:t>
            </w:r>
            <w:r w:rsidRPr="001B2B0F">
              <w:rPr>
                <w:sz w:val="28"/>
              </w:rPr>
              <w:t xml:space="preserve">ine /rework our initial </w:t>
            </w:r>
            <w:r w:rsidR="00CE3C66" w:rsidRPr="001B2B0F">
              <w:rPr>
                <w:sz w:val="28"/>
              </w:rPr>
              <w:t>understanding</w:t>
            </w:r>
            <w:r w:rsidRPr="001B2B0F">
              <w:rPr>
                <w:sz w:val="28"/>
              </w:rPr>
              <w:t xml:space="preserve"> and endeavours </w:t>
            </w:r>
            <w:r w:rsidR="00CE3C66">
              <w:rPr>
                <w:sz w:val="28"/>
              </w:rPr>
              <w:t>to ever improve our initial concepts</w:t>
            </w:r>
            <w:r w:rsidR="00886D05">
              <w:rPr>
                <w:sz w:val="28"/>
              </w:rPr>
              <w:t xml:space="preserve">, </w:t>
            </w:r>
            <w:r w:rsidR="00CE3C66">
              <w:rPr>
                <w:sz w:val="28"/>
              </w:rPr>
              <w:t>models</w:t>
            </w:r>
            <w:r w:rsidR="00886D05">
              <w:rPr>
                <w:sz w:val="28"/>
              </w:rPr>
              <w:t xml:space="preserve"> and designs</w:t>
            </w:r>
            <w:r w:rsidR="00CE3C66">
              <w:rPr>
                <w:sz w:val="28"/>
              </w:rPr>
              <w:t>.</w:t>
            </w:r>
          </w:p>
        </w:tc>
      </w:tr>
    </w:tbl>
    <w:p w14:paraId="323E70EC" w14:textId="77777777" w:rsidR="000A76CB" w:rsidRDefault="000A76CB">
      <w:pPr>
        <w:rPr>
          <w:sz w:val="20"/>
        </w:rPr>
      </w:pPr>
      <w:r>
        <w:rPr>
          <w:sz w:val="20"/>
        </w:rPr>
        <w:br w:type="page"/>
      </w:r>
    </w:p>
    <w:p w14:paraId="207ED1C6" w14:textId="77777777" w:rsidR="00F32A2F" w:rsidRDefault="00F32A2F" w:rsidP="00F32A2F">
      <w:pPr>
        <w:jc w:val="center"/>
        <w:rPr>
          <w:b/>
          <w:sz w:val="56"/>
        </w:rPr>
      </w:pPr>
      <w:r>
        <w:rPr>
          <w:b/>
          <w:sz w:val="56"/>
        </w:rPr>
        <w:lastRenderedPageBreak/>
        <w:t>THE TRUNK</w:t>
      </w:r>
      <w:r w:rsidRPr="00175CD1">
        <w:rPr>
          <w:b/>
          <w:sz w:val="56"/>
        </w:rPr>
        <w:t xml:space="preserve"> OF TEACHING FOR LEARNING</w:t>
      </w:r>
    </w:p>
    <w:tbl>
      <w:tblPr>
        <w:tblStyle w:val="TableGrid"/>
        <w:tblW w:w="0" w:type="auto"/>
        <w:tblLook w:val="04A0" w:firstRow="1" w:lastRow="0" w:firstColumn="1" w:lastColumn="0" w:noHBand="0" w:noVBand="1"/>
      </w:tblPr>
      <w:tblGrid>
        <w:gridCol w:w="5129"/>
        <w:gridCol w:w="5129"/>
        <w:gridCol w:w="5130"/>
      </w:tblGrid>
      <w:tr w:rsidR="00841EE5" w14:paraId="1FFC6E78" w14:textId="77777777" w:rsidTr="005D7E17">
        <w:tc>
          <w:tcPr>
            <w:tcW w:w="5129" w:type="dxa"/>
            <w:vMerge w:val="restart"/>
          </w:tcPr>
          <w:p w14:paraId="3C4249B5" w14:textId="77777777" w:rsidR="00841EE5" w:rsidRDefault="00841EE5" w:rsidP="00841EE5">
            <w:pPr>
              <w:jc w:val="center"/>
              <w:rPr>
                <w:b/>
                <w:sz w:val="56"/>
              </w:rPr>
            </w:pPr>
            <w:r w:rsidRPr="00841EE5">
              <w:rPr>
                <w:b/>
                <w:sz w:val="36"/>
              </w:rPr>
              <w:t>Teaching for Learning Objectives</w:t>
            </w:r>
          </w:p>
        </w:tc>
        <w:tc>
          <w:tcPr>
            <w:tcW w:w="10259" w:type="dxa"/>
            <w:gridSpan w:val="2"/>
          </w:tcPr>
          <w:p w14:paraId="5612881C" w14:textId="77777777" w:rsidR="00841EE5" w:rsidRDefault="00841EE5" w:rsidP="00841EE5">
            <w:pPr>
              <w:jc w:val="center"/>
              <w:rPr>
                <w:b/>
                <w:sz w:val="56"/>
              </w:rPr>
            </w:pPr>
            <w:r>
              <w:rPr>
                <w:b/>
                <w:sz w:val="36"/>
              </w:rPr>
              <w:t>Activities to Support Teaching for Learning</w:t>
            </w:r>
          </w:p>
        </w:tc>
      </w:tr>
      <w:tr w:rsidR="00841EE5" w14:paraId="2F7DF8D8" w14:textId="77777777" w:rsidTr="00841EE5">
        <w:tc>
          <w:tcPr>
            <w:tcW w:w="5129" w:type="dxa"/>
            <w:vMerge/>
          </w:tcPr>
          <w:p w14:paraId="3226B255" w14:textId="77777777" w:rsidR="00841EE5" w:rsidRDefault="00841EE5" w:rsidP="00841EE5">
            <w:pPr>
              <w:rPr>
                <w:b/>
                <w:sz w:val="56"/>
              </w:rPr>
            </w:pPr>
          </w:p>
        </w:tc>
        <w:tc>
          <w:tcPr>
            <w:tcW w:w="5129" w:type="dxa"/>
          </w:tcPr>
          <w:p w14:paraId="11943E53" w14:textId="77777777" w:rsidR="00841EE5" w:rsidRDefault="00841EE5" w:rsidP="00841EE5">
            <w:pPr>
              <w:rPr>
                <w:b/>
                <w:sz w:val="56"/>
              </w:rPr>
            </w:pPr>
            <w:r w:rsidRPr="00841EE5">
              <w:rPr>
                <w:b/>
                <w:sz w:val="36"/>
              </w:rPr>
              <w:t>What are the adults doing?</w:t>
            </w:r>
          </w:p>
        </w:tc>
        <w:tc>
          <w:tcPr>
            <w:tcW w:w="5130" w:type="dxa"/>
          </w:tcPr>
          <w:p w14:paraId="7F27A8A7" w14:textId="77777777" w:rsidR="00841EE5" w:rsidRPr="00841EE5" w:rsidRDefault="00841EE5" w:rsidP="00841EE5">
            <w:pPr>
              <w:rPr>
                <w:b/>
                <w:sz w:val="36"/>
              </w:rPr>
            </w:pPr>
            <w:r>
              <w:rPr>
                <w:b/>
                <w:sz w:val="36"/>
              </w:rPr>
              <w:t>What are the children doing?</w:t>
            </w:r>
          </w:p>
        </w:tc>
      </w:tr>
      <w:tr w:rsidR="000C3B2B" w14:paraId="52877B43" w14:textId="77777777" w:rsidTr="00841EE5">
        <w:trPr>
          <w:trHeight w:val="8258"/>
        </w:trPr>
        <w:tc>
          <w:tcPr>
            <w:tcW w:w="5129" w:type="dxa"/>
          </w:tcPr>
          <w:p w14:paraId="6705AC7A" w14:textId="2F2A04D4" w:rsidR="000C3B2B" w:rsidRPr="000A073C" w:rsidRDefault="000C3B2B" w:rsidP="000C3B2B">
            <w:pPr>
              <w:rPr>
                <w:rFonts w:cstheme="minorHAnsi"/>
                <w:b/>
                <w:bCs/>
                <w:sz w:val="20"/>
                <w:szCs w:val="20"/>
                <w:u w:val="single"/>
              </w:rPr>
            </w:pPr>
            <w:r w:rsidRPr="000A073C">
              <w:rPr>
                <w:rFonts w:cstheme="minorHAnsi"/>
                <w:b/>
                <w:bCs/>
                <w:sz w:val="24"/>
                <w:szCs w:val="24"/>
                <w:u w:val="single"/>
              </w:rPr>
              <w:t>Science</w:t>
            </w:r>
            <w:r w:rsidR="000A073C" w:rsidRPr="000A073C">
              <w:rPr>
                <w:rFonts w:cstheme="minorHAnsi"/>
                <w:b/>
                <w:bCs/>
                <w:sz w:val="24"/>
                <w:szCs w:val="24"/>
                <w:u w:val="single"/>
              </w:rPr>
              <w:t>: Forces</w:t>
            </w:r>
          </w:p>
          <w:p w14:paraId="38FA865E" w14:textId="77777777" w:rsidR="00E13B13" w:rsidRDefault="00E13B13" w:rsidP="000C3B2B">
            <w:pPr>
              <w:rPr>
                <w:rFonts w:cstheme="minorHAnsi"/>
                <w:b/>
                <w:sz w:val="20"/>
                <w:szCs w:val="20"/>
              </w:rPr>
            </w:pPr>
          </w:p>
          <w:p w14:paraId="12F3B4B1" w14:textId="4612891C" w:rsidR="0042506A" w:rsidRDefault="0042506A" w:rsidP="0042506A">
            <w:pPr>
              <w:rPr>
                <w:bCs/>
                <w:sz w:val="24"/>
                <w:szCs w:val="16"/>
              </w:rPr>
            </w:pPr>
            <w:r>
              <w:rPr>
                <w:bCs/>
                <w:sz w:val="24"/>
                <w:szCs w:val="16"/>
              </w:rPr>
              <w:t xml:space="preserve">LO – </w:t>
            </w:r>
            <w:r w:rsidR="005A3C98">
              <w:rPr>
                <w:bCs/>
                <w:sz w:val="24"/>
                <w:szCs w:val="16"/>
              </w:rPr>
              <w:t>To identify different types of forces</w:t>
            </w:r>
          </w:p>
          <w:p w14:paraId="64823D8A" w14:textId="55D331BB" w:rsidR="0042506A" w:rsidRDefault="0042506A" w:rsidP="0042506A">
            <w:pPr>
              <w:rPr>
                <w:bCs/>
                <w:i/>
                <w:iCs/>
                <w:sz w:val="24"/>
                <w:szCs w:val="16"/>
              </w:rPr>
            </w:pPr>
            <w:r w:rsidRPr="007735E6">
              <w:rPr>
                <w:bCs/>
                <w:i/>
                <w:iCs/>
                <w:sz w:val="24"/>
                <w:szCs w:val="16"/>
              </w:rPr>
              <w:t>Essential Vocabulary:</w:t>
            </w:r>
            <w:r>
              <w:rPr>
                <w:bCs/>
                <w:i/>
                <w:iCs/>
                <w:sz w:val="24"/>
                <w:szCs w:val="16"/>
              </w:rPr>
              <w:t xml:space="preserve"> </w:t>
            </w:r>
            <w:r w:rsidR="005A3C98">
              <w:rPr>
                <w:bCs/>
                <w:i/>
                <w:iCs/>
                <w:sz w:val="24"/>
                <w:szCs w:val="16"/>
              </w:rPr>
              <w:t>Friction, air resistance, water resistance, gravity, push, pull</w:t>
            </w:r>
          </w:p>
          <w:p w14:paraId="7EC07435" w14:textId="77777777" w:rsidR="0042506A" w:rsidRDefault="0042506A" w:rsidP="0042506A">
            <w:pPr>
              <w:rPr>
                <w:bCs/>
                <w:i/>
                <w:iCs/>
                <w:sz w:val="24"/>
                <w:szCs w:val="16"/>
              </w:rPr>
            </w:pPr>
          </w:p>
          <w:p w14:paraId="3828E016" w14:textId="6911DCDA" w:rsidR="0042506A" w:rsidRDefault="0042506A" w:rsidP="0042506A">
            <w:pPr>
              <w:rPr>
                <w:bCs/>
                <w:sz w:val="24"/>
                <w:szCs w:val="16"/>
              </w:rPr>
            </w:pPr>
            <w:r>
              <w:rPr>
                <w:bCs/>
                <w:sz w:val="24"/>
                <w:szCs w:val="16"/>
              </w:rPr>
              <w:t xml:space="preserve">LO – </w:t>
            </w:r>
            <w:r w:rsidR="00A256E3">
              <w:rPr>
                <w:bCs/>
                <w:sz w:val="24"/>
                <w:szCs w:val="16"/>
              </w:rPr>
              <w:t>To explore how gravity was discovered</w:t>
            </w:r>
          </w:p>
          <w:p w14:paraId="13298BFA" w14:textId="0423BF37" w:rsidR="0042506A" w:rsidRPr="008330AA" w:rsidRDefault="0042506A" w:rsidP="0042506A">
            <w:pPr>
              <w:rPr>
                <w:bCs/>
                <w:i/>
                <w:iCs/>
                <w:sz w:val="24"/>
                <w:szCs w:val="16"/>
              </w:rPr>
            </w:pPr>
            <w:r w:rsidRPr="007735E6">
              <w:rPr>
                <w:bCs/>
                <w:i/>
                <w:iCs/>
                <w:sz w:val="24"/>
                <w:szCs w:val="16"/>
              </w:rPr>
              <w:t>Essential Vocabulary:</w:t>
            </w:r>
            <w:r>
              <w:rPr>
                <w:bCs/>
                <w:i/>
                <w:iCs/>
                <w:sz w:val="24"/>
                <w:szCs w:val="16"/>
              </w:rPr>
              <w:t xml:space="preserve"> </w:t>
            </w:r>
            <w:r w:rsidR="00F71490">
              <w:rPr>
                <w:bCs/>
                <w:i/>
                <w:iCs/>
                <w:sz w:val="24"/>
                <w:szCs w:val="16"/>
              </w:rPr>
              <w:t>Isaac Newton, Newton mete</w:t>
            </w:r>
            <w:r w:rsidR="003E6B16">
              <w:rPr>
                <w:bCs/>
                <w:i/>
                <w:iCs/>
                <w:sz w:val="24"/>
                <w:szCs w:val="16"/>
              </w:rPr>
              <w:t>r, force, Earth, space</w:t>
            </w:r>
          </w:p>
          <w:p w14:paraId="33E01F98" w14:textId="77777777" w:rsidR="0042506A" w:rsidRDefault="0042506A" w:rsidP="0042506A">
            <w:pPr>
              <w:rPr>
                <w:bCs/>
                <w:i/>
                <w:iCs/>
                <w:sz w:val="24"/>
                <w:szCs w:val="16"/>
              </w:rPr>
            </w:pPr>
          </w:p>
          <w:p w14:paraId="7F8BF162" w14:textId="06562DAA" w:rsidR="0042506A" w:rsidRDefault="0042506A" w:rsidP="0042506A">
            <w:pPr>
              <w:rPr>
                <w:bCs/>
                <w:sz w:val="24"/>
                <w:szCs w:val="16"/>
              </w:rPr>
            </w:pPr>
            <w:r>
              <w:rPr>
                <w:bCs/>
                <w:sz w:val="24"/>
                <w:szCs w:val="16"/>
              </w:rPr>
              <w:t xml:space="preserve">LO – </w:t>
            </w:r>
            <w:r w:rsidR="00A256E3">
              <w:rPr>
                <w:bCs/>
                <w:sz w:val="24"/>
                <w:szCs w:val="16"/>
              </w:rPr>
              <w:t>To explain how gravity works on solid objects</w:t>
            </w:r>
          </w:p>
          <w:p w14:paraId="36B840DA" w14:textId="47092943" w:rsidR="0042506A" w:rsidRPr="008330AA" w:rsidRDefault="0042506A" w:rsidP="0042506A">
            <w:pPr>
              <w:rPr>
                <w:bCs/>
                <w:i/>
                <w:iCs/>
                <w:sz w:val="24"/>
                <w:szCs w:val="16"/>
              </w:rPr>
            </w:pPr>
            <w:r w:rsidRPr="007735E6">
              <w:rPr>
                <w:bCs/>
                <w:i/>
                <w:iCs/>
                <w:sz w:val="24"/>
                <w:szCs w:val="16"/>
              </w:rPr>
              <w:t>Essential Vocabulary:</w:t>
            </w:r>
            <w:r>
              <w:rPr>
                <w:bCs/>
                <w:i/>
                <w:iCs/>
                <w:sz w:val="24"/>
                <w:szCs w:val="16"/>
              </w:rPr>
              <w:t xml:space="preserve"> </w:t>
            </w:r>
            <w:r w:rsidR="003E6B16">
              <w:rPr>
                <w:bCs/>
                <w:i/>
                <w:iCs/>
                <w:sz w:val="24"/>
                <w:szCs w:val="16"/>
              </w:rPr>
              <w:t xml:space="preserve">Newton meter, gravitational pull </w:t>
            </w:r>
          </w:p>
          <w:p w14:paraId="5EB5CD25" w14:textId="77777777" w:rsidR="0042506A" w:rsidRDefault="0042506A" w:rsidP="0042506A">
            <w:pPr>
              <w:rPr>
                <w:bCs/>
                <w:i/>
                <w:iCs/>
                <w:sz w:val="24"/>
                <w:szCs w:val="16"/>
              </w:rPr>
            </w:pPr>
          </w:p>
          <w:p w14:paraId="3D70B077" w14:textId="5A7E6426" w:rsidR="0042506A" w:rsidRDefault="0042506A" w:rsidP="0042506A">
            <w:pPr>
              <w:rPr>
                <w:bCs/>
                <w:sz w:val="24"/>
                <w:szCs w:val="16"/>
              </w:rPr>
            </w:pPr>
            <w:r>
              <w:rPr>
                <w:bCs/>
                <w:sz w:val="24"/>
                <w:szCs w:val="16"/>
              </w:rPr>
              <w:t xml:space="preserve">LO – </w:t>
            </w:r>
            <w:r w:rsidR="003E6B16">
              <w:rPr>
                <w:bCs/>
                <w:sz w:val="24"/>
                <w:szCs w:val="16"/>
              </w:rPr>
              <w:t>What is air resistance?</w:t>
            </w:r>
          </w:p>
          <w:p w14:paraId="272E9315" w14:textId="741D6990" w:rsidR="0042506A" w:rsidRPr="008330AA" w:rsidRDefault="0042506A" w:rsidP="0042506A">
            <w:pPr>
              <w:rPr>
                <w:bCs/>
                <w:i/>
                <w:iCs/>
                <w:sz w:val="24"/>
                <w:szCs w:val="16"/>
              </w:rPr>
            </w:pPr>
            <w:r w:rsidRPr="007735E6">
              <w:rPr>
                <w:bCs/>
                <w:i/>
                <w:iCs/>
                <w:sz w:val="24"/>
                <w:szCs w:val="16"/>
              </w:rPr>
              <w:t>Essential Vocabulary:</w:t>
            </w:r>
            <w:r>
              <w:rPr>
                <w:bCs/>
                <w:i/>
                <w:iCs/>
                <w:sz w:val="24"/>
                <w:szCs w:val="16"/>
              </w:rPr>
              <w:t xml:space="preserve"> </w:t>
            </w:r>
            <w:r w:rsidR="0079685B">
              <w:rPr>
                <w:bCs/>
                <w:i/>
                <w:iCs/>
                <w:sz w:val="24"/>
                <w:szCs w:val="16"/>
              </w:rPr>
              <w:t>Galile</w:t>
            </w:r>
            <w:r w:rsidR="00CC4247">
              <w:rPr>
                <w:bCs/>
                <w:i/>
                <w:iCs/>
                <w:sz w:val="24"/>
                <w:szCs w:val="16"/>
              </w:rPr>
              <w:t>o Galilei, mass, gravity, falling</w:t>
            </w:r>
          </w:p>
          <w:p w14:paraId="77EF9694" w14:textId="214B8D81" w:rsidR="0042506A" w:rsidRDefault="0042506A" w:rsidP="0042506A">
            <w:pPr>
              <w:rPr>
                <w:bCs/>
                <w:i/>
                <w:iCs/>
                <w:sz w:val="24"/>
                <w:szCs w:val="16"/>
              </w:rPr>
            </w:pPr>
          </w:p>
          <w:p w14:paraId="50A89FA3" w14:textId="70E45B88" w:rsidR="0042506A" w:rsidRDefault="0042506A" w:rsidP="0042506A">
            <w:pPr>
              <w:rPr>
                <w:bCs/>
                <w:sz w:val="24"/>
                <w:szCs w:val="16"/>
              </w:rPr>
            </w:pPr>
            <w:r>
              <w:rPr>
                <w:bCs/>
                <w:sz w:val="24"/>
                <w:szCs w:val="16"/>
              </w:rPr>
              <w:t xml:space="preserve">LO – </w:t>
            </w:r>
            <w:r w:rsidR="00D05FB6">
              <w:rPr>
                <w:bCs/>
                <w:sz w:val="24"/>
                <w:szCs w:val="16"/>
              </w:rPr>
              <w:t xml:space="preserve">To explore the effects of water resistance </w:t>
            </w:r>
          </w:p>
          <w:p w14:paraId="7001184A" w14:textId="6E44F3AA" w:rsidR="0042506A" w:rsidRPr="008330AA" w:rsidRDefault="0042506A" w:rsidP="0042506A">
            <w:pPr>
              <w:rPr>
                <w:bCs/>
                <w:i/>
                <w:iCs/>
                <w:sz w:val="24"/>
                <w:szCs w:val="16"/>
              </w:rPr>
            </w:pPr>
            <w:r w:rsidRPr="007735E6">
              <w:rPr>
                <w:bCs/>
                <w:i/>
                <w:iCs/>
                <w:sz w:val="24"/>
                <w:szCs w:val="16"/>
              </w:rPr>
              <w:t>Essential Vocabulary:</w:t>
            </w:r>
            <w:r>
              <w:rPr>
                <w:bCs/>
                <w:i/>
                <w:iCs/>
                <w:sz w:val="24"/>
                <w:szCs w:val="16"/>
              </w:rPr>
              <w:t xml:space="preserve"> </w:t>
            </w:r>
            <w:r w:rsidR="00F52452">
              <w:rPr>
                <w:bCs/>
                <w:i/>
                <w:iCs/>
                <w:sz w:val="24"/>
                <w:szCs w:val="16"/>
              </w:rPr>
              <w:t xml:space="preserve">Streamlined, force, pull, push, resistance </w:t>
            </w:r>
          </w:p>
          <w:p w14:paraId="561DCF5A" w14:textId="3211512A" w:rsidR="0042506A" w:rsidRDefault="0042506A" w:rsidP="0042506A">
            <w:pPr>
              <w:rPr>
                <w:bCs/>
                <w:i/>
                <w:iCs/>
                <w:sz w:val="24"/>
                <w:szCs w:val="16"/>
              </w:rPr>
            </w:pPr>
          </w:p>
          <w:p w14:paraId="60B87B00" w14:textId="6A762DFE" w:rsidR="0042506A" w:rsidRDefault="0042506A" w:rsidP="0042506A">
            <w:pPr>
              <w:rPr>
                <w:bCs/>
                <w:sz w:val="24"/>
                <w:szCs w:val="16"/>
              </w:rPr>
            </w:pPr>
            <w:r>
              <w:rPr>
                <w:bCs/>
                <w:sz w:val="24"/>
                <w:szCs w:val="16"/>
              </w:rPr>
              <w:t xml:space="preserve">LO – </w:t>
            </w:r>
            <w:r w:rsidR="00DB15B1">
              <w:rPr>
                <w:bCs/>
                <w:sz w:val="24"/>
                <w:szCs w:val="16"/>
              </w:rPr>
              <w:t xml:space="preserve">What is friction? </w:t>
            </w:r>
          </w:p>
          <w:p w14:paraId="2053979A" w14:textId="3F6D25BF" w:rsidR="0042506A" w:rsidRPr="008330AA" w:rsidRDefault="0042506A" w:rsidP="0042506A">
            <w:pPr>
              <w:rPr>
                <w:bCs/>
                <w:i/>
                <w:iCs/>
                <w:sz w:val="24"/>
                <w:szCs w:val="16"/>
              </w:rPr>
            </w:pPr>
            <w:r w:rsidRPr="007735E6">
              <w:rPr>
                <w:bCs/>
                <w:i/>
                <w:iCs/>
                <w:sz w:val="24"/>
                <w:szCs w:val="16"/>
              </w:rPr>
              <w:t>Essential Vocabulary:</w:t>
            </w:r>
            <w:r>
              <w:rPr>
                <w:bCs/>
                <w:i/>
                <w:iCs/>
                <w:sz w:val="24"/>
                <w:szCs w:val="16"/>
              </w:rPr>
              <w:t xml:space="preserve"> </w:t>
            </w:r>
            <w:r w:rsidR="004F60DF">
              <w:rPr>
                <w:bCs/>
                <w:i/>
                <w:iCs/>
                <w:sz w:val="24"/>
                <w:szCs w:val="16"/>
              </w:rPr>
              <w:t>Movement, resistance, variables</w:t>
            </w:r>
          </w:p>
          <w:p w14:paraId="4F8C9EE4" w14:textId="77777777" w:rsidR="0042506A" w:rsidRPr="008330AA" w:rsidRDefault="0042506A" w:rsidP="0042506A">
            <w:pPr>
              <w:rPr>
                <w:bCs/>
                <w:i/>
                <w:iCs/>
                <w:sz w:val="24"/>
                <w:szCs w:val="16"/>
              </w:rPr>
            </w:pPr>
          </w:p>
          <w:p w14:paraId="3DEC39A5" w14:textId="370F6660" w:rsidR="004F60DF" w:rsidRDefault="004F60DF" w:rsidP="004F60DF">
            <w:pPr>
              <w:rPr>
                <w:bCs/>
                <w:sz w:val="24"/>
                <w:szCs w:val="16"/>
              </w:rPr>
            </w:pPr>
            <w:r>
              <w:rPr>
                <w:bCs/>
                <w:sz w:val="24"/>
                <w:szCs w:val="16"/>
              </w:rPr>
              <w:t xml:space="preserve">LO – </w:t>
            </w:r>
            <w:r w:rsidR="000A073C">
              <w:rPr>
                <w:bCs/>
                <w:sz w:val="24"/>
                <w:szCs w:val="16"/>
              </w:rPr>
              <w:t>To investigate different mechanisms which could help to allow a smaller force/greater effect.</w:t>
            </w:r>
          </w:p>
          <w:p w14:paraId="2A6C3633" w14:textId="53E3D54E" w:rsidR="004F60DF" w:rsidRPr="008330AA" w:rsidRDefault="004F60DF" w:rsidP="004F60DF">
            <w:pPr>
              <w:rPr>
                <w:bCs/>
                <w:i/>
                <w:iCs/>
                <w:sz w:val="24"/>
                <w:szCs w:val="16"/>
              </w:rPr>
            </w:pPr>
            <w:r w:rsidRPr="007735E6">
              <w:rPr>
                <w:bCs/>
                <w:i/>
                <w:iCs/>
                <w:sz w:val="24"/>
                <w:szCs w:val="16"/>
              </w:rPr>
              <w:t>Essential Vocabulary:</w:t>
            </w:r>
            <w:r>
              <w:rPr>
                <w:bCs/>
                <w:i/>
                <w:iCs/>
                <w:sz w:val="24"/>
                <w:szCs w:val="16"/>
              </w:rPr>
              <w:t xml:space="preserve"> </w:t>
            </w:r>
            <w:r w:rsidR="00104D7D">
              <w:rPr>
                <w:bCs/>
                <w:i/>
                <w:iCs/>
                <w:sz w:val="24"/>
                <w:szCs w:val="16"/>
              </w:rPr>
              <w:t>Levers, pullies, gears</w:t>
            </w:r>
          </w:p>
          <w:p w14:paraId="3132DA84" w14:textId="646C9054" w:rsidR="000C3B2B" w:rsidRPr="0070650B" w:rsidRDefault="000C3B2B" w:rsidP="00B146DF">
            <w:pPr>
              <w:spacing w:line="276" w:lineRule="auto"/>
              <w:rPr>
                <w:rFonts w:cstheme="minorHAnsi"/>
                <w:sz w:val="20"/>
                <w:szCs w:val="20"/>
              </w:rPr>
            </w:pPr>
          </w:p>
          <w:p w14:paraId="5F79825B" w14:textId="563AA92F" w:rsidR="000A073C" w:rsidRDefault="000A073C" w:rsidP="000A073C">
            <w:pPr>
              <w:rPr>
                <w:rFonts w:cstheme="minorHAnsi"/>
                <w:b/>
                <w:bCs/>
                <w:sz w:val="24"/>
                <w:szCs w:val="24"/>
                <w:u w:val="single"/>
              </w:rPr>
            </w:pPr>
            <w:r w:rsidRPr="000A073C">
              <w:rPr>
                <w:rFonts w:cstheme="minorHAnsi"/>
                <w:b/>
                <w:bCs/>
                <w:sz w:val="24"/>
                <w:szCs w:val="24"/>
                <w:u w:val="single"/>
              </w:rPr>
              <w:t xml:space="preserve">Science: </w:t>
            </w:r>
            <w:r>
              <w:rPr>
                <w:rFonts w:cstheme="minorHAnsi"/>
                <w:b/>
                <w:bCs/>
                <w:sz w:val="24"/>
                <w:szCs w:val="24"/>
                <w:u w:val="single"/>
              </w:rPr>
              <w:t>Earth and Space</w:t>
            </w:r>
          </w:p>
          <w:p w14:paraId="020685CD" w14:textId="77777777" w:rsidR="000A073C" w:rsidRDefault="000A073C" w:rsidP="000A073C">
            <w:pPr>
              <w:rPr>
                <w:rFonts w:cstheme="minorHAnsi"/>
                <w:b/>
                <w:bCs/>
                <w:sz w:val="24"/>
                <w:szCs w:val="24"/>
                <w:u w:val="single"/>
              </w:rPr>
            </w:pPr>
          </w:p>
          <w:p w14:paraId="7DFF25E6" w14:textId="01D02388" w:rsidR="000A073C" w:rsidRDefault="000A073C" w:rsidP="000A073C">
            <w:pPr>
              <w:rPr>
                <w:bCs/>
                <w:sz w:val="24"/>
                <w:szCs w:val="16"/>
              </w:rPr>
            </w:pPr>
            <w:r>
              <w:rPr>
                <w:bCs/>
                <w:sz w:val="24"/>
                <w:szCs w:val="16"/>
              </w:rPr>
              <w:t xml:space="preserve">LO – </w:t>
            </w:r>
            <w:r w:rsidR="00621737">
              <w:rPr>
                <w:bCs/>
                <w:sz w:val="24"/>
                <w:szCs w:val="16"/>
              </w:rPr>
              <w:t>What is our prior knowledge of Earth and Space?</w:t>
            </w:r>
          </w:p>
          <w:p w14:paraId="405DDCC5" w14:textId="45B037EE" w:rsidR="000A073C" w:rsidRDefault="000A073C" w:rsidP="000A073C">
            <w:pPr>
              <w:rPr>
                <w:bCs/>
                <w:i/>
                <w:iCs/>
                <w:sz w:val="24"/>
                <w:szCs w:val="16"/>
              </w:rPr>
            </w:pPr>
            <w:r w:rsidRPr="007735E6">
              <w:rPr>
                <w:bCs/>
                <w:i/>
                <w:iCs/>
                <w:sz w:val="24"/>
                <w:szCs w:val="16"/>
              </w:rPr>
              <w:t>Essential Vocabulary:</w:t>
            </w:r>
            <w:r>
              <w:rPr>
                <w:bCs/>
                <w:i/>
                <w:iCs/>
                <w:sz w:val="24"/>
                <w:szCs w:val="16"/>
              </w:rPr>
              <w:t xml:space="preserve"> </w:t>
            </w:r>
            <w:r w:rsidR="00621737">
              <w:rPr>
                <w:bCs/>
                <w:i/>
                <w:iCs/>
                <w:sz w:val="24"/>
                <w:szCs w:val="16"/>
              </w:rPr>
              <w:t xml:space="preserve">To be developed with the children based on prior learning </w:t>
            </w:r>
          </w:p>
          <w:p w14:paraId="28ED2DDE" w14:textId="77777777" w:rsidR="000A073C" w:rsidRDefault="000A073C" w:rsidP="000A073C">
            <w:pPr>
              <w:rPr>
                <w:bCs/>
                <w:i/>
                <w:iCs/>
                <w:sz w:val="24"/>
                <w:szCs w:val="16"/>
              </w:rPr>
            </w:pPr>
          </w:p>
          <w:p w14:paraId="4A7515A5" w14:textId="561FA762" w:rsidR="000A073C" w:rsidRDefault="000A073C" w:rsidP="000A073C">
            <w:pPr>
              <w:rPr>
                <w:bCs/>
                <w:sz w:val="24"/>
                <w:szCs w:val="16"/>
              </w:rPr>
            </w:pPr>
            <w:r>
              <w:rPr>
                <w:bCs/>
                <w:sz w:val="24"/>
                <w:szCs w:val="16"/>
              </w:rPr>
              <w:t xml:space="preserve">LO – </w:t>
            </w:r>
            <w:r w:rsidR="00621737">
              <w:rPr>
                <w:bCs/>
                <w:sz w:val="24"/>
                <w:szCs w:val="16"/>
              </w:rPr>
              <w:t>To know about spherical bodies</w:t>
            </w:r>
          </w:p>
          <w:p w14:paraId="08CC451E" w14:textId="50DA2BE7" w:rsidR="000A073C" w:rsidRPr="008330AA" w:rsidRDefault="000A073C" w:rsidP="000A073C">
            <w:pPr>
              <w:rPr>
                <w:bCs/>
                <w:i/>
                <w:iCs/>
                <w:sz w:val="24"/>
                <w:szCs w:val="16"/>
              </w:rPr>
            </w:pPr>
            <w:r w:rsidRPr="007735E6">
              <w:rPr>
                <w:bCs/>
                <w:i/>
                <w:iCs/>
                <w:sz w:val="24"/>
                <w:szCs w:val="16"/>
              </w:rPr>
              <w:t>Essential Vocabulary:</w:t>
            </w:r>
            <w:r>
              <w:rPr>
                <w:bCs/>
                <w:i/>
                <w:iCs/>
                <w:sz w:val="24"/>
                <w:szCs w:val="16"/>
              </w:rPr>
              <w:t xml:space="preserve"> </w:t>
            </w:r>
            <w:r w:rsidR="00BF7247">
              <w:rPr>
                <w:bCs/>
                <w:i/>
                <w:iCs/>
                <w:sz w:val="24"/>
                <w:szCs w:val="16"/>
              </w:rPr>
              <w:t>Spherical, arguments for/against, research, facts</w:t>
            </w:r>
          </w:p>
          <w:p w14:paraId="1F02D369" w14:textId="77777777" w:rsidR="000A073C" w:rsidRDefault="000A073C" w:rsidP="000A073C">
            <w:pPr>
              <w:rPr>
                <w:bCs/>
                <w:i/>
                <w:iCs/>
                <w:sz w:val="24"/>
                <w:szCs w:val="16"/>
              </w:rPr>
            </w:pPr>
          </w:p>
          <w:p w14:paraId="4830ABC4" w14:textId="0655A50A" w:rsidR="000A073C" w:rsidRDefault="000A073C" w:rsidP="000A073C">
            <w:pPr>
              <w:rPr>
                <w:bCs/>
                <w:sz w:val="24"/>
                <w:szCs w:val="16"/>
              </w:rPr>
            </w:pPr>
            <w:r>
              <w:rPr>
                <w:bCs/>
                <w:sz w:val="24"/>
                <w:szCs w:val="16"/>
              </w:rPr>
              <w:t xml:space="preserve">LO – </w:t>
            </w:r>
            <w:r w:rsidR="000C3D6D">
              <w:rPr>
                <w:bCs/>
                <w:sz w:val="24"/>
                <w:szCs w:val="16"/>
              </w:rPr>
              <w:t>To know the names of the planets in our solar system</w:t>
            </w:r>
          </w:p>
          <w:p w14:paraId="0E3A5174" w14:textId="56879660" w:rsidR="000A073C" w:rsidRPr="008330AA" w:rsidRDefault="000A073C" w:rsidP="000A073C">
            <w:pPr>
              <w:rPr>
                <w:bCs/>
                <w:i/>
                <w:iCs/>
                <w:sz w:val="24"/>
                <w:szCs w:val="16"/>
              </w:rPr>
            </w:pPr>
            <w:r w:rsidRPr="007735E6">
              <w:rPr>
                <w:bCs/>
                <w:i/>
                <w:iCs/>
                <w:sz w:val="24"/>
                <w:szCs w:val="16"/>
              </w:rPr>
              <w:t>Essential Vocabulary:</w:t>
            </w:r>
            <w:r>
              <w:rPr>
                <w:bCs/>
                <w:i/>
                <w:iCs/>
                <w:sz w:val="24"/>
                <w:szCs w:val="16"/>
              </w:rPr>
              <w:t xml:space="preserve"> </w:t>
            </w:r>
            <w:r w:rsidR="00E168BD">
              <w:rPr>
                <w:bCs/>
                <w:i/>
                <w:iCs/>
                <w:sz w:val="24"/>
                <w:szCs w:val="16"/>
              </w:rPr>
              <w:t xml:space="preserve">Order, size, </w:t>
            </w:r>
            <w:r w:rsidR="00937EE0">
              <w:rPr>
                <w:bCs/>
                <w:i/>
                <w:iCs/>
                <w:sz w:val="24"/>
                <w:szCs w:val="16"/>
              </w:rPr>
              <w:t>Earth, Saturn, Venus, Jupiter, Uranus, Neptune, Mercury, Mars</w:t>
            </w:r>
          </w:p>
          <w:p w14:paraId="324FD212" w14:textId="5A3F446B" w:rsidR="000A073C" w:rsidRDefault="000A073C" w:rsidP="000A073C">
            <w:pPr>
              <w:rPr>
                <w:bCs/>
                <w:i/>
                <w:iCs/>
                <w:sz w:val="24"/>
                <w:szCs w:val="16"/>
              </w:rPr>
            </w:pPr>
          </w:p>
          <w:p w14:paraId="24EEFA0C" w14:textId="1D53BDAA" w:rsidR="000A073C" w:rsidRDefault="000A073C" w:rsidP="000A073C">
            <w:pPr>
              <w:rPr>
                <w:bCs/>
                <w:sz w:val="24"/>
                <w:szCs w:val="16"/>
              </w:rPr>
            </w:pPr>
            <w:r>
              <w:rPr>
                <w:bCs/>
                <w:sz w:val="24"/>
                <w:szCs w:val="16"/>
              </w:rPr>
              <w:t xml:space="preserve">LO – </w:t>
            </w:r>
            <w:r w:rsidR="005E0B22">
              <w:rPr>
                <w:bCs/>
                <w:sz w:val="24"/>
                <w:szCs w:val="16"/>
              </w:rPr>
              <w:t xml:space="preserve">Geocentric vs Heliocentric </w:t>
            </w:r>
          </w:p>
          <w:p w14:paraId="7EFB7413" w14:textId="2E18A03E" w:rsidR="000A073C" w:rsidRPr="008330AA" w:rsidRDefault="000A073C" w:rsidP="000A073C">
            <w:pPr>
              <w:rPr>
                <w:bCs/>
                <w:i/>
                <w:iCs/>
                <w:sz w:val="24"/>
                <w:szCs w:val="16"/>
              </w:rPr>
            </w:pPr>
            <w:r w:rsidRPr="007735E6">
              <w:rPr>
                <w:bCs/>
                <w:i/>
                <w:iCs/>
                <w:sz w:val="24"/>
                <w:szCs w:val="16"/>
              </w:rPr>
              <w:t>Essential Vocabulary:</w:t>
            </w:r>
            <w:r>
              <w:rPr>
                <w:bCs/>
                <w:i/>
                <w:iCs/>
                <w:sz w:val="24"/>
                <w:szCs w:val="16"/>
              </w:rPr>
              <w:t xml:space="preserve"> </w:t>
            </w:r>
            <w:r w:rsidR="009252AE">
              <w:rPr>
                <w:bCs/>
                <w:i/>
                <w:iCs/>
                <w:sz w:val="24"/>
                <w:szCs w:val="16"/>
              </w:rPr>
              <w:t xml:space="preserve">Orbiting, rotating </w:t>
            </w:r>
          </w:p>
          <w:p w14:paraId="13A46623" w14:textId="77777777" w:rsidR="000A073C" w:rsidRDefault="000A073C" w:rsidP="000A073C">
            <w:pPr>
              <w:rPr>
                <w:bCs/>
                <w:i/>
                <w:iCs/>
                <w:sz w:val="24"/>
                <w:szCs w:val="16"/>
              </w:rPr>
            </w:pPr>
          </w:p>
          <w:p w14:paraId="07A51152" w14:textId="04898843" w:rsidR="000A073C" w:rsidRDefault="000A073C" w:rsidP="000A073C">
            <w:pPr>
              <w:rPr>
                <w:bCs/>
                <w:sz w:val="24"/>
                <w:szCs w:val="16"/>
              </w:rPr>
            </w:pPr>
            <w:r>
              <w:rPr>
                <w:bCs/>
                <w:sz w:val="24"/>
                <w:szCs w:val="16"/>
              </w:rPr>
              <w:t xml:space="preserve">LO – </w:t>
            </w:r>
            <w:r w:rsidR="008208FD">
              <w:rPr>
                <w:bCs/>
                <w:sz w:val="24"/>
                <w:szCs w:val="16"/>
              </w:rPr>
              <w:t>How does the sun move to create night and day?</w:t>
            </w:r>
          </w:p>
          <w:p w14:paraId="629619EE" w14:textId="63671929" w:rsidR="000A073C" w:rsidRPr="008330AA" w:rsidRDefault="000A073C" w:rsidP="000A073C">
            <w:pPr>
              <w:rPr>
                <w:bCs/>
                <w:i/>
                <w:iCs/>
                <w:sz w:val="24"/>
                <w:szCs w:val="16"/>
              </w:rPr>
            </w:pPr>
            <w:r w:rsidRPr="007735E6">
              <w:rPr>
                <w:bCs/>
                <w:i/>
                <w:iCs/>
                <w:sz w:val="24"/>
                <w:szCs w:val="16"/>
              </w:rPr>
              <w:t>Essential Vocabulary:</w:t>
            </w:r>
            <w:r>
              <w:rPr>
                <w:bCs/>
                <w:i/>
                <w:iCs/>
                <w:sz w:val="24"/>
                <w:szCs w:val="16"/>
              </w:rPr>
              <w:t xml:space="preserve"> </w:t>
            </w:r>
            <w:r w:rsidR="00C42BA0">
              <w:rPr>
                <w:bCs/>
                <w:i/>
                <w:iCs/>
                <w:sz w:val="24"/>
                <w:szCs w:val="16"/>
              </w:rPr>
              <w:t>Axis, rotate, time</w:t>
            </w:r>
          </w:p>
          <w:p w14:paraId="2CEFD402" w14:textId="77777777" w:rsidR="000A073C" w:rsidRDefault="000A073C" w:rsidP="000A073C">
            <w:pPr>
              <w:rPr>
                <w:bCs/>
                <w:i/>
                <w:iCs/>
                <w:sz w:val="24"/>
                <w:szCs w:val="16"/>
              </w:rPr>
            </w:pPr>
          </w:p>
          <w:p w14:paraId="4B30E2BA" w14:textId="034CAE7C" w:rsidR="000A073C" w:rsidRDefault="000A073C" w:rsidP="000A073C">
            <w:pPr>
              <w:rPr>
                <w:bCs/>
                <w:sz w:val="24"/>
                <w:szCs w:val="16"/>
              </w:rPr>
            </w:pPr>
            <w:r>
              <w:rPr>
                <w:bCs/>
                <w:sz w:val="24"/>
                <w:szCs w:val="16"/>
              </w:rPr>
              <w:t xml:space="preserve">LO – </w:t>
            </w:r>
            <w:r w:rsidR="004F6CF9">
              <w:rPr>
                <w:bCs/>
                <w:sz w:val="24"/>
                <w:szCs w:val="16"/>
              </w:rPr>
              <w:t>Does the moon move?</w:t>
            </w:r>
          </w:p>
          <w:p w14:paraId="2D76C5C6" w14:textId="13FA3C98" w:rsidR="000A073C" w:rsidRPr="008330AA" w:rsidRDefault="000A073C" w:rsidP="000A073C">
            <w:pPr>
              <w:rPr>
                <w:bCs/>
                <w:i/>
                <w:iCs/>
                <w:sz w:val="24"/>
                <w:szCs w:val="16"/>
              </w:rPr>
            </w:pPr>
            <w:r w:rsidRPr="007735E6">
              <w:rPr>
                <w:bCs/>
                <w:i/>
                <w:iCs/>
                <w:sz w:val="24"/>
                <w:szCs w:val="16"/>
              </w:rPr>
              <w:t>Essential Vocabulary:</w:t>
            </w:r>
            <w:r>
              <w:rPr>
                <w:bCs/>
                <w:i/>
                <w:iCs/>
                <w:sz w:val="24"/>
                <w:szCs w:val="16"/>
              </w:rPr>
              <w:t xml:space="preserve"> </w:t>
            </w:r>
            <w:r w:rsidR="004F6CF9">
              <w:rPr>
                <w:bCs/>
                <w:i/>
                <w:iCs/>
                <w:sz w:val="24"/>
                <w:szCs w:val="16"/>
              </w:rPr>
              <w:t xml:space="preserve">Orbit, </w:t>
            </w:r>
            <w:r w:rsidR="00F00E08">
              <w:rPr>
                <w:bCs/>
                <w:i/>
                <w:iCs/>
                <w:sz w:val="24"/>
                <w:szCs w:val="16"/>
              </w:rPr>
              <w:t>rotate, axis</w:t>
            </w:r>
          </w:p>
          <w:p w14:paraId="66419BB4" w14:textId="77777777" w:rsidR="000A073C" w:rsidRDefault="000A073C" w:rsidP="000A073C">
            <w:pPr>
              <w:rPr>
                <w:rFonts w:cstheme="minorHAnsi"/>
                <w:b/>
                <w:bCs/>
                <w:sz w:val="24"/>
                <w:szCs w:val="24"/>
                <w:u w:val="single"/>
              </w:rPr>
            </w:pPr>
          </w:p>
          <w:p w14:paraId="6D4C646F" w14:textId="77777777" w:rsidR="000C3B2B" w:rsidRPr="0070650B" w:rsidRDefault="000C3B2B" w:rsidP="000C3B2B">
            <w:pPr>
              <w:rPr>
                <w:rFonts w:cstheme="minorHAnsi"/>
                <w:b/>
                <w:bCs/>
                <w:sz w:val="24"/>
                <w:szCs w:val="24"/>
              </w:rPr>
            </w:pPr>
          </w:p>
          <w:p w14:paraId="3B2B9C3D" w14:textId="5323D7DE" w:rsidR="000C3B2B" w:rsidRPr="00B146DF" w:rsidRDefault="000C3B2B" w:rsidP="000C3B2B">
            <w:pPr>
              <w:rPr>
                <w:rFonts w:cstheme="minorHAnsi"/>
                <w:b/>
                <w:bCs/>
                <w:sz w:val="24"/>
                <w:szCs w:val="24"/>
                <w:u w:val="single"/>
              </w:rPr>
            </w:pPr>
            <w:r w:rsidRPr="00F00E08">
              <w:rPr>
                <w:rFonts w:cstheme="minorHAnsi"/>
                <w:b/>
                <w:bCs/>
                <w:u w:val="single"/>
              </w:rPr>
              <w:t>Working Scientifically</w:t>
            </w:r>
            <w:r w:rsidR="00B146DF">
              <w:rPr>
                <w:rFonts w:cstheme="minorHAnsi"/>
                <w:b/>
                <w:bCs/>
                <w:u w:val="single"/>
              </w:rPr>
              <w:t xml:space="preserve"> </w:t>
            </w:r>
            <w:r w:rsidRPr="00F00E08">
              <w:rPr>
                <w:rFonts w:cstheme="minorHAnsi"/>
                <w:b/>
                <w:szCs w:val="20"/>
                <w:u w:val="single"/>
              </w:rPr>
              <w:t>Year 5</w:t>
            </w:r>
          </w:p>
          <w:p w14:paraId="13159F10" w14:textId="211D3C0A" w:rsidR="000C3B2B" w:rsidRPr="0070650B" w:rsidRDefault="000C3B2B" w:rsidP="000C3B2B">
            <w:pPr>
              <w:rPr>
                <w:rFonts w:eastAsia="Times New Roman" w:cstheme="minorHAnsi"/>
                <w:sz w:val="20"/>
                <w:szCs w:val="20"/>
                <w:lang w:eastAsia="en-GB"/>
              </w:rPr>
            </w:pPr>
            <w:r w:rsidRPr="0070650B">
              <w:rPr>
                <w:rFonts w:eastAsia="Times New Roman" w:cstheme="minorHAnsi"/>
                <w:sz w:val="20"/>
                <w:szCs w:val="20"/>
                <w:lang w:eastAsia="en-GB"/>
              </w:rPr>
              <w:t>With help</w:t>
            </w:r>
            <w:r w:rsidR="00DA11A6" w:rsidRPr="0070650B">
              <w:rPr>
                <w:rFonts w:eastAsia="Times New Roman" w:cstheme="minorHAnsi"/>
                <w:sz w:val="20"/>
                <w:szCs w:val="20"/>
                <w:lang w:eastAsia="en-GB"/>
              </w:rPr>
              <w:t xml:space="preserve">, </w:t>
            </w:r>
            <w:r w:rsidRPr="0070650B">
              <w:rPr>
                <w:rFonts w:eastAsia="Times New Roman" w:cstheme="minorHAnsi"/>
                <w:sz w:val="20"/>
                <w:szCs w:val="20"/>
                <w:lang w:eastAsia="en-GB"/>
              </w:rPr>
              <w:t>recognise which type of enquiry is best to answer a question</w:t>
            </w:r>
            <w:r w:rsidR="00B146DF">
              <w:rPr>
                <w:rFonts w:eastAsia="Times New Roman" w:cstheme="minorHAnsi"/>
                <w:sz w:val="20"/>
                <w:szCs w:val="20"/>
                <w:lang w:eastAsia="en-GB"/>
              </w:rPr>
              <w:t>.</w:t>
            </w:r>
          </w:p>
          <w:p w14:paraId="3F83E68E" w14:textId="77777777" w:rsidR="000C3B2B" w:rsidRPr="0070650B" w:rsidRDefault="000C3B2B" w:rsidP="000C3B2B">
            <w:pPr>
              <w:rPr>
                <w:rFonts w:eastAsia="Times New Roman" w:cstheme="minorHAnsi"/>
                <w:sz w:val="20"/>
                <w:szCs w:val="20"/>
                <w:lang w:eastAsia="en-GB"/>
              </w:rPr>
            </w:pPr>
          </w:p>
          <w:p w14:paraId="4230A2D6" w14:textId="39659C3A" w:rsidR="000C3B2B" w:rsidRPr="0070650B" w:rsidRDefault="00DA11A6" w:rsidP="000C3B2B">
            <w:pPr>
              <w:rPr>
                <w:rFonts w:eastAsia="Times New Roman" w:cstheme="minorHAnsi"/>
                <w:sz w:val="20"/>
                <w:szCs w:val="20"/>
                <w:lang w:eastAsia="en-GB"/>
              </w:rPr>
            </w:pPr>
            <w:r w:rsidRPr="0070650B">
              <w:rPr>
                <w:rFonts w:eastAsia="Times New Roman" w:cstheme="minorHAnsi"/>
                <w:sz w:val="20"/>
                <w:szCs w:val="20"/>
                <w:lang w:eastAsia="en-GB"/>
              </w:rPr>
              <w:t>D</w:t>
            </w:r>
            <w:r w:rsidR="000C3B2B" w:rsidRPr="0070650B">
              <w:rPr>
                <w:rFonts w:eastAsia="Times New Roman" w:cstheme="minorHAnsi"/>
                <w:sz w:val="20"/>
                <w:szCs w:val="20"/>
                <w:lang w:eastAsia="en-GB"/>
              </w:rPr>
              <w:t>ecide what observations and measurements to make (controlling variables with help)</w:t>
            </w:r>
          </w:p>
          <w:p w14:paraId="5EE3CFFF" w14:textId="77777777" w:rsidR="000C3B2B" w:rsidRPr="0070650B" w:rsidRDefault="000C3B2B" w:rsidP="000C3B2B">
            <w:pPr>
              <w:rPr>
                <w:rFonts w:cstheme="minorHAnsi"/>
                <w:sz w:val="20"/>
                <w:szCs w:val="20"/>
              </w:rPr>
            </w:pPr>
          </w:p>
          <w:p w14:paraId="64AF44D3" w14:textId="7611E4E7" w:rsidR="000C3B2B" w:rsidRPr="0070650B" w:rsidRDefault="00DA11A6" w:rsidP="000C3B2B">
            <w:pPr>
              <w:rPr>
                <w:rFonts w:eastAsia="Times New Roman" w:cstheme="minorHAnsi"/>
                <w:sz w:val="20"/>
                <w:szCs w:val="20"/>
                <w:lang w:eastAsia="en-GB"/>
              </w:rPr>
            </w:pPr>
            <w:r w:rsidRPr="0070650B">
              <w:rPr>
                <w:rFonts w:eastAsia="Times New Roman" w:cstheme="minorHAnsi"/>
                <w:sz w:val="20"/>
                <w:szCs w:val="20"/>
                <w:lang w:eastAsia="en-GB"/>
              </w:rPr>
              <w:t>M</w:t>
            </w:r>
            <w:r w:rsidR="000C3B2B" w:rsidRPr="0070650B">
              <w:rPr>
                <w:rFonts w:eastAsia="Times New Roman" w:cstheme="minorHAnsi"/>
                <w:sz w:val="20"/>
                <w:szCs w:val="20"/>
                <w:lang w:eastAsia="en-GB"/>
              </w:rPr>
              <w:t>ake accurate observations and measurements using simple equipment</w:t>
            </w:r>
          </w:p>
          <w:p w14:paraId="32F02EAA" w14:textId="77777777" w:rsidR="000C3B2B" w:rsidRPr="0070650B" w:rsidRDefault="000C3B2B" w:rsidP="000C3B2B">
            <w:pPr>
              <w:rPr>
                <w:rFonts w:eastAsia="Times New Roman" w:cstheme="minorHAnsi"/>
                <w:sz w:val="20"/>
                <w:szCs w:val="20"/>
                <w:lang w:eastAsia="en-GB"/>
              </w:rPr>
            </w:pPr>
          </w:p>
          <w:p w14:paraId="433B0BB2" w14:textId="6BFAEE2F" w:rsidR="000C3B2B" w:rsidRPr="0070650B" w:rsidRDefault="00DA11A6" w:rsidP="000C3B2B">
            <w:pPr>
              <w:rPr>
                <w:rFonts w:eastAsia="Times New Roman" w:cstheme="minorHAnsi"/>
                <w:sz w:val="20"/>
                <w:szCs w:val="20"/>
                <w:lang w:eastAsia="en-GB"/>
              </w:rPr>
            </w:pPr>
            <w:r w:rsidRPr="0070650B">
              <w:rPr>
                <w:rFonts w:eastAsia="Times New Roman" w:cstheme="minorHAnsi"/>
                <w:sz w:val="20"/>
                <w:szCs w:val="20"/>
                <w:lang w:eastAsia="en-GB"/>
              </w:rPr>
              <w:t>R</w:t>
            </w:r>
            <w:r w:rsidR="000C3B2B" w:rsidRPr="0070650B">
              <w:rPr>
                <w:rFonts w:eastAsia="Times New Roman" w:cstheme="minorHAnsi"/>
                <w:sz w:val="20"/>
                <w:szCs w:val="20"/>
                <w:lang w:eastAsia="en-GB"/>
              </w:rPr>
              <w:t>ecord data and observations systematically (including tables and scientific diagrams)</w:t>
            </w:r>
          </w:p>
          <w:p w14:paraId="4B3C80A2" w14:textId="77777777" w:rsidR="000C3B2B" w:rsidRPr="0070650B" w:rsidRDefault="000C3B2B" w:rsidP="000C3B2B">
            <w:pPr>
              <w:rPr>
                <w:rFonts w:eastAsia="Times New Roman" w:cstheme="minorHAnsi"/>
                <w:sz w:val="20"/>
                <w:szCs w:val="20"/>
                <w:lang w:eastAsia="en-GB"/>
              </w:rPr>
            </w:pPr>
          </w:p>
          <w:p w14:paraId="6B1F9FF0" w14:textId="5795B6A3" w:rsidR="000C3B2B" w:rsidRPr="0070650B" w:rsidRDefault="00DA11A6" w:rsidP="000C3B2B">
            <w:pPr>
              <w:rPr>
                <w:rFonts w:eastAsia="Times New Roman" w:cstheme="minorHAnsi"/>
                <w:sz w:val="20"/>
                <w:szCs w:val="20"/>
                <w:lang w:eastAsia="en-GB"/>
              </w:rPr>
            </w:pPr>
            <w:r w:rsidRPr="0070650B">
              <w:rPr>
                <w:rFonts w:eastAsia="Times New Roman" w:cstheme="minorHAnsi"/>
                <w:sz w:val="20"/>
                <w:szCs w:val="20"/>
                <w:lang w:eastAsia="en-GB"/>
              </w:rPr>
              <w:t>P</w:t>
            </w:r>
            <w:r w:rsidR="000C3B2B" w:rsidRPr="0070650B">
              <w:rPr>
                <w:rFonts w:eastAsia="Times New Roman" w:cstheme="minorHAnsi"/>
                <w:sz w:val="20"/>
                <w:szCs w:val="20"/>
                <w:lang w:eastAsia="en-GB"/>
              </w:rPr>
              <w:t>resent the results in a range of formats (including line graphs and frequency charts)</w:t>
            </w:r>
          </w:p>
          <w:p w14:paraId="3747B944" w14:textId="77777777" w:rsidR="000C3B2B" w:rsidRPr="0070650B" w:rsidRDefault="000C3B2B" w:rsidP="000C3B2B">
            <w:pPr>
              <w:rPr>
                <w:rFonts w:eastAsia="Times New Roman" w:cstheme="minorHAnsi"/>
                <w:sz w:val="20"/>
                <w:szCs w:val="20"/>
                <w:lang w:eastAsia="en-GB"/>
              </w:rPr>
            </w:pPr>
          </w:p>
          <w:p w14:paraId="559B41F0" w14:textId="3F2DBD35" w:rsidR="000C3B2B" w:rsidRPr="0070650B" w:rsidRDefault="00DA11A6" w:rsidP="000C3B2B">
            <w:pPr>
              <w:rPr>
                <w:rFonts w:eastAsia="Times New Roman" w:cstheme="minorHAnsi"/>
                <w:sz w:val="20"/>
                <w:szCs w:val="20"/>
                <w:lang w:eastAsia="en-GB"/>
              </w:rPr>
            </w:pPr>
            <w:r w:rsidRPr="0070650B">
              <w:rPr>
                <w:rFonts w:eastAsia="Times New Roman" w:cstheme="minorHAnsi"/>
                <w:sz w:val="20"/>
                <w:szCs w:val="20"/>
                <w:lang w:eastAsia="en-GB"/>
              </w:rPr>
              <w:t>D</w:t>
            </w:r>
            <w:r w:rsidR="000C3B2B" w:rsidRPr="0070650B">
              <w:rPr>
                <w:rFonts w:eastAsia="Times New Roman" w:cstheme="minorHAnsi"/>
                <w:sz w:val="20"/>
                <w:szCs w:val="20"/>
                <w:lang w:eastAsia="en-GB"/>
              </w:rPr>
              <w:t>raw reasonable conclusions from my data and observations considering the reliability of the results</w:t>
            </w:r>
          </w:p>
          <w:p w14:paraId="403D8508" w14:textId="77777777" w:rsidR="000C3B2B" w:rsidRPr="0070650B" w:rsidRDefault="000C3B2B" w:rsidP="000C3B2B">
            <w:pPr>
              <w:rPr>
                <w:rFonts w:cstheme="minorHAnsi"/>
                <w:sz w:val="20"/>
                <w:szCs w:val="20"/>
              </w:rPr>
            </w:pPr>
          </w:p>
          <w:p w14:paraId="13254C84" w14:textId="718CB685" w:rsidR="000C3B2B" w:rsidRPr="0070650B" w:rsidRDefault="00DA11A6" w:rsidP="000C3B2B">
            <w:pPr>
              <w:rPr>
                <w:rFonts w:eastAsia="Times New Roman" w:cstheme="minorHAnsi"/>
                <w:sz w:val="20"/>
                <w:szCs w:val="20"/>
                <w:lang w:eastAsia="en-GB"/>
              </w:rPr>
            </w:pPr>
            <w:r w:rsidRPr="0070650B">
              <w:rPr>
                <w:rFonts w:eastAsia="Times New Roman" w:cstheme="minorHAnsi"/>
                <w:sz w:val="20"/>
                <w:szCs w:val="20"/>
                <w:lang w:eastAsia="en-GB"/>
              </w:rPr>
              <w:t>S</w:t>
            </w:r>
            <w:r w:rsidR="000C3B2B" w:rsidRPr="0070650B">
              <w:rPr>
                <w:rFonts w:eastAsia="Times New Roman" w:cstheme="minorHAnsi"/>
                <w:sz w:val="20"/>
                <w:szCs w:val="20"/>
                <w:lang w:eastAsia="en-GB"/>
              </w:rPr>
              <w:t>uggest how to extend my work by making the results more reliable or considering further questions</w:t>
            </w:r>
          </w:p>
          <w:p w14:paraId="18F517CE" w14:textId="77777777" w:rsidR="000C3B2B" w:rsidRPr="0070650B" w:rsidRDefault="000C3B2B" w:rsidP="000C3B2B">
            <w:pPr>
              <w:rPr>
                <w:rFonts w:cstheme="minorHAnsi"/>
                <w:b/>
                <w:bCs/>
                <w:sz w:val="24"/>
                <w:szCs w:val="24"/>
              </w:rPr>
            </w:pPr>
          </w:p>
          <w:p w14:paraId="0D9F07FD" w14:textId="4BC8AC89" w:rsidR="000C3B2B" w:rsidRPr="00F00E08" w:rsidRDefault="00B146DF" w:rsidP="000C3B2B">
            <w:pPr>
              <w:rPr>
                <w:rFonts w:cstheme="minorHAnsi"/>
                <w:b/>
                <w:szCs w:val="20"/>
                <w:u w:val="single"/>
              </w:rPr>
            </w:pPr>
            <w:r>
              <w:rPr>
                <w:rFonts w:cstheme="minorHAnsi"/>
                <w:b/>
                <w:szCs w:val="20"/>
                <w:u w:val="single"/>
              </w:rPr>
              <w:t xml:space="preserve">Working scientifically </w:t>
            </w:r>
            <w:r w:rsidR="000C3B2B" w:rsidRPr="00F00E08">
              <w:rPr>
                <w:rFonts w:cstheme="minorHAnsi"/>
                <w:b/>
                <w:szCs w:val="20"/>
                <w:u w:val="single"/>
              </w:rPr>
              <w:t>Year 6</w:t>
            </w:r>
          </w:p>
          <w:p w14:paraId="290239B2" w14:textId="77777777" w:rsidR="000C3B2B" w:rsidRPr="0070650B" w:rsidRDefault="000C3B2B" w:rsidP="000C3B2B">
            <w:pPr>
              <w:rPr>
                <w:rFonts w:eastAsia="Times New Roman" w:cstheme="minorHAnsi"/>
                <w:sz w:val="20"/>
                <w:szCs w:val="20"/>
                <w:lang w:eastAsia="en-GB"/>
              </w:rPr>
            </w:pPr>
            <w:r w:rsidRPr="0070650B">
              <w:rPr>
                <w:rFonts w:eastAsia="Times New Roman" w:cstheme="minorHAnsi"/>
                <w:sz w:val="20"/>
                <w:szCs w:val="20"/>
                <w:lang w:eastAsia="en-GB"/>
              </w:rPr>
              <w:t>I can describe my own and others' scientific ideas</w:t>
            </w:r>
          </w:p>
          <w:p w14:paraId="556C31C3" w14:textId="77777777" w:rsidR="000C3B2B" w:rsidRPr="0070650B" w:rsidRDefault="000C3B2B" w:rsidP="000C3B2B">
            <w:pPr>
              <w:rPr>
                <w:rFonts w:eastAsia="Times New Roman" w:cstheme="minorHAnsi"/>
                <w:sz w:val="20"/>
                <w:szCs w:val="20"/>
                <w:lang w:eastAsia="en-GB"/>
              </w:rPr>
            </w:pPr>
          </w:p>
          <w:p w14:paraId="32BDE659" w14:textId="77777777" w:rsidR="000C3B2B" w:rsidRPr="0070650B" w:rsidRDefault="000C3B2B" w:rsidP="000C3B2B">
            <w:pPr>
              <w:rPr>
                <w:rFonts w:eastAsia="Times New Roman" w:cstheme="minorHAnsi"/>
                <w:sz w:val="20"/>
                <w:szCs w:val="20"/>
                <w:lang w:eastAsia="en-GB"/>
              </w:rPr>
            </w:pPr>
            <w:r w:rsidRPr="0070650B">
              <w:rPr>
                <w:rFonts w:eastAsia="Times New Roman" w:cstheme="minorHAnsi"/>
                <w:sz w:val="20"/>
                <w:szCs w:val="20"/>
                <w:lang w:eastAsia="en-GB"/>
              </w:rPr>
              <w:t>I can evaluate my own and others' scientific ideas using evidence from a range of sources</w:t>
            </w:r>
          </w:p>
          <w:p w14:paraId="3A3ABC60" w14:textId="77777777" w:rsidR="000C3B2B" w:rsidRPr="0070650B" w:rsidRDefault="000C3B2B" w:rsidP="000C3B2B">
            <w:pPr>
              <w:rPr>
                <w:rFonts w:eastAsia="Times New Roman" w:cstheme="minorHAnsi"/>
                <w:sz w:val="20"/>
                <w:szCs w:val="20"/>
                <w:lang w:eastAsia="en-GB"/>
              </w:rPr>
            </w:pPr>
          </w:p>
          <w:p w14:paraId="7A5972C2" w14:textId="77777777" w:rsidR="000C3B2B" w:rsidRPr="0070650B" w:rsidRDefault="000C3B2B" w:rsidP="000C3B2B">
            <w:pPr>
              <w:rPr>
                <w:rFonts w:eastAsia="Times New Roman" w:cstheme="minorHAnsi"/>
                <w:sz w:val="20"/>
                <w:szCs w:val="20"/>
                <w:lang w:eastAsia="en-GB"/>
              </w:rPr>
            </w:pPr>
            <w:r w:rsidRPr="0070650B">
              <w:rPr>
                <w:rFonts w:eastAsia="Times New Roman" w:cstheme="minorHAnsi"/>
                <w:sz w:val="20"/>
                <w:szCs w:val="20"/>
                <w:lang w:eastAsia="en-GB"/>
              </w:rPr>
              <w:t>I can ask questions about the scientific phenomena I am studying and select the most appropriate enquiry type (e.g. observation over time, noticing patterns, grouping and classifying, fair/ comparative testing and research using secondary resources)</w:t>
            </w:r>
          </w:p>
          <w:p w14:paraId="54946C0B" w14:textId="77777777" w:rsidR="000C3B2B" w:rsidRPr="0070650B" w:rsidRDefault="000C3B2B" w:rsidP="000C3B2B">
            <w:pPr>
              <w:rPr>
                <w:rFonts w:eastAsia="Times New Roman" w:cstheme="minorHAnsi"/>
                <w:sz w:val="20"/>
                <w:szCs w:val="20"/>
                <w:lang w:eastAsia="en-GB"/>
              </w:rPr>
            </w:pPr>
          </w:p>
          <w:p w14:paraId="5D01CDAB" w14:textId="77777777" w:rsidR="000C3B2B" w:rsidRPr="0070650B" w:rsidRDefault="000C3B2B" w:rsidP="000C3B2B">
            <w:pPr>
              <w:rPr>
                <w:rFonts w:eastAsia="Times New Roman" w:cstheme="minorHAnsi"/>
                <w:sz w:val="20"/>
                <w:szCs w:val="20"/>
                <w:lang w:eastAsia="en-GB"/>
              </w:rPr>
            </w:pPr>
            <w:r w:rsidRPr="0070650B">
              <w:rPr>
                <w:rFonts w:eastAsia="Times New Roman" w:cstheme="minorHAnsi"/>
                <w:sz w:val="20"/>
                <w:szCs w:val="20"/>
                <w:lang w:eastAsia="en-GB"/>
              </w:rPr>
              <w:t>I can recognise and control variables where necessary</w:t>
            </w:r>
          </w:p>
          <w:p w14:paraId="293BF3A3" w14:textId="77777777" w:rsidR="000C3B2B" w:rsidRPr="0070650B" w:rsidRDefault="000C3B2B" w:rsidP="000C3B2B">
            <w:pPr>
              <w:rPr>
                <w:rFonts w:eastAsia="Times New Roman" w:cstheme="minorHAnsi"/>
                <w:sz w:val="20"/>
                <w:szCs w:val="20"/>
                <w:lang w:eastAsia="en-GB"/>
              </w:rPr>
            </w:pPr>
          </w:p>
          <w:p w14:paraId="7BFE77DF" w14:textId="77777777" w:rsidR="000C3B2B" w:rsidRPr="0070650B" w:rsidRDefault="000C3B2B" w:rsidP="000C3B2B">
            <w:pPr>
              <w:rPr>
                <w:rFonts w:eastAsia="Times New Roman" w:cstheme="minorHAnsi"/>
                <w:sz w:val="20"/>
                <w:szCs w:val="20"/>
                <w:lang w:eastAsia="en-GB"/>
              </w:rPr>
            </w:pPr>
            <w:r w:rsidRPr="0070650B">
              <w:rPr>
                <w:rFonts w:eastAsia="Times New Roman" w:cstheme="minorHAnsi"/>
                <w:sz w:val="20"/>
                <w:szCs w:val="20"/>
                <w:lang w:eastAsia="en-GB"/>
              </w:rPr>
              <w:t>I can use a range of scientific equipment to take accurate and precise measurements</w:t>
            </w:r>
          </w:p>
          <w:p w14:paraId="6C49A709" w14:textId="77777777" w:rsidR="000C3B2B" w:rsidRPr="0070650B" w:rsidRDefault="000C3B2B" w:rsidP="000C3B2B">
            <w:pPr>
              <w:rPr>
                <w:rFonts w:eastAsia="Times New Roman" w:cstheme="minorHAnsi"/>
                <w:sz w:val="20"/>
                <w:szCs w:val="20"/>
                <w:lang w:eastAsia="en-GB"/>
              </w:rPr>
            </w:pPr>
          </w:p>
          <w:p w14:paraId="6099FC61" w14:textId="77777777" w:rsidR="000C3B2B" w:rsidRPr="0070650B" w:rsidRDefault="000C3B2B" w:rsidP="000C3B2B">
            <w:pPr>
              <w:rPr>
                <w:rFonts w:eastAsia="Times New Roman" w:cstheme="minorHAnsi"/>
                <w:sz w:val="20"/>
                <w:szCs w:val="20"/>
                <w:lang w:eastAsia="en-GB"/>
              </w:rPr>
            </w:pPr>
            <w:r w:rsidRPr="0070650B">
              <w:rPr>
                <w:rFonts w:eastAsia="Times New Roman" w:cstheme="minorHAnsi"/>
                <w:sz w:val="20"/>
                <w:szCs w:val="20"/>
                <w:lang w:eastAsia="en-GB"/>
              </w:rPr>
              <w:t>I can decide when to take repeat readings</w:t>
            </w:r>
          </w:p>
          <w:p w14:paraId="0E73F5AD" w14:textId="77777777" w:rsidR="000C3B2B" w:rsidRPr="0070650B" w:rsidRDefault="000C3B2B" w:rsidP="000C3B2B">
            <w:pPr>
              <w:rPr>
                <w:rFonts w:eastAsia="Times New Roman" w:cstheme="minorHAnsi"/>
                <w:sz w:val="20"/>
                <w:szCs w:val="20"/>
                <w:lang w:eastAsia="en-GB"/>
              </w:rPr>
            </w:pPr>
          </w:p>
          <w:p w14:paraId="11A4988F" w14:textId="77777777" w:rsidR="000C3B2B" w:rsidRPr="0070650B" w:rsidRDefault="000C3B2B" w:rsidP="000C3B2B">
            <w:pPr>
              <w:rPr>
                <w:rFonts w:eastAsia="Times New Roman" w:cstheme="minorHAnsi"/>
                <w:sz w:val="20"/>
                <w:szCs w:val="20"/>
                <w:lang w:eastAsia="en-GB"/>
              </w:rPr>
            </w:pPr>
            <w:r w:rsidRPr="0070650B">
              <w:rPr>
                <w:rFonts w:eastAsia="Times New Roman" w:cstheme="minorHAnsi"/>
                <w:sz w:val="20"/>
                <w:szCs w:val="20"/>
                <w:lang w:eastAsia="en-GB"/>
              </w:rPr>
              <w:t>I can record data and results using scientific diagrams and labels, classification keys, tables and scatter graphs</w:t>
            </w:r>
          </w:p>
          <w:p w14:paraId="727D6DF4" w14:textId="77777777" w:rsidR="000C3B2B" w:rsidRPr="0070650B" w:rsidRDefault="000C3B2B" w:rsidP="000C3B2B">
            <w:pPr>
              <w:rPr>
                <w:rFonts w:eastAsia="Times New Roman" w:cstheme="minorHAnsi"/>
                <w:sz w:val="20"/>
                <w:szCs w:val="20"/>
                <w:lang w:eastAsia="en-GB"/>
              </w:rPr>
            </w:pPr>
          </w:p>
          <w:p w14:paraId="50F018D5" w14:textId="77777777" w:rsidR="000C3B2B" w:rsidRPr="0070650B" w:rsidRDefault="000C3B2B" w:rsidP="000C3B2B">
            <w:pPr>
              <w:rPr>
                <w:rFonts w:eastAsia="Times New Roman" w:cstheme="minorHAnsi"/>
                <w:sz w:val="20"/>
                <w:szCs w:val="20"/>
                <w:lang w:eastAsia="en-GB"/>
              </w:rPr>
            </w:pPr>
            <w:r w:rsidRPr="0070650B">
              <w:rPr>
                <w:rFonts w:eastAsia="Times New Roman" w:cstheme="minorHAnsi"/>
                <w:sz w:val="20"/>
                <w:szCs w:val="20"/>
                <w:lang w:eastAsia="en-GB"/>
              </w:rPr>
              <w:t>I can explain and evaluate my methods, communicating these in a variety of ways</w:t>
            </w:r>
          </w:p>
          <w:p w14:paraId="25F59280" w14:textId="77777777" w:rsidR="000C3B2B" w:rsidRPr="0070650B" w:rsidRDefault="000C3B2B" w:rsidP="000C3B2B">
            <w:pPr>
              <w:rPr>
                <w:rFonts w:cstheme="minorHAnsi"/>
                <w:sz w:val="20"/>
                <w:szCs w:val="20"/>
              </w:rPr>
            </w:pPr>
          </w:p>
          <w:p w14:paraId="5901FA49" w14:textId="77777777" w:rsidR="000C3B2B" w:rsidRPr="0070650B" w:rsidRDefault="000C3B2B" w:rsidP="000C3B2B">
            <w:pPr>
              <w:rPr>
                <w:rFonts w:eastAsia="Times New Roman" w:cstheme="minorHAnsi"/>
                <w:sz w:val="20"/>
                <w:szCs w:val="20"/>
                <w:lang w:eastAsia="en-GB"/>
              </w:rPr>
            </w:pPr>
            <w:r w:rsidRPr="0070650B">
              <w:rPr>
                <w:rFonts w:eastAsia="Times New Roman" w:cstheme="minorHAnsi"/>
                <w:sz w:val="20"/>
                <w:szCs w:val="20"/>
                <w:lang w:eastAsia="en-GB"/>
              </w:rPr>
              <w:t>I can explain and evaluate my findings, communicating these in a variety of ways</w:t>
            </w:r>
          </w:p>
          <w:p w14:paraId="3BEBAECB" w14:textId="77777777" w:rsidR="000C3B2B" w:rsidRPr="0070650B" w:rsidRDefault="000C3B2B" w:rsidP="000C3B2B">
            <w:pPr>
              <w:rPr>
                <w:rFonts w:eastAsia="Times New Roman" w:cstheme="minorHAnsi"/>
                <w:sz w:val="20"/>
                <w:szCs w:val="20"/>
                <w:lang w:eastAsia="en-GB"/>
              </w:rPr>
            </w:pPr>
          </w:p>
          <w:p w14:paraId="5B9D6747" w14:textId="77777777" w:rsidR="000C3B2B" w:rsidRPr="0070650B" w:rsidRDefault="000C3B2B" w:rsidP="000C3B2B">
            <w:pPr>
              <w:rPr>
                <w:rFonts w:cstheme="minorHAnsi"/>
                <w:sz w:val="20"/>
                <w:szCs w:val="20"/>
              </w:rPr>
            </w:pPr>
            <w:r w:rsidRPr="0070650B">
              <w:rPr>
                <w:rFonts w:eastAsia="Times New Roman" w:cstheme="minorHAnsi"/>
                <w:sz w:val="20"/>
                <w:szCs w:val="20"/>
                <w:lang w:eastAsia="en-GB"/>
              </w:rPr>
              <w:lastRenderedPageBreak/>
              <w:t>I can raise further questions that could be investigated based on my data and observations</w:t>
            </w:r>
          </w:p>
          <w:p w14:paraId="732C476B" w14:textId="42EA2F1C" w:rsidR="000C3B2B" w:rsidRPr="0070650B" w:rsidRDefault="000C3B2B" w:rsidP="000C3B2B">
            <w:pPr>
              <w:rPr>
                <w:rFonts w:cstheme="minorHAnsi"/>
                <w:b/>
                <w:color w:val="FF0000"/>
                <w:sz w:val="20"/>
                <w:szCs w:val="12"/>
              </w:rPr>
            </w:pPr>
          </w:p>
          <w:p w14:paraId="720166D3" w14:textId="2DABAA65" w:rsidR="00F934B6" w:rsidRPr="0070650B" w:rsidRDefault="00F934B6" w:rsidP="00F934B6">
            <w:pPr>
              <w:spacing w:after="160" w:line="276" w:lineRule="auto"/>
              <w:rPr>
                <w:rFonts w:cstheme="minorHAnsi"/>
                <w:b/>
                <w:bCs/>
                <w:sz w:val="20"/>
                <w:szCs w:val="20"/>
              </w:rPr>
            </w:pPr>
            <w:r w:rsidRPr="0070650B">
              <w:rPr>
                <w:rFonts w:cstheme="minorHAnsi"/>
                <w:noProof/>
              </w:rPr>
              <mc:AlternateContent>
                <mc:Choice Requires="wps">
                  <w:drawing>
                    <wp:anchor distT="0" distB="0" distL="114300" distR="114300" simplePos="0" relativeHeight="251695104" behindDoc="0" locked="0" layoutInCell="1" allowOverlap="1" wp14:anchorId="3DF66E0D" wp14:editId="53F38424">
                      <wp:simplePos x="0" y="0"/>
                      <wp:positionH relativeFrom="column">
                        <wp:posOffset>99695</wp:posOffset>
                      </wp:positionH>
                      <wp:positionV relativeFrom="paragraph">
                        <wp:posOffset>215265</wp:posOffset>
                      </wp:positionV>
                      <wp:extent cx="2828925" cy="1543050"/>
                      <wp:effectExtent l="0" t="0" r="28575" b="19050"/>
                      <wp:wrapSquare wrapText="bothSides"/>
                      <wp:docPr id="19" name="Text Box 19"/>
                      <wp:cNvGraphicFramePr/>
                      <a:graphic xmlns:a="http://schemas.openxmlformats.org/drawingml/2006/main">
                        <a:graphicData uri="http://schemas.microsoft.com/office/word/2010/wordprocessingShape">
                          <wps:wsp>
                            <wps:cNvSpPr txBox="1"/>
                            <wps:spPr>
                              <a:xfrm>
                                <a:off x="0" y="0"/>
                                <a:ext cx="2828925" cy="1543050"/>
                              </a:xfrm>
                              <a:prstGeom prst="rect">
                                <a:avLst/>
                              </a:prstGeom>
                              <a:noFill/>
                              <a:ln w="19050">
                                <a:solidFill>
                                  <a:prstClr val="black"/>
                                </a:solidFill>
                              </a:ln>
                            </wps:spPr>
                            <wps:txbx>
                              <w:txbxContent>
                                <w:p w14:paraId="60D99C43" w14:textId="388C55D0" w:rsidR="0088495D" w:rsidRPr="001A6BDC" w:rsidRDefault="0088495D" w:rsidP="00F934B6">
                                  <w:pPr>
                                    <w:spacing w:after="0" w:line="240" w:lineRule="auto"/>
                                    <w:rPr>
                                      <w:rFonts w:ascii="Century Gothic" w:hAnsi="Century Gothic" w:cstheme="minorHAnsi"/>
                                      <w:b/>
                                      <w:bCs/>
                                      <w:sz w:val="20"/>
                                      <w:szCs w:val="20"/>
                                    </w:rPr>
                                  </w:pPr>
                                  <w:r>
                                    <w:rPr>
                                      <w:rFonts w:ascii="Century Gothic" w:hAnsi="Century Gothic" w:cstheme="minorHAnsi"/>
                                      <w:b/>
                                      <w:bCs/>
                                      <w:sz w:val="20"/>
                                      <w:szCs w:val="20"/>
                                    </w:rPr>
                                    <w:t>hypothesis, prediction, plan, fair, identify, comparative, fair, accurate, precise, variables, observations, record, repeat, quantitative measures, evaluation, diagrams, classification keys, present, charts and graphs, patterns, conclusions, questions, raise questions, investigate, research, explain, relationships, evidence , confirm, refute, validity, reliability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66E0D" id="Text Box 19" o:spid="_x0000_s1029" type="#_x0000_t202" style="position:absolute;margin-left:7.85pt;margin-top:16.95pt;width:222.75pt;height:1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" filled="f" strokeweight="1.5pt">
                      <v:textbox>
                        <w:txbxContent>
                          <w:p w14:paraId="60D99C43" w14:textId="388C55D0" w:rsidR="0088495D" w:rsidRPr="001A6BDC" w:rsidRDefault="0088495D" w:rsidP="00F934B6">
                            <w:pPr>
                              <w:spacing w:after="0" w:line="240" w:lineRule="auto"/>
                              <w:rPr>
                                <w:rFonts w:ascii="Century Gothic" w:hAnsi="Century Gothic" w:cstheme="minorHAnsi"/>
                                <w:b/>
                                <w:bCs/>
                                <w:sz w:val="20"/>
                                <w:szCs w:val="20"/>
                              </w:rPr>
                            </w:pPr>
                            <w:r>
                              <w:rPr>
                                <w:rFonts w:ascii="Century Gothic" w:hAnsi="Century Gothic" w:cstheme="minorHAnsi"/>
                                <w:b/>
                                <w:bCs/>
                                <w:sz w:val="20"/>
                                <w:szCs w:val="20"/>
                              </w:rPr>
                              <w:t>hypothesis, prediction, plan, fair, identify, comparative, fair, accurate, precise, variables, observations, record, repeat, quantitative measures, evaluation, diagrams, classification keys, present, charts and graphs, patterns, conclusions, questions, raise questions, investigate, research, explain, relationships, evidence , confirm, refute, validity, reliability</w:t>
                            </w:r>
                          </w:p>
                        </w:txbxContent>
                      </v:textbox>
                      <w10:wrap type="square"/>
                    </v:shape>
                  </w:pict>
                </mc:Fallback>
              </mc:AlternateContent>
            </w:r>
            <w:r w:rsidRPr="0070650B">
              <w:rPr>
                <w:rFonts w:cstheme="minorHAnsi"/>
                <w:b/>
                <w:bCs/>
                <w:sz w:val="20"/>
                <w:szCs w:val="20"/>
              </w:rPr>
              <w:t xml:space="preserve">Key Vocabulary Working Scientifically </w:t>
            </w:r>
          </w:p>
          <w:p w14:paraId="1949383E" w14:textId="77777777" w:rsidR="000A073C" w:rsidRDefault="000A073C" w:rsidP="000A073C">
            <w:pPr>
              <w:rPr>
                <w:rFonts w:cstheme="minorHAnsi"/>
                <w:b/>
                <w:bCs/>
                <w:sz w:val="24"/>
                <w:szCs w:val="24"/>
                <w:u w:val="single"/>
              </w:rPr>
            </w:pPr>
          </w:p>
          <w:p w14:paraId="61F35FBF" w14:textId="4BCD5EAD" w:rsidR="000A073C" w:rsidRDefault="000A073C" w:rsidP="000A073C">
            <w:pPr>
              <w:rPr>
                <w:rFonts w:cstheme="minorHAnsi"/>
                <w:b/>
                <w:bCs/>
                <w:sz w:val="24"/>
                <w:szCs w:val="24"/>
                <w:u w:val="single"/>
              </w:rPr>
            </w:pPr>
            <w:r>
              <w:rPr>
                <w:rFonts w:cstheme="minorHAnsi"/>
                <w:b/>
                <w:bCs/>
                <w:sz w:val="24"/>
                <w:szCs w:val="24"/>
                <w:u w:val="single"/>
              </w:rPr>
              <w:t>DT</w:t>
            </w:r>
            <w:r w:rsidRPr="000A073C">
              <w:rPr>
                <w:rFonts w:cstheme="minorHAnsi"/>
                <w:b/>
                <w:bCs/>
                <w:sz w:val="24"/>
                <w:szCs w:val="24"/>
                <w:u w:val="single"/>
              </w:rPr>
              <w:t xml:space="preserve">: </w:t>
            </w:r>
            <w:r>
              <w:rPr>
                <w:rFonts w:cstheme="minorHAnsi"/>
                <w:b/>
                <w:bCs/>
                <w:sz w:val="24"/>
                <w:szCs w:val="24"/>
                <w:u w:val="single"/>
              </w:rPr>
              <w:t xml:space="preserve">Kite Making </w:t>
            </w:r>
          </w:p>
          <w:p w14:paraId="030CE1B8" w14:textId="77777777" w:rsidR="002044C8" w:rsidRDefault="002044C8" w:rsidP="000A073C">
            <w:pPr>
              <w:rPr>
                <w:rFonts w:cstheme="minorHAnsi"/>
                <w:b/>
                <w:bCs/>
                <w:sz w:val="24"/>
                <w:szCs w:val="24"/>
                <w:u w:val="single"/>
              </w:rPr>
            </w:pPr>
          </w:p>
          <w:p w14:paraId="0274AA67" w14:textId="4EDE99D6" w:rsidR="007C1B64" w:rsidRPr="00302CCB" w:rsidRDefault="007C1B64" w:rsidP="000A073C">
            <w:pPr>
              <w:rPr>
                <w:rFonts w:cstheme="minorHAnsi"/>
                <w:sz w:val="24"/>
                <w:szCs w:val="24"/>
              </w:rPr>
            </w:pPr>
            <w:r w:rsidRPr="00302CCB">
              <w:rPr>
                <w:rFonts w:cstheme="minorHAnsi"/>
                <w:sz w:val="24"/>
                <w:szCs w:val="24"/>
              </w:rPr>
              <w:t xml:space="preserve">LO – Key events and individuals </w:t>
            </w:r>
          </w:p>
          <w:p w14:paraId="74EB8752" w14:textId="0E45C183" w:rsidR="00302CCB" w:rsidRPr="00302CCB" w:rsidRDefault="00302CCB" w:rsidP="000A073C">
            <w:pPr>
              <w:rPr>
                <w:rFonts w:cstheme="minorHAnsi"/>
                <w:i/>
                <w:iCs/>
                <w:sz w:val="24"/>
                <w:szCs w:val="24"/>
              </w:rPr>
            </w:pPr>
            <w:r w:rsidRPr="00302CCB">
              <w:rPr>
                <w:rFonts w:cstheme="minorHAnsi"/>
                <w:i/>
                <w:iCs/>
                <w:sz w:val="24"/>
                <w:szCs w:val="24"/>
              </w:rPr>
              <w:t xml:space="preserve">Essential vocabulary: </w:t>
            </w:r>
            <w:r>
              <w:rPr>
                <w:rFonts w:cstheme="minorHAnsi"/>
                <w:i/>
                <w:iCs/>
                <w:sz w:val="24"/>
                <w:szCs w:val="24"/>
              </w:rPr>
              <w:t xml:space="preserve">technology, </w:t>
            </w:r>
            <w:r w:rsidR="00403D46">
              <w:rPr>
                <w:rFonts w:cstheme="minorHAnsi"/>
                <w:i/>
                <w:iCs/>
                <w:sz w:val="24"/>
                <w:szCs w:val="24"/>
              </w:rPr>
              <w:t>theme</w:t>
            </w:r>
          </w:p>
          <w:p w14:paraId="188EF6F6" w14:textId="77777777" w:rsidR="00302CCB" w:rsidRDefault="00302CCB" w:rsidP="000A073C">
            <w:pPr>
              <w:rPr>
                <w:rFonts w:cstheme="minorHAnsi"/>
                <w:b/>
                <w:bCs/>
                <w:sz w:val="24"/>
                <w:szCs w:val="24"/>
                <w:u w:val="single"/>
              </w:rPr>
            </w:pPr>
          </w:p>
          <w:p w14:paraId="32362AD2" w14:textId="4C24CA0C" w:rsidR="000A073C" w:rsidRDefault="000A073C" w:rsidP="000A073C">
            <w:pPr>
              <w:rPr>
                <w:bCs/>
                <w:sz w:val="24"/>
                <w:szCs w:val="16"/>
              </w:rPr>
            </w:pPr>
            <w:r>
              <w:rPr>
                <w:bCs/>
                <w:sz w:val="24"/>
                <w:szCs w:val="16"/>
              </w:rPr>
              <w:t xml:space="preserve">LO – </w:t>
            </w:r>
            <w:r w:rsidR="007E7EAB">
              <w:rPr>
                <w:bCs/>
                <w:sz w:val="24"/>
                <w:szCs w:val="16"/>
              </w:rPr>
              <w:t>To know the key parts of a kite</w:t>
            </w:r>
          </w:p>
          <w:p w14:paraId="63159387" w14:textId="2ABDAF29" w:rsidR="000A073C" w:rsidRDefault="000A073C" w:rsidP="000A073C">
            <w:pPr>
              <w:rPr>
                <w:bCs/>
                <w:i/>
                <w:iCs/>
                <w:sz w:val="24"/>
                <w:szCs w:val="16"/>
              </w:rPr>
            </w:pPr>
            <w:r w:rsidRPr="007735E6">
              <w:rPr>
                <w:bCs/>
                <w:i/>
                <w:iCs/>
                <w:sz w:val="24"/>
                <w:szCs w:val="16"/>
              </w:rPr>
              <w:t>Essential Vocabulary:</w:t>
            </w:r>
            <w:r>
              <w:rPr>
                <w:bCs/>
                <w:i/>
                <w:iCs/>
                <w:sz w:val="24"/>
                <w:szCs w:val="16"/>
              </w:rPr>
              <w:t xml:space="preserve"> </w:t>
            </w:r>
            <w:r w:rsidR="005B1D3A">
              <w:rPr>
                <w:bCs/>
                <w:i/>
                <w:iCs/>
                <w:sz w:val="24"/>
                <w:szCs w:val="16"/>
              </w:rPr>
              <w:t>Tow point, line, bridle, spars, keel, sail</w:t>
            </w:r>
            <w:r w:rsidR="00AB4BFB">
              <w:rPr>
                <w:bCs/>
                <w:i/>
                <w:iCs/>
                <w:sz w:val="24"/>
                <w:szCs w:val="16"/>
              </w:rPr>
              <w:t>, tail</w:t>
            </w:r>
          </w:p>
          <w:p w14:paraId="73FCED06" w14:textId="77777777" w:rsidR="00F00E08" w:rsidRDefault="00F00E08" w:rsidP="000A073C">
            <w:pPr>
              <w:rPr>
                <w:bCs/>
                <w:i/>
                <w:iCs/>
                <w:sz w:val="24"/>
                <w:szCs w:val="16"/>
              </w:rPr>
            </w:pPr>
          </w:p>
          <w:p w14:paraId="7A334481" w14:textId="1B9BBAD5" w:rsidR="00F00E08" w:rsidRDefault="00F00E08" w:rsidP="00F00E08">
            <w:pPr>
              <w:rPr>
                <w:bCs/>
                <w:sz w:val="24"/>
                <w:szCs w:val="16"/>
              </w:rPr>
            </w:pPr>
            <w:r>
              <w:rPr>
                <w:bCs/>
                <w:sz w:val="24"/>
                <w:szCs w:val="16"/>
              </w:rPr>
              <w:t xml:space="preserve">LO – </w:t>
            </w:r>
            <w:r w:rsidR="00AB4BFB">
              <w:rPr>
                <w:bCs/>
                <w:sz w:val="24"/>
                <w:szCs w:val="16"/>
              </w:rPr>
              <w:t xml:space="preserve">To investigate different kite shapes and their effectiveness </w:t>
            </w:r>
          </w:p>
          <w:p w14:paraId="1BD80EEA" w14:textId="0C0DA9E2" w:rsidR="00F00E08" w:rsidRPr="008330AA" w:rsidRDefault="00F00E08" w:rsidP="00F00E08">
            <w:pPr>
              <w:rPr>
                <w:bCs/>
                <w:i/>
                <w:iCs/>
                <w:sz w:val="24"/>
                <w:szCs w:val="16"/>
              </w:rPr>
            </w:pPr>
            <w:r w:rsidRPr="007735E6">
              <w:rPr>
                <w:bCs/>
                <w:i/>
                <w:iCs/>
                <w:sz w:val="24"/>
                <w:szCs w:val="16"/>
              </w:rPr>
              <w:t>Essential Vocabulary:</w:t>
            </w:r>
            <w:r>
              <w:rPr>
                <w:bCs/>
                <w:i/>
                <w:iCs/>
                <w:sz w:val="24"/>
                <w:szCs w:val="16"/>
              </w:rPr>
              <w:t xml:space="preserve"> </w:t>
            </w:r>
            <w:r w:rsidR="00447A2E">
              <w:rPr>
                <w:bCs/>
                <w:i/>
                <w:iCs/>
                <w:sz w:val="24"/>
                <w:szCs w:val="16"/>
              </w:rPr>
              <w:t xml:space="preserve">Body cover, wind receiving plane, </w:t>
            </w:r>
            <w:r w:rsidR="005F726C">
              <w:rPr>
                <w:bCs/>
                <w:i/>
                <w:iCs/>
                <w:sz w:val="24"/>
                <w:szCs w:val="16"/>
              </w:rPr>
              <w:t>lift, drag, Diamond, Rokkaku, Delta, Sled</w:t>
            </w:r>
          </w:p>
          <w:p w14:paraId="1AC7B339" w14:textId="77777777" w:rsidR="00F00E08" w:rsidRDefault="00F00E08" w:rsidP="000A073C">
            <w:pPr>
              <w:rPr>
                <w:bCs/>
                <w:i/>
                <w:iCs/>
                <w:sz w:val="24"/>
                <w:szCs w:val="16"/>
              </w:rPr>
            </w:pPr>
          </w:p>
          <w:p w14:paraId="5D048AA3" w14:textId="4E7C46B7" w:rsidR="00F00E08" w:rsidRDefault="00F00E08" w:rsidP="00F00E08">
            <w:pPr>
              <w:rPr>
                <w:bCs/>
                <w:sz w:val="24"/>
                <w:szCs w:val="16"/>
              </w:rPr>
            </w:pPr>
            <w:r>
              <w:rPr>
                <w:bCs/>
                <w:sz w:val="24"/>
                <w:szCs w:val="16"/>
              </w:rPr>
              <w:t xml:space="preserve">LO – </w:t>
            </w:r>
            <w:r w:rsidR="00551E26">
              <w:rPr>
                <w:bCs/>
                <w:sz w:val="24"/>
                <w:szCs w:val="16"/>
              </w:rPr>
              <w:t>To plan</w:t>
            </w:r>
          </w:p>
          <w:p w14:paraId="12477B90" w14:textId="27F7A1B4" w:rsidR="00F00E08" w:rsidRPr="008330AA" w:rsidRDefault="00F00E08" w:rsidP="00F00E08">
            <w:pPr>
              <w:rPr>
                <w:bCs/>
                <w:i/>
                <w:iCs/>
                <w:sz w:val="24"/>
                <w:szCs w:val="16"/>
              </w:rPr>
            </w:pPr>
            <w:r w:rsidRPr="007735E6">
              <w:rPr>
                <w:bCs/>
                <w:i/>
                <w:iCs/>
                <w:sz w:val="24"/>
                <w:szCs w:val="16"/>
              </w:rPr>
              <w:t>Essential Vocabulary:</w:t>
            </w:r>
            <w:r>
              <w:rPr>
                <w:bCs/>
                <w:i/>
                <w:iCs/>
                <w:sz w:val="24"/>
                <w:szCs w:val="16"/>
              </w:rPr>
              <w:t xml:space="preserve"> </w:t>
            </w:r>
            <w:r w:rsidR="00551E26">
              <w:rPr>
                <w:bCs/>
                <w:i/>
                <w:iCs/>
                <w:sz w:val="24"/>
                <w:szCs w:val="16"/>
              </w:rPr>
              <w:t xml:space="preserve">Plan, research, hypothesise, predict, systematic, knowledge informed </w:t>
            </w:r>
          </w:p>
          <w:p w14:paraId="68D09AF4" w14:textId="17A345C4" w:rsidR="00F00E08" w:rsidRDefault="00F00E08" w:rsidP="000A073C">
            <w:pPr>
              <w:rPr>
                <w:bCs/>
                <w:i/>
                <w:iCs/>
                <w:sz w:val="24"/>
                <w:szCs w:val="16"/>
              </w:rPr>
            </w:pPr>
          </w:p>
          <w:p w14:paraId="54954C66" w14:textId="3EFF3B1D" w:rsidR="00F00E08" w:rsidRDefault="00F00E08" w:rsidP="00F00E08">
            <w:pPr>
              <w:rPr>
                <w:bCs/>
                <w:sz w:val="24"/>
                <w:szCs w:val="16"/>
              </w:rPr>
            </w:pPr>
            <w:r>
              <w:rPr>
                <w:bCs/>
                <w:sz w:val="24"/>
                <w:szCs w:val="16"/>
              </w:rPr>
              <w:t xml:space="preserve">LO – </w:t>
            </w:r>
            <w:r w:rsidR="000B78B3">
              <w:rPr>
                <w:bCs/>
                <w:sz w:val="24"/>
                <w:szCs w:val="16"/>
              </w:rPr>
              <w:t>To build</w:t>
            </w:r>
            <w:r w:rsidR="00BA3557">
              <w:rPr>
                <w:bCs/>
                <w:sz w:val="24"/>
                <w:szCs w:val="16"/>
              </w:rPr>
              <w:t xml:space="preserve"> (LO to cover multiple lessons)</w:t>
            </w:r>
          </w:p>
          <w:p w14:paraId="7EA0CE66" w14:textId="733C8973" w:rsidR="00F00E08" w:rsidRPr="008330AA" w:rsidRDefault="00F00E08" w:rsidP="00F00E08">
            <w:pPr>
              <w:rPr>
                <w:bCs/>
                <w:i/>
                <w:iCs/>
                <w:sz w:val="24"/>
                <w:szCs w:val="16"/>
              </w:rPr>
            </w:pPr>
            <w:r w:rsidRPr="007735E6">
              <w:rPr>
                <w:bCs/>
                <w:i/>
                <w:iCs/>
                <w:sz w:val="24"/>
                <w:szCs w:val="16"/>
              </w:rPr>
              <w:t>Essential Vocabulary:</w:t>
            </w:r>
            <w:r>
              <w:rPr>
                <w:bCs/>
                <w:i/>
                <w:iCs/>
                <w:sz w:val="24"/>
                <w:szCs w:val="16"/>
              </w:rPr>
              <w:t xml:space="preserve"> </w:t>
            </w:r>
            <w:r w:rsidR="000B78B3">
              <w:rPr>
                <w:bCs/>
                <w:i/>
                <w:iCs/>
                <w:sz w:val="24"/>
                <w:szCs w:val="16"/>
              </w:rPr>
              <w:t xml:space="preserve">Frame, balance, stiff, heavy, material, accuracy, </w:t>
            </w:r>
            <w:r w:rsidR="00BA3557">
              <w:rPr>
                <w:bCs/>
                <w:i/>
                <w:iCs/>
                <w:sz w:val="24"/>
                <w:szCs w:val="16"/>
              </w:rPr>
              <w:t>measure</w:t>
            </w:r>
          </w:p>
          <w:p w14:paraId="4EEF7CD8" w14:textId="7FC41F1D" w:rsidR="00F00E08" w:rsidRDefault="00F00E08" w:rsidP="000A073C">
            <w:pPr>
              <w:rPr>
                <w:bCs/>
                <w:i/>
                <w:iCs/>
                <w:sz w:val="24"/>
                <w:szCs w:val="16"/>
              </w:rPr>
            </w:pPr>
          </w:p>
          <w:p w14:paraId="05488E9C" w14:textId="4245C0FD" w:rsidR="00F00E08" w:rsidRDefault="00F00E08" w:rsidP="00F00E08">
            <w:pPr>
              <w:rPr>
                <w:bCs/>
                <w:sz w:val="24"/>
                <w:szCs w:val="16"/>
              </w:rPr>
            </w:pPr>
            <w:r>
              <w:rPr>
                <w:bCs/>
                <w:sz w:val="24"/>
                <w:szCs w:val="16"/>
              </w:rPr>
              <w:lastRenderedPageBreak/>
              <w:t xml:space="preserve">LO – </w:t>
            </w:r>
            <w:r w:rsidR="00BA3557">
              <w:rPr>
                <w:bCs/>
                <w:sz w:val="24"/>
                <w:szCs w:val="16"/>
              </w:rPr>
              <w:t xml:space="preserve">To evaluate </w:t>
            </w:r>
          </w:p>
          <w:p w14:paraId="764EC830" w14:textId="66E5C8E7" w:rsidR="000C3B2B" w:rsidRDefault="00F00E08" w:rsidP="006512C7">
            <w:pPr>
              <w:rPr>
                <w:bCs/>
                <w:i/>
                <w:iCs/>
                <w:sz w:val="24"/>
                <w:szCs w:val="16"/>
              </w:rPr>
            </w:pPr>
            <w:r w:rsidRPr="007735E6">
              <w:rPr>
                <w:bCs/>
                <w:i/>
                <w:iCs/>
                <w:sz w:val="24"/>
                <w:szCs w:val="16"/>
              </w:rPr>
              <w:t>Essential Vocabulary:</w:t>
            </w:r>
            <w:r>
              <w:rPr>
                <w:bCs/>
                <w:i/>
                <w:iCs/>
                <w:sz w:val="24"/>
                <w:szCs w:val="16"/>
              </w:rPr>
              <w:t xml:space="preserve"> </w:t>
            </w:r>
            <w:r w:rsidR="00BA3557">
              <w:rPr>
                <w:bCs/>
                <w:i/>
                <w:iCs/>
                <w:sz w:val="24"/>
                <w:szCs w:val="16"/>
              </w:rPr>
              <w:t xml:space="preserve">Evaluation, successes, challenges, </w:t>
            </w:r>
            <w:r w:rsidR="006512C7">
              <w:rPr>
                <w:bCs/>
                <w:i/>
                <w:iCs/>
                <w:sz w:val="24"/>
                <w:szCs w:val="16"/>
              </w:rPr>
              <w:t xml:space="preserve">improvements </w:t>
            </w:r>
          </w:p>
          <w:p w14:paraId="322938DA" w14:textId="77777777" w:rsidR="006512C7" w:rsidRPr="006512C7" w:rsidRDefault="006512C7" w:rsidP="006512C7">
            <w:pPr>
              <w:rPr>
                <w:bCs/>
                <w:i/>
                <w:iCs/>
                <w:sz w:val="24"/>
                <w:szCs w:val="16"/>
              </w:rPr>
            </w:pPr>
          </w:p>
          <w:p w14:paraId="4762D631" w14:textId="77777777" w:rsidR="000C3B2B" w:rsidRPr="0070650B" w:rsidRDefault="000C3B2B" w:rsidP="000C3B2B">
            <w:pPr>
              <w:rPr>
                <w:rFonts w:cstheme="minorHAnsi"/>
                <w:b/>
                <w:sz w:val="20"/>
                <w:szCs w:val="20"/>
              </w:rPr>
            </w:pPr>
            <w:r w:rsidRPr="0070650B">
              <w:rPr>
                <w:rFonts w:cstheme="minorHAnsi"/>
                <w:b/>
                <w:sz w:val="20"/>
                <w:szCs w:val="20"/>
              </w:rPr>
              <w:t>Knowledge: Materials, Textiles and Construction</w:t>
            </w:r>
          </w:p>
          <w:p w14:paraId="3FD492A9" w14:textId="22D72B09" w:rsidR="004F0F51" w:rsidRPr="0070650B" w:rsidRDefault="009743AB" w:rsidP="000C3B2B">
            <w:pPr>
              <w:pStyle w:val="ListParagraph"/>
              <w:numPr>
                <w:ilvl w:val="0"/>
                <w:numId w:val="2"/>
              </w:numPr>
              <w:rPr>
                <w:rFonts w:cstheme="minorHAnsi"/>
                <w:sz w:val="20"/>
                <w:szCs w:val="20"/>
              </w:rPr>
            </w:pPr>
            <w:r w:rsidRPr="0070650B">
              <w:rPr>
                <w:rFonts w:cstheme="minorHAnsi"/>
                <w:sz w:val="20"/>
                <w:szCs w:val="20"/>
              </w:rPr>
              <w:t>Know h</w:t>
            </w:r>
            <w:r w:rsidR="000C3B2B" w:rsidRPr="0070650B">
              <w:rPr>
                <w:rFonts w:cstheme="minorHAnsi"/>
                <w:sz w:val="20"/>
                <w:szCs w:val="20"/>
              </w:rPr>
              <w:t xml:space="preserve">ow to use craft knife, cutting mat and safety ruler </w:t>
            </w:r>
          </w:p>
          <w:p w14:paraId="21D75B8B" w14:textId="68DEA108" w:rsidR="000C3B2B" w:rsidRPr="0070650B" w:rsidRDefault="000C3B2B" w:rsidP="000C3B2B">
            <w:pPr>
              <w:pStyle w:val="ListParagraph"/>
              <w:numPr>
                <w:ilvl w:val="0"/>
                <w:numId w:val="2"/>
              </w:numPr>
              <w:rPr>
                <w:rFonts w:cstheme="minorHAnsi"/>
                <w:sz w:val="20"/>
                <w:szCs w:val="20"/>
              </w:rPr>
            </w:pPr>
            <w:r w:rsidRPr="0070650B">
              <w:rPr>
                <w:rFonts w:cstheme="minorHAnsi"/>
                <w:sz w:val="20"/>
                <w:szCs w:val="20"/>
              </w:rPr>
              <w:t>Know the purpose and how to use more technical tools such as bradawl and hand drills.</w:t>
            </w:r>
          </w:p>
          <w:p w14:paraId="5DDF9C5D" w14:textId="77777777" w:rsidR="000C3B2B" w:rsidRDefault="000C3B2B" w:rsidP="000C3B2B">
            <w:pPr>
              <w:pStyle w:val="ListParagraph"/>
              <w:numPr>
                <w:ilvl w:val="0"/>
                <w:numId w:val="2"/>
              </w:numPr>
              <w:rPr>
                <w:rFonts w:cstheme="minorHAnsi"/>
                <w:sz w:val="20"/>
                <w:szCs w:val="20"/>
              </w:rPr>
            </w:pPr>
            <w:r w:rsidRPr="0070650B">
              <w:rPr>
                <w:rFonts w:cstheme="minorHAnsi"/>
                <w:sz w:val="20"/>
                <w:szCs w:val="20"/>
              </w:rPr>
              <w:t>Understand the different properties of materials/textiles and how they can be combined to achieve a desired effect.</w:t>
            </w:r>
          </w:p>
          <w:p w14:paraId="46EBFE50" w14:textId="77777777" w:rsidR="00391407" w:rsidRPr="0070650B" w:rsidRDefault="00391407" w:rsidP="00391407">
            <w:pPr>
              <w:pStyle w:val="ListParagraph"/>
              <w:ind w:left="360"/>
              <w:rPr>
                <w:rFonts w:cstheme="minorHAnsi"/>
                <w:sz w:val="20"/>
                <w:szCs w:val="20"/>
              </w:rPr>
            </w:pPr>
          </w:p>
          <w:p w14:paraId="5C82792C" w14:textId="6B7F9BE5" w:rsidR="000C3B2B" w:rsidRPr="0070650B" w:rsidRDefault="000C3B2B" w:rsidP="000C3B2B">
            <w:pPr>
              <w:rPr>
                <w:rFonts w:cstheme="minorHAnsi"/>
                <w:b/>
                <w:bCs/>
                <w:sz w:val="20"/>
                <w:szCs w:val="20"/>
              </w:rPr>
            </w:pPr>
            <w:r w:rsidRPr="0070650B">
              <w:rPr>
                <w:rFonts w:cstheme="minorHAnsi"/>
                <w:b/>
                <w:bCs/>
                <w:sz w:val="20"/>
                <w:szCs w:val="20"/>
              </w:rPr>
              <w:t>Skills Progression</w:t>
            </w:r>
            <w:r w:rsidR="001479AB">
              <w:rPr>
                <w:rFonts w:cstheme="minorHAnsi"/>
                <w:b/>
                <w:bCs/>
                <w:sz w:val="20"/>
                <w:szCs w:val="20"/>
              </w:rPr>
              <w:t xml:space="preserve">: </w:t>
            </w:r>
            <w:r w:rsidRPr="0070650B">
              <w:rPr>
                <w:rFonts w:cstheme="minorHAnsi"/>
                <w:b/>
                <w:bCs/>
                <w:sz w:val="20"/>
                <w:szCs w:val="20"/>
              </w:rPr>
              <w:t>Design</w:t>
            </w:r>
          </w:p>
          <w:p w14:paraId="146F85D9" w14:textId="77777777" w:rsidR="000C3B2B" w:rsidRPr="0070650B" w:rsidRDefault="000C3B2B" w:rsidP="000C3B2B">
            <w:pPr>
              <w:pStyle w:val="ListParagraph"/>
              <w:numPr>
                <w:ilvl w:val="0"/>
                <w:numId w:val="4"/>
              </w:numPr>
              <w:rPr>
                <w:rFonts w:cstheme="minorHAnsi"/>
                <w:sz w:val="20"/>
                <w:szCs w:val="20"/>
              </w:rPr>
            </w:pPr>
            <w:r w:rsidRPr="0070650B">
              <w:rPr>
                <w:rFonts w:cstheme="minorHAnsi"/>
                <w:sz w:val="20"/>
                <w:szCs w:val="20"/>
              </w:rPr>
              <w:t xml:space="preserve">Investigate products/images to collect ideas  </w:t>
            </w:r>
          </w:p>
          <w:p w14:paraId="156E88C9" w14:textId="77777777" w:rsidR="000C3B2B" w:rsidRPr="0070650B" w:rsidRDefault="000C3B2B" w:rsidP="000C3B2B">
            <w:pPr>
              <w:pStyle w:val="ListParagraph"/>
              <w:numPr>
                <w:ilvl w:val="0"/>
                <w:numId w:val="4"/>
              </w:numPr>
              <w:rPr>
                <w:rFonts w:cstheme="minorHAnsi"/>
                <w:sz w:val="20"/>
                <w:szCs w:val="20"/>
              </w:rPr>
            </w:pPr>
            <w:r w:rsidRPr="0070650B">
              <w:rPr>
                <w:rFonts w:cstheme="minorHAnsi"/>
                <w:sz w:val="20"/>
                <w:szCs w:val="20"/>
              </w:rPr>
              <w:t xml:space="preserve">Sketch and model alternative ideas </w:t>
            </w:r>
          </w:p>
          <w:p w14:paraId="4C824E47" w14:textId="77777777" w:rsidR="000C3B2B" w:rsidRPr="0070650B" w:rsidRDefault="000C3B2B" w:rsidP="000C3B2B">
            <w:pPr>
              <w:pStyle w:val="ListParagraph"/>
              <w:numPr>
                <w:ilvl w:val="0"/>
                <w:numId w:val="4"/>
              </w:numPr>
              <w:rPr>
                <w:rFonts w:cstheme="minorHAnsi"/>
                <w:sz w:val="20"/>
                <w:szCs w:val="20"/>
              </w:rPr>
            </w:pPr>
            <w:r w:rsidRPr="0070650B">
              <w:rPr>
                <w:rFonts w:cstheme="minorHAnsi"/>
                <w:sz w:val="20"/>
                <w:szCs w:val="20"/>
              </w:rPr>
              <w:t xml:space="preserve">Develop one idea in depth </w:t>
            </w:r>
          </w:p>
          <w:p w14:paraId="3E01C9AB" w14:textId="77777777" w:rsidR="000C3B2B" w:rsidRPr="0070650B" w:rsidRDefault="000C3B2B" w:rsidP="000C3B2B">
            <w:pPr>
              <w:pStyle w:val="ListParagraph"/>
              <w:numPr>
                <w:ilvl w:val="0"/>
                <w:numId w:val="4"/>
              </w:numPr>
              <w:rPr>
                <w:rFonts w:cstheme="minorHAnsi"/>
                <w:sz w:val="20"/>
                <w:szCs w:val="20"/>
              </w:rPr>
            </w:pPr>
            <w:r w:rsidRPr="0070650B">
              <w:rPr>
                <w:rFonts w:cstheme="minorHAnsi"/>
                <w:sz w:val="20"/>
                <w:szCs w:val="20"/>
              </w:rPr>
              <w:t xml:space="preserve">Combine modelling and drawing to refine ideas </w:t>
            </w:r>
          </w:p>
          <w:p w14:paraId="23CB4D9D" w14:textId="43558145" w:rsidR="000C3B2B" w:rsidRPr="0070650B" w:rsidRDefault="000C3B2B" w:rsidP="000C3B2B">
            <w:pPr>
              <w:pStyle w:val="ListParagraph"/>
              <w:numPr>
                <w:ilvl w:val="0"/>
                <w:numId w:val="4"/>
              </w:numPr>
              <w:rPr>
                <w:rFonts w:cstheme="minorHAnsi"/>
                <w:sz w:val="20"/>
                <w:szCs w:val="20"/>
              </w:rPr>
            </w:pPr>
            <w:r w:rsidRPr="0070650B">
              <w:rPr>
                <w:rFonts w:cstheme="minorHAnsi"/>
                <w:sz w:val="20"/>
                <w:szCs w:val="20"/>
              </w:rPr>
              <w:t xml:space="preserve">Record ideas using annotated diagrams </w:t>
            </w:r>
          </w:p>
          <w:p w14:paraId="496D42CC" w14:textId="424D0F1B" w:rsidR="000C3B2B" w:rsidRPr="0070650B" w:rsidRDefault="000C3B2B" w:rsidP="000C3B2B">
            <w:pPr>
              <w:pStyle w:val="ListParagraph"/>
              <w:numPr>
                <w:ilvl w:val="0"/>
                <w:numId w:val="4"/>
              </w:numPr>
              <w:rPr>
                <w:rFonts w:cstheme="minorHAnsi"/>
                <w:sz w:val="20"/>
                <w:szCs w:val="20"/>
              </w:rPr>
            </w:pPr>
            <w:r w:rsidRPr="0070650B">
              <w:rPr>
                <w:rFonts w:cstheme="minorHAnsi"/>
                <w:sz w:val="20"/>
                <w:szCs w:val="20"/>
              </w:rPr>
              <w:t>Use drawings to help formulate design ideas</w:t>
            </w:r>
          </w:p>
          <w:p w14:paraId="7FA85FE0" w14:textId="77777777" w:rsidR="000C3B2B" w:rsidRPr="0070650B" w:rsidRDefault="000C3B2B" w:rsidP="000C3B2B">
            <w:pPr>
              <w:pStyle w:val="ListParagraph"/>
              <w:numPr>
                <w:ilvl w:val="0"/>
                <w:numId w:val="4"/>
              </w:numPr>
              <w:rPr>
                <w:rFonts w:cstheme="minorHAnsi"/>
                <w:sz w:val="20"/>
                <w:szCs w:val="20"/>
              </w:rPr>
            </w:pPr>
            <w:r w:rsidRPr="0070650B">
              <w:rPr>
                <w:rFonts w:cstheme="minorHAnsi"/>
                <w:sz w:val="20"/>
                <w:szCs w:val="20"/>
              </w:rPr>
              <w:t>Make prototypes</w:t>
            </w:r>
          </w:p>
          <w:p w14:paraId="7973176C" w14:textId="14175E49" w:rsidR="000C3B2B" w:rsidRPr="0070650B" w:rsidRDefault="000C3B2B" w:rsidP="000C3B2B">
            <w:pPr>
              <w:pStyle w:val="ListParagraph"/>
              <w:numPr>
                <w:ilvl w:val="0"/>
                <w:numId w:val="4"/>
              </w:numPr>
              <w:rPr>
                <w:rFonts w:cstheme="minorHAnsi"/>
                <w:sz w:val="20"/>
                <w:szCs w:val="20"/>
              </w:rPr>
            </w:pPr>
            <w:r w:rsidRPr="0070650B">
              <w:rPr>
                <w:rFonts w:cstheme="minorHAnsi"/>
                <w:sz w:val="20"/>
                <w:szCs w:val="20"/>
              </w:rPr>
              <w:t xml:space="preserve">Use </w:t>
            </w:r>
            <w:r w:rsidR="004F0F51" w:rsidRPr="0070650B">
              <w:rPr>
                <w:rFonts w:cstheme="minorHAnsi"/>
                <w:sz w:val="20"/>
                <w:szCs w:val="20"/>
              </w:rPr>
              <w:t>s</w:t>
            </w:r>
            <w:r w:rsidRPr="0070650B">
              <w:rPr>
                <w:rFonts w:cstheme="minorHAnsi"/>
                <w:sz w:val="20"/>
                <w:szCs w:val="20"/>
              </w:rPr>
              <w:t>ound information to inform decisions</w:t>
            </w:r>
          </w:p>
          <w:p w14:paraId="444390DE" w14:textId="166C2ED2" w:rsidR="000C3B2B" w:rsidRPr="0070650B" w:rsidRDefault="000C3B2B" w:rsidP="000C3B2B">
            <w:pPr>
              <w:pStyle w:val="ListParagraph"/>
              <w:numPr>
                <w:ilvl w:val="0"/>
                <w:numId w:val="4"/>
              </w:numPr>
              <w:rPr>
                <w:rFonts w:cstheme="minorHAnsi"/>
                <w:sz w:val="20"/>
                <w:szCs w:val="20"/>
              </w:rPr>
            </w:pPr>
            <w:r w:rsidRPr="0070650B">
              <w:rPr>
                <w:rFonts w:cstheme="minorHAnsi"/>
                <w:sz w:val="20"/>
                <w:szCs w:val="20"/>
              </w:rPr>
              <w:t>Draw plans which can be followed by someone else</w:t>
            </w:r>
          </w:p>
          <w:p w14:paraId="6F1973F4" w14:textId="77777777" w:rsidR="000C3B2B" w:rsidRPr="0070650B" w:rsidRDefault="000C3B2B" w:rsidP="000C3B2B">
            <w:pPr>
              <w:pStyle w:val="ListParagraph"/>
              <w:numPr>
                <w:ilvl w:val="0"/>
                <w:numId w:val="4"/>
              </w:numPr>
              <w:rPr>
                <w:rFonts w:cstheme="minorHAnsi"/>
                <w:sz w:val="20"/>
                <w:szCs w:val="20"/>
              </w:rPr>
            </w:pPr>
            <w:r w:rsidRPr="0070650B">
              <w:rPr>
                <w:rFonts w:cstheme="minorHAnsi"/>
                <w:sz w:val="20"/>
                <w:szCs w:val="20"/>
              </w:rPr>
              <w:t>Give a report using correct technical vocabulary</w:t>
            </w:r>
          </w:p>
          <w:p w14:paraId="3E8259A4" w14:textId="77777777" w:rsidR="000C3B2B" w:rsidRPr="0070650B" w:rsidRDefault="000C3B2B" w:rsidP="000C3B2B">
            <w:pPr>
              <w:rPr>
                <w:rFonts w:cstheme="minorHAnsi"/>
                <w:sz w:val="20"/>
                <w:szCs w:val="20"/>
              </w:rPr>
            </w:pPr>
          </w:p>
          <w:p w14:paraId="29B5C81D" w14:textId="77777777" w:rsidR="000C3B2B" w:rsidRPr="0070650B" w:rsidRDefault="000C3B2B" w:rsidP="000C3B2B">
            <w:pPr>
              <w:rPr>
                <w:rFonts w:cstheme="minorHAnsi"/>
                <w:b/>
                <w:bCs/>
                <w:sz w:val="20"/>
                <w:szCs w:val="20"/>
              </w:rPr>
            </w:pPr>
            <w:r w:rsidRPr="0070650B">
              <w:rPr>
                <w:rFonts w:cstheme="minorHAnsi"/>
                <w:b/>
                <w:bCs/>
                <w:sz w:val="20"/>
                <w:szCs w:val="20"/>
              </w:rPr>
              <w:t>Make</w:t>
            </w:r>
          </w:p>
          <w:p w14:paraId="3DCACAB7" w14:textId="77777777" w:rsidR="000C3B2B" w:rsidRPr="0070650B" w:rsidRDefault="000C3B2B" w:rsidP="000C3B2B">
            <w:pPr>
              <w:pStyle w:val="ListParagraph"/>
              <w:numPr>
                <w:ilvl w:val="0"/>
                <w:numId w:val="4"/>
              </w:numPr>
              <w:rPr>
                <w:rFonts w:cstheme="minorHAnsi"/>
                <w:sz w:val="20"/>
                <w:szCs w:val="20"/>
              </w:rPr>
            </w:pPr>
            <w:r w:rsidRPr="0070650B">
              <w:rPr>
                <w:rFonts w:cstheme="minorHAnsi"/>
                <w:sz w:val="20"/>
                <w:szCs w:val="20"/>
              </w:rPr>
              <w:t xml:space="preserve">Cut accurately and safely using scissors or craft knife. </w:t>
            </w:r>
          </w:p>
          <w:p w14:paraId="27CFA194" w14:textId="77777777" w:rsidR="000C3B2B" w:rsidRPr="0070650B" w:rsidRDefault="000C3B2B" w:rsidP="000C3B2B">
            <w:pPr>
              <w:pStyle w:val="ListParagraph"/>
              <w:numPr>
                <w:ilvl w:val="0"/>
                <w:numId w:val="4"/>
              </w:numPr>
              <w:rPr>
                <w:rFonts w:cstheme="minorHAnsi"/>
                <w:sz w:val="20"/>
                <w:szCs w:val="20"/>
              </w:rPr>
            </w:pPr>
            <w:r w:rsidRPr="0070650B">
              <w:rPr>
                <w:rFonts w:cstheme="minorHAnsi"/>
                <w:sz w:val="20"/>
                <w:szCs w:val="20"/>
              </w:rPr>
              <w:t>Measure, mark and cut accurately to 1mm</w:t>
            </w:r>
          </w:p>
          <w:p w14:paraId="63766F19" w14:textId="77777777" w:rsidR="000C3B2B" w:rsidRPr="0070650B" w:rsidRDefault="000C3B2B" w:rsidP="000C3B2B">
            <w:pPr>
              <w:pStyle w:val="ListParagraph"/>
              <w:numPr>
                <w:ilvl w:val="0"/>
                <w:numId w:val="4"/>
              </w:numPr>
              <w:rPr>
                <w:rFonts w:cstheme="minorHAnsi"/>
                <w:sz w:val="20"/>
                <w:szCs w:val="20"/>
              </w:rPr>
            </w:pPr>
            <w:r w:rsidRPr="0070650B">
              <w:rPr>
                <w:rFonts w:cstheme="minorHAnsi"/>
                <w:sz w:val="20"/>
                <w:szCs w:val="20"/>
              </w:rPr>
              <w:t>Build support frameworks</w:t>
            </w:r>
          </w:p>
          <w:p w14:paraId="51910519" w14:textId="77777777" w:rsidR="000C3B2B" w:rsidRPr="0070650B" w:rsidRDefault="000C3B2B" w:rsidP="000C3B2B">
            <w:pPr>
              <w:pStyle w:val="ListParagraph"/>
              <w:numPr>
                <w:ilvl w:val="0"/>
                <w:numId w:val="4"/>
              </w:numPr>
              <w:rPr>
                <w:rFonts w:cstheme="minorHAnsi"/>
                <w:sz w:val="20"/>
                <w:szCs w:val="20"/>
              </w:rPr>
            </w:pPr>
            <w:r w:rsidRPr="0070650B">
              <w:rPr>
                <w:rFonts w:cstheme="minorHAnsi"/>
                <w:sz w:val="20"/>
                <w:szCs w:val="20"/>
              </w:rPr>
              <w:t>Use a glue gun with close supervision</w:t>
            </w:r>
          </w:p>
          <w:p w14:paraId="437D62F4" w14:textId="11617330" w:rsidR="000C3B2B" w:rsidRPr="0070650B" w:rsidRDefault="000C3B2B" w:rsidP="000C3B2B">
            <w:pPr>
              <w:pStyle w:val="ListParagraph"/>
              <w:numPr>
                <w:ilvl w:val="0"/>
                <w:numId w:val="4"/>
              </w:numPr>
              <w:rPr>
                <w:rFonts w:cstheme="minorHAnsi"/>
                <w:sz w:val="20"/>
                <w:szCs w:val="20"/>
              </w:rPr>
            </w:pPr>
            <w:r w:rsidRPr="0070650B">
              <w:rPr>
                <w:rFonts w:cstheme="minorHAnsi"/>
                <w:sz w:val="20"/>
                <w:szCs w:val="20"/>
              </w:rPr>
              <w:t>Pin, tack and join fabric using an over stitch, back stitch or blanket stitch</w:t>
            </w:r>
            <w:r w:rsidR="004F0F51" w:rsidRPr="0070650B">
              <w:rPr>
                <w:rFonts w:cstheme="minorHAnsi"/>
                <w:sz w:val="20"/>
                <w:szCs w:val="20"/>
              </w:rPr>
              <w:t xml:space="preserve"> ( if appropriate to chosen fabric for kite design)</w:t>
            </w:r>
            <w:r w:rsidRPr="0070650B">
              <w:rPr>
                <w:rFonts w:cstheme="minorHAnsi"/>
                <w:sz w:val="20"/>
                <w:szCs w:val="20"/>
              </w:rPr>
              <w:t>.</w:t>
            </w:r>
          </w:p>
          <w:p w14:paraId="3C4A006F" w14:textId="77777777" w:rsidR="000C3B2B" w:rsidRPr="0070650B" w:rsidRDefault="000C3B2B" w:rsidP="000C3B2B">
            <w:pPr>
              <w:rPr>
                <w:rFonts w:cstheme="minorHAnsi"/>
                <w:sz w:val="20"/>
                <w:szCs w:val="20"/>
              </w:rPr>
            </w:pPr>
          </w:p>
          <w:p w14:paraId="7DFF7B56" w14:textId="77777777" w:rsidR="000C3B2B" w:rsidRPr="0070650B" w:rsidRDefault="000C3B2B" w:rsidP="000C3B2B">
            <w:pPr>
              <w:rPr>
                <w:rFonts w:cstheme="minorHAnsi"/>
                <w:b/>
                <w:bCs/>
                <w:sz w:val="20"/>
                <w:szCs w:val="20"/>
              </w:rPr>
            </w:pPr>
            <w:r w:rsidRPr="0070650B">
              <w:rPr>
                <w:rFonts w:cstheme="minorHAnsi"/>
                <w:b/>
                <w:bCs/>
                <w:sz w:val="20"/>
                <w:szCs w:val="20"/>
              </w:rPr>
              <w:t>Evaluate</w:t>
            </w:r>
          </w:p>
          <w:p w14:paraId="4D2B8A5A" w14:textId="77777777" w:rsidR="000C3B2B" w:rsidRPr="0070650B" w:rsidRDefault="000C3B2B" w:rsidP="000C3B2B">
            <w:pPr>
              <w:pStyle w:val="ListParagraph"/>
              <w:numPr>
                <w:ilvl w:val="0"/>
                <w:numId w:val="5"/>
              </w:numPr>
              <w:spacing w:line="240" w:lineRule="auto"/>
              <w:ind w:left="284" w:hanging="284"/>
              <w:rPr>
                <w:rFonts w:cstheme="minorHAnsi"/>
                <w:sz w:val="20"/>
                <w:szCs w:val="20"/>
              </w:rPr>
            </w:pPr>
            <w:r w:rsidRPr="0070650B">
              <w:rPr>
                <w:rFonts w:cstheme="minorHAnsi"/>
                <w:sz w:val="20"/>
                <w:szCs w:val="20"/>
              </w:rPr>
              <w:t>Use the design criteria to inform their decisions about ways to proceed</w:t>
            </w:r>
          </w:p>
          <w:p w14:paraId="1A677F21" w14:textId="77777777" w:rsidR="000C3B2B" w:rsidRPr="0070650B" w:rsidRDefault="000C3B2B" w:rsidP="000C3B2B">
            <w:pPr>
              <w:pStyle w:val="ListParagraph"/>
              <w:numPr>
                <w:ilvl w:val="0"/>
                <w:numId w:val="5"/>
              </w:numPr>
              <w:spacing w:line="240" w:lineRule="auto"/>
              <w:ind w:left="284" w:hanging="284"/>
              <w:rPr>
                <w:rFonts w:cstheme="minorHAnsi"/>
                <w:sz w:val="20"/>
                <w:szCs w:val="20"/>
              </w:rPr>
            </w:pPr>
            <w:r w:rsidRPr="0070650B">
              <w:rPr>
                <w:rFonts w:cstheme="minorHAnsi"/>
                <w:sz w:val="20"/>
                <w:szCs w:val="20"/>
              </w:rPr>
              <w:t xml:space="preserve">Justify their decisions about materials and methods of construction  </w:t>
            </w:r>
          </w:p>
          <w:p w14:paraId="0F84E610" w14:textId="77777777" w:rsidR="000C3B2B" w:rsidRPr="0070650B" w:rsidRDefault="000C3B2B" w:rsidP="000C3B2B">
            <w:pPr>
              <w:pStyle w:val="ListParagraph"/>
              <w:numPr>
                <w:ilvl w:val="0"/>
                <w:numId w:val="5"/>
              </w:numPr>
              <w:spacing w:line="240" w:lineRule="auto"/>
              <w:ind w:left="284" w:hanging="284"/>
              <w:rPr>
                <w:rFonts w:cstheme="minorHAnsi"/>
                <w:sz w:val="20"/>
                <w:szCs w:val="20"/>
              </w:rPr>
            </w:pPr>
            <w:r w:rsidRPr="0070650B">
              <w:rPr>
                <w:rFonts w:cstheme="minorHAnsi"/>
                <w:sz w:val="20"/>
                <w:szCs w:val="20"/>
              </w:rPr>
              <w:lastRenderedPageBreak/>
              <w:t xml:space="preserve">Reflect on their work using design criteria stating how well the design fits the needs of the user </w:t>
            </w:r>
          </w:p>
          <w:p w14:paraId="787ABBD1" w14:textId="77777777" w:rsidR="000C3B2B" w:rsidRPr="0070650B" w:rsidRDefault="000C3B2B" w:rsidP="000C3B2B">
            <w:pPr>
              <w:pStyle w:val="ListParagraph"/>
              <w:numPr>
                <w:ilvl w:val="0"/>
                <w:numId w:val="5"/>
              </w:numPr>
              <w:spacing w:line="240" w:lineRule="auto"/>
              <w:ind w:left="284" w:hanging="284"/>
              <w:rPr>
                <w:rFonts w:cstheme="minorHAnsi"/>
                <w:sz w:val="20"/>
                <w:szCs w:val="20"/>
              </w:rPr>
            </w:pPr>
            <w:r w:rsidRPr="0070650B">
              <w:rPr>
                <w:rFonts w:cstheme="minorHAnsi"/>
                <w:sz w:val="20"/>
                <w:szCs w:val="20"/>
              </w:rPr>
              <w:t xml:space="preserve">Identify what does and does not work in the product. </w:t>
            </w:r>
          </w:p>
          <w:p w14:paraId="0EC038C9" w14:textId="3BCB4AE2" w:rsidR="000C3B2B" w:rsidRPr="00B146DF" w:rsidRDefault="000C3B2B" w:rsidP="000C3B2B">
            <w:pPr>
              <w:pStyle w:val="ListParagraph"/>
              <w:numPr>
                <w:ilvl w:val="0"/>
                <w:numId w:val="5"/>
              </w:numPr>
              <w:spacing w:line="240" w:lineRule="auto"/>
              <w:ind w:left="284" w:hanging="284"/>
              <w:rPr>
                <w:rFonts w:cstheme="minorHAnsi"/>
                <w:sz w:val="20"/>
                <w:szCs w:val="20"/>
              </w:rPr>
            </w:pPr>
            <w:r w:rsidRPr="0070650B">
              <w:rPr>
                <w:rFonts w:cstheme="minorHAnsi"/>
                <w:sz w:val="20"/>
                <w:szCs w:val="20"/>
              </w:rPr>
              <w:t>Make suggestions as how their design could be improved</w:t>
            </w:r>
          </w:p>
        </w:tc>
        <w:tc>
          <w:tcPr>
            <w:tcW w:w="5129" w:type="dxa"/>
          </w:tcPr>
          <w:p w14:paraId="75A4AF3D" w14:textId="69306CA3" w:rsidR="000C3B2B" w:rsidRPr="0070650B" w:rsidRDefault="000C3B2B" w:rsidP="000C3B2B">
            <w:pPr>
              <w:pStyle w:val="ListParagraph"/>
              <w:numPr>
                <w:ilvl w:val="0"/>
                <w:numId w:val="6"/>
              </w:numPr>
              <w:spacing w:line="240" w:lineRule="auto"/>
              <w:ind w:left="436" w:hanging="283"/>
              <w:rPr>
                <w:bCs/>
                <w:sz w:val="24"/>
                <w:szCs w:val="18"/>
              </w:rPr>
            </w:pPr>
            <w:r w:rsidRPr="0070650B">
              <w:rPr>
                <w:bCs/>
                <w:sz w:val="24"/>
                <w:szCs w:val="18"/>
              </w:rPr>
              <w:lastRenderedPageBreak/>
              <w:t>Clarifying and facilitating shared exploration of the overall purpose and specific learning in hand and how it connects to previous learning</w:t>
            </w:r>
          </w:p>
          <w:p w14:paraId="01C48AB3" w14:textId="3BAF1384" w:rsidR="00327A6A" w:rsidRPr="0070650B" w:rsidRDefault="00327A6A" w:rsidP="000C3B2B">
            <w:pPr>
              <w:pStyle w:val="ListParagraph"/>
              <w:numPr>
                <w:ilvl w:val="0"/>
                <w:numId w:val="6"/>
              </w:numPr>
              <w:spacing w:line="240" w:lineRule="auto"/>
              <w:ind w:left="436" w:hanging="283"/>
              <w:rPr>
                <w:bCs/>
                <w:sz w:val="24"/>
                <w:szCs w:val="18"/>
              </w:rPr>
            </w:pPr>
            <w:r w:rsidRPr="0070650B">
              <w:rPr>
                <w:bCs/>
                <w:sz w:val="24"/>
                <w:szCs w:val="18"/>
              </w:rPr>
              <w:t>Using and clarifying subject specific terminology to secure children’s understanding and fluency</w:t>
            </w:r>
          </w:p>
          <w:p w14:paraId="49E3B304" w14:textId="3393EBA4" w:rsidR="000C3B2B" w:rsidRPr="0070650B" w:rsidRDefault="000C3B2B" w:rsidP="000C3B2B">
            <w:pPr>
              <w:pStyle w:val="ListParagraph"/>
              <w:numPr>
                <w:ilvl w:val="0"/>
                <w:numId w:val="6"/>
              </w:numPr>
              <w:spacing w:line="240" w:lineRule="auto"/>
              <w:ind w:left="436" w:hanging="283"/>
              <w:rPr>
                <w:bCs/>
                <w:sz w:val="24"/>
                <w:szCs w:val="18"/>
              </w:rPr>
            </w:pPr>
            <w:r w:rsidRPr="0070650B">
              <w:rPr>
                <w:bCs/>
                <w:sz w:val="24"/>
                <w:szCs w:val="18"/>
              </w:rPr>
              <w:t>Asking a large number of questions; sharing knowledge; checking for shared understanding and re-checking the responses of all students</w:t>
            </w:r>
            <w:r w:rsidR="00EB6F4D">
              <w:rPr>
                <w:bCs/>
                <w:sz w:val="24"/>
                <w:szCs w:val="18"/>
              </w:rPr>
              <w:t xml:space="preserve">; </w:t>
            </w:r>
            <w:r w:rsidRPr="0070650B">
              <w:rPr>
                <w:bCs/>
                <w:sz w:val="24"/>
                <w:szCs w:val="18"/>
              </w:rPr>
              <w:t>asking students to explain key concepts and values; provide feedback; scaffolding by modelling questions and thoughts</w:t>
            </w:r>
            <w:r w:rsidR="00EB6F4D">
              <w:rPr>
                <w:bCs/>
                <w:sz w:val="24"/>
                <w:szCs w:val="18"/>
              </w:rPr>
              <w:t>.</w:t>
            </w:r>
          </w:p>
          <w:p w14:paraId="3F578408" w14:textId="69AF45B6" w:rsidR="000C3B2B" w:rsidRPr="0070650B" w:rsidRDefault="000C3B2B" w:rsidP="000C3B2B">
            <w:pPr>
              <w:pStyle w:val="ListParagraph"/>
              <w:numPr>
                <w:ilvl w:val="0"/>
                <w:numId w:val="6"/>
              </w:numPr>
              <w:spacing w:line="240" w:lineRule="auto"/>
              <w:ind w:left="436" w:hanging="283"/>
              <w:rPr>
                <w:bCs/>
                <w:sz w:val="24"/>
                <w:szCs w:val="18"/>
              </w:rPr>
            </w:pPr>
            <w:r w:rsidRPr="0070650B">
              <w:rPr>
                <w:bCs/>
                <w:sz w:val="24"/>
                <w:szCs w:val="18"/>
              </w:rPr>
              <w:t xml:space="preserve">Presenting new </w:t>
            </w:r>
            <w:r w:rsidR="00EB6F4D">
              <w:rPr>
                <w:bCs/>
                <w:sz w:val="24"/>
                <w:szCs w:val="18"/>
              </w:rPr>
              <w:t>learning</w:t>
            </w:r>
            <w:r w:rsidRPr="0070650B">
              <w:rPr>
                <w:bCs/>
                <w:sz w:val="24"/>
                <w:szCs w:val="18"/>
              </w:rPr>
              <w:t xml:space="preserve"> in small logical steps and being precise about knowledge goals </w:t>
            </w:r>
          </w:p>
          <w:p w14:paraId="1B71101C" w14:textId="4E2B5C48" w:rsidR="000C3B2B" w:rsidRPr="0070650B" w:rsidRDefault="000C3B2B" w:rsidP="000C3B2B">
            <w:pPr>
              <w:pStyle w:val="ListParagraph"/>
              <w:numPr>
                <w:ilvl w:val="0"/>
                <w:numId w:val="6"/>
              </w:numPr>
              <w:spacing w:line="240" w:lineRule="auto"/>
              <w:ind w:left="436" w:hanging="283"/>
              <w:rPr>
                <w:bCs/>
                <w:sz w:val="24"/>
                <w:szCs w:val="18"/>
              </w:rPr>
            </w:pPr>
            <w:r w:rsidRPr="0070650B">
              <w:rPr>
                <w:bCs/>
                <w:sz w:val="24"/>
                <w:szCs w:val="18"/>
              </w:rPr>
              <w:t>Rigorously sharing knowledge in highly interactive ways backed up by discussion</w:t>
            </w:r>
            <w:r w:rsidR="00327A6A" w:rsidRPr="0070650B">
              <w:rPr>
                <w:bCs/>
                <w:sz w:val="24"/>
                <w:szCs w:val="18"/>
              </w:rPr>
              <w:t xml:space="preserve">, </w:t>
            </w:r>
            <w:r w:rsidRPr="0070650B">
              <w:rPr>
                <w:bCs/>
                <w:sz w:val="24"/>
                <w:szCs w:val="18"/>
              </w:rPr>
              <w:t xml:space="preserve">questioning and activities to ensure fluency </w:t>
            </w:r>
          </w:p>
          <w:p w14:paraId="0A688DCD" w14:textId="576D7DFE" w:rsidR="00CD25CC" w:rsidRPr="0070650B" w:rsidRDefault="00F934B6" w:rsidP="000C3B2B">
            <w:pPr>
              <w:pStyle w:val="ListParagraph"/>
              <w:numPr>
                <w:ilvl w:val="0"/>
                <w:numId w:val="6"/>
              </w:numPr>
              <w:spacing w:line="240" w:lineRule="auto"/>
              <w:ind w:left="436" w:hanging="283"/>
              <w:rPr>
                <w:bCs/>
                <w:sz w:val="24"/>
                <w:szCs w:val="18"/>
              </w:rPr>
            </w:pPr>
            <w:r w:rsidRPr="0070650B">
              <w:rPr>
                <w:bCs/>
                <w:sz w:val="24"/>
                <w:szCs w:val="18"/>
              </w:rPr>
              <w:t>Regularly discussing the 5 different types of scientific enquiry and their best uses /applications and methodologies</w:t>
            </w:r>
          </w:p>
          <w:p w14:paraId="5B83B68C" w14:textId="77777777" w:rsidR="000C3B2B" w:rsidRPr="0070650B" w:rsidRDefault="000C3B2B" w:rsidP="000C3B2B">
            <w:pPr>
              <w:pStyle w:val="ListParagraph"/>
              <w:numPr>
                <w:ilvl w:val="0"/>
                <w:numId w:val="6"/>
              </w:numPr>
              <w:spacing w:line="240" w:lineRule="auto"/>
              <w:ind w:left="436" w:hanging="283"/>
              <w:rPr>
                <w:bCs/>
                <w:sz w:val="24"/>
                <w:szCs w:val="18"/>
              </w:rPr>
            </w:pPr>
            <w:r w:rsidRPr="0070650B">
              <w:rPr>
                <w:bCs/>
                <w:sz w:val="24"/>
                <w:szCs w:val="18"/>
              </w:rPr>
              <w:t xml:space="preserve">Revisiting and re-activating learning continually to ensure fluency in essential knowledge and vocabulary, thereby enabling pupils to progress to blossom (analysis) and flourish (creative synthesis). </w:t>
            </w:r>
          </w:p>
          <w:p w14:paraId="66FEF16C" w14:textId="1E876CBE" w:rsidR="000C3B2B" w:rsidRPr="0070650B" w:rsidRDefault="000C3B2B" w:rsidP="000C3B2B">
            <w:pPr>
              <w:pStyle w:val="ListParagraph"/>
              <w:numPr>
                <w:ilvl w:val="0"/>
                <w:numId w:val="6"/>
              </w:numPr>
              <w:spacing w:line="240" w:lineRule="auto"/>
              <w:ind w:left="436" w:hanging="283"/>
              <w:rPr>
                <w:bCs/>
                <w:sz w:val="24"/>
                <w:szCs w:val="18"/>
              </w:rPr>
            </w:pPr>
            <w:r w:rsidRPr="0070650B">
              <w:rPr>
                <w:bCs/>
                <w:sz w:val="24"/>
                <w:szCs w:val="18"/>
              </w:rPr>
              <w:t>Asking children to rephrase, summarise and elaborate their understanding</w:t>
            </w:r>
          </w:p>
          <w:p w14:paraId="4C6364FA" w14:textId="4DECB0D3" w:rsidR="00F934B6" w:rsidRPr="0070650B" w:rsidRDefault="00F934B6" w:rsidP="000C3B2B">
            <w:pPr>
              <w:pStyle w:val="ListParagraph"/>
              <w:numPr>
                <w:ilvl w:val="0"/>
                <w:numId w:val="6"/>
              </w:numPr>
              <w:spacing w:line="240" w:lineRule="auto"/>
              <w:ind w:left="436" w:hanging="283"/>
              <w:rPr>
                <w:bCs/>
                <w:sz w:val="24"/>
                <w:szCs w:val="18"/>
              </w:rPr>
            </w:pPr>
            <w:r w:rsidRPr="0070650B">
              <w:rPr>
                <w:bCs/>
                <w:sz w:val="24"/>
                <w:szCs w:val="18"/>
              </w:rPr>
              <w:lastRenderedPageBreak/>
              <w:t>Modelling accurate and refined data collection and recording using bar charts</w:t>
            </w:r>
            <w:r w:rsidR="00EB6F4D">
              <w:rPr>
                <w:bCs/>
                <w:sz w:val="24"/>
                <w:szCs w:val="18"/>
              </w:rPr>
              <w:t xml:space="preserve"> and </w:t>
            </w:r>
            <w:r w:rsidRPr="0070650B">
              <w:rPr>
                <w:bCs/>
                <w:sz w:val="24"/>
                <w:szCs w:val="18"/>
              </w:rPr>
              <w:t>graphs</w:t>
            </w:r>
          </w:p>
          <w:p w14:paraId="2D0F3A47" w14:textId="0C487AC7" w:rsidR="000C3B2B" w:rsidRPr="0070650B" w:rsidRDefault="000C3B2B" w:rsidP="000C3B2B">
            <w:pPr>
              <w:pStyle w:val="ListParagraph"/>
              <w:numPr>
                <w:ilvl w:val="0"/>
                <w:numId w:val="6"/>
              </w:numPr>
              <w:spacing w:line="240" w:lineRule="auto"/>
              <w:ind w:left="436" w:hanging="283"/>
              <w:rPr>
                <w:bCs/>
                <w:sz w:val="24"/>
                <w:szCs w:val="18"/>
              </w:rPr>
            </w:pPr>
            <w:r w:rsidRPr="0070650B">
              <w:rPr>
                <w:bCs/>
                <w:sz w:val="24"/>
                <w:szCs w:val="18"/>
              </w:rPr>
              <w:t xml:space="preserve">Asking children to explain what they have learnt and using questions to enlist full explanations </w:t>
            </w:r>
          </w:p>
          <w:p w14:paraId="3C3B7DA6" w14:textId="539ADBE4" w:rsidR="000C3B2B" w:rsidRPr="0070650B" w:rsidRDefault="000C3B2B" w:rsidP="000C3B2B">
            <w:pPr>
              <w:pStyle w:val="ListParagraph"/>
              <w:numPr>
                <w:ilvl w:val="0"/>
                <w:numId w:val="6"/>
              </w:numPr>
              <w:spacing w:line="240" w:lineRule="auto"/>
              <w:ind w:left="436" w:hanging="283"/>
              <w:rPr>
                <w:bCs/>
                <w:sz w:val="24"/>
                <w:szCs w:val="18"/>
              </w:rPr>
            </w:pPr>
            <w:r w:rsidRPr="0070650B">
              <w:rPr>
                <w:bCs/>
                <w:sz w:val="24"/>
                <w:szCs w:val="18"/>
              </w:rPr>
              <w:t>Identifying subject specific / challenging vocabulary and offering regular opportunities for children to refine their understanding</w:t>
            </w:r>
          </w:p>
          <w:p w14:paraId="51502A90" w14:textId="76F28B1F" w:rsidR="000C3B2B" w:rsidRPr="0070650B" w:rsidRDefault="000C3B2B" w:rsidP="000C3B2B">
            <w:pPr>
              <w:pStyle w:val="ListParagraph"/>
              <w:numPr>
                <w:ilvl w:val="0"/>
                <w:numId w:val="6"/>
              </w:numPr>
              <w:spacing w:line="240" w:lineRule="auto"/>
              <w:ind w:left="436" w:hanging="283"/>
              <w:rPr>
                <w:bCs/>
                <w:sz w:val="24"/>
                <w:szCs w:val="18"/>
              </w:rPr>
            </w:pPr>
            <w:r w:rsidRPr="0070650B">
              <w:rPr>
                <w:bCs/>
                <w:sz w:val="24"/>
                <w:szCs w:val="18"/>
              </w:rPr>
              <w:t xml:space="preserve">Providing models, templates and scaffolds to guide students’ developmental practice </w:t>
            </w:r>
          </w:p>
          <w:p w14:paraId="0B7DA750" w14:textId="77777777" w:rsidR="000C3B2B" w:rsidRPr="0070650B" w:rsidRDefault="000C3B2B" w:rsidP="000C3B2B">
            <w:pPr>
              <w:pStyle w:val="ListParagraph"/>
              <w:numPr>
                <w:ilvl w:val="0"/>
                <w:numId w:val="6"/>
              </w:numPr>
              <w:spacing w:line="240" w:lineRule="auto"/>
              <w:ind w:left="436" w:hanging="283"/>
              <w:rPr>
                <w:bCs/>
                <w:sz w:val="24"/>
                <w:szCs w:val="18"/>
              </w:rPr>
            </w:pPr>
            <w:r w:rsidRPr="0070650B">
              <w:rPr>
                <w:bCs/>
                <w:sz w:val="24"/>
                <w:szCs w:val="18"/>
              </w:rPr>
              <w:t>Using classroom organisation and groupings fluidly to best support learning including using pupils as peer coaches</w:t>
            </w:r>
          </w:p>
          <w:p w14:paraId="6E886919" w14:textId="5530E24C" w:rsidR="000C3B2B" w:rsidRPr="0070650B" w:rsidRDefault="000C3B2B" w:rsidP="000C3B2B">
            <w:pPr>
              <w:pStyle w:val="ListParagraph"/>
              <w:numPr>
                <w:ilvl w:val="0"/>
                <w:numId w:val="6"/>
              </w:numPr>
              <w:spacing w:line="240" w:lineRule="auto"/>
              <w:ind w:left="436" w:hanging="283"/>
              <w:rPr>
                <w:bCs/>
                <w:sz w:val="24"/>
                <w:szCs w:val="18"/>
              </w:rPr>
            </w:pPr>
            <w:r w:rsidRPr="0070650B">
              <w:rPr>
                <w:bCs/>
                <w:sz w:val="24"/>
                <w:szCs w:val="18"/>
              </w:rPr>
              <w:t xml:space="preserve">Encouraging </w:t>
            </w:r>
            <w:r w:rsidR="00886D05" w:rsidRPr="0070650B">
              <w:rPr>
                <w:bCs/>
                <w:sz w:val="24"/>
                <w:szCs w:val="18"/>
              </w:rPr>
              <w:t xml:space="preserve">and supporting </w:t>
            </w:r>
            <w:r w:rsidRPr="0070650B">
              <w:rPr>
                <w:bCs/>
                <w:sz w:val="24"/>
                <w:szCs w:val="18"/>
              </w:rPr>
              <w:t>children to</w:t>
            </w:r>
            <w:r w:rsidR="00886D05" w:rsidRPr="0070650B">
              <w:rPr>
                <w:bCs/>
                <w:sz w:val="24"/>
                <w:szCs w:val="18"/>
              </w:rPr>
              <w:t xml:space="preserve"> </w:t>
            </w:r>
            <w:r w:rsidRPr="0070650B">
              <w:rPr>
                <w:bCs/>
                <w:sz w:val="24"/>
                <w:szCs w:val="18"/>
              </w:rPr>
              <w:t>raise questions and present then refine ideas through questioning, narration of thought processes</w:t>
            </w:r>
            <w:r w:rsidR="00886D05" w:rsidRPr="0070650B">
              <w:rPr>
                <w:bCs/>
                <w:sz w:val="24"/>
                <w:szCs w:val="18"/>
              </w:rPr>
              <w:t>, hypothesis and prediction, develop primary investigations and research through secondary resources, drawing conclusions and evaluating the effectiveness of their investigations and designs</w:t>
            </w:r>
          </w:p>
          <w:p w14:paraId="4F66628A" w14:textId="696EDEBD" w:rsidR="00886D05" w:rsidRPr="0070650B" w:rsidRDefault="00886D05" w:rsidP="000C3B2B">
            <w:pPr>
              <w:pStyle w:val="ListParagraph"/>
              <w:numPr>
                <w:ilvl w:val="0"/>
                <w:numId w:val="6"/>
              </w:numPr>
              <w:spacing w:line="240" w:lineRule="auto"/>
              <w:ind w:left="436" w:hanging="283"/>
              <w:rPr>
                <w:bCs/>
                <w:sz w:val="24"/>
                <w:szCs w:val="18"/>
              </w:rPr>
            </w:pPr>
            <w:r w:rsidRPr="0070650B">
              <w:rPr>
                <w:bCs/>
                <w:sz w:val="24"/>
                <w:szCs w:val="18"/>
              </w:rPr>
              <w:t>Providing modelling and scaffolds for measuring, recording and interpreting data</w:t>
            </w:r>
          </w:p>
          <w:p w14:paraId="0234D767" w14:textId="2B552E37" w:rsidR="000C3B2B" w:rsidRPr="0070650B" w:rsidRDefault="00327A6A" w:rsidP="000C3B2B">
            <w:pPr>
              <w:pStyle w:val="ListParagraph"/>
              <w:numPr>
                <w:ilvl w:val="0"/>
                <w:numId w:val="6"/>
              </w:numPr>
              <w:spacing w:line="240" w:lineRule="auto"/>
              <w:ind w:left="436" w:hanging="283"/>
              <w:rPr>
                <w:bCs/>
                <w:sz w:val="24"/>
                <w:szCs w:val="18"/>
              </w:rPr>
            </w:pPr>
            <w:r w:rsidRPr="0070650B">
              <w:rPr>
                <w:bCs/>
                <w:sz w:val="24"/>
                <w:szCs w:val="18"/>
              </w:rPr>
              <w:t>Carefully linking learning in</w:t>
            </w:r>
            <w:r w:rsidR="000C3B2B" w:rsidRPr="0070650B">
              <w:rPr>
                <w:bCs/>
                <w:sz w:val="24"/>
                <w:szCs w:val="18"/>
              </w:rPr>
              <w:t xml:space="preserve"> </w:t>
            </w:r>
            <w:r w:rsidR="004F0F51" w:rsidRPr="0070650B">
              <w:rPr>
                <w:bCs/>
                <w:sz w:val="24"/>
                <w:szCs w:val="18"/>
              </w:rPr>
              <w:t>Science and DT to explore the relationships between forces such as gravity, air resistance and surface area to effective kite design</w:t>
            </w:r>
          </w:p>
          <w:p w14:paraId="6C82DC96" w14:textId="372B645E" w:rsidR="006B0CF1" w:rsidRPr="0070650B" w:rsidRDefault="006B0CF1" w:rsidP="000C3B2B">
            <w:pPr>
              <w:pStyle w:val="ListParagraph"/>
              <w:numPr>
                <w:ilvl w:val="0"/>
                <w:numId w:val="6"/>
              </w:numPr>
              <w:spacing w:line="240" w:lineRule="auto"/>
              <w:ind w:left="436" w:hanging="283"/>
              <w:rPr>
                <w:bCs/>
                <w:sz w:val="24"/>
                <w:szCs w:val="18"/>
              </w:rPr>
            </w:pPr>
            <w:r w:rsidRPr="0070650B">
              <w:rPr>
                <w:bCs/>
                <w:sz w:val="24"/>
                <w:szCs w:val="18"/>
              </w:rPr>
              <w:t xml:space="preserve">Presenting images, models and exemplars in DT </w:t>
            </w:r>
          </w:p>
          <w:p w14:paraId="7E107F64" w14:textId="70273E73" w:rsidR="006B0CF1" w:rsidRPr="0070650B" w:rsidRDefault="006B0CF1" w:rsidP="000C3B2B">
            <w:pPr>
              <w:pStyle w:val="ListParagraph"/>
              <w:numPr>
                <w:ilvl w:val="0"/>
                <w:numId w:val="6"/>
              </w:numPr>
              <w:spacing w:line="240" w:lineRule="auto"/>
              <w:ind w:left="436" w:hanging="283"/>
              <w:rPr>
                <w:bCs/>
                <w:sz w:val="24"/>
                <w:szCs w:val="18"/>
              </w:rPr>
            </w:pPr>
            <w:r w:rsidRPr="0070650B">
              <w:rPr>
                <w:bCs/>
                <w:sz w:val="24"/>
                <w:szCs w:val="18"/>
              </w:rPr>
              <w:t xml:space="preserve">Demonstrating how to use DT equipment and specific construction techniques together with reinforcing essential health and safety considerations </w:t>
            </w:r>
          </w:p>
          <w:p w14:paraId="4F21438A" w14:textId="7CA692CB" w:rsidR="006B0CF1" w:rsidRPr="0070650B" w:rsidRDefault="006B0CF1" w:rsidP="000C3B2B">
            <w:pPr>
              <w:pStyle w:val="ListParagraph"/>
              <w:numPr>
                <w:ilvl w:val="0"/>
                <w:numId w:val="6"/>
              </w:numPr>
              <w:spacing w:line="240" w:lineRule="auto"/>
              <w:ind w:left="436" w:hanging="283"/>
              <w:rPr>
                <w:bCs/>
                <w:sz w:val="24"/>
                <w:szCs w:val="18"/>
              </w:rPr>
            </w:pPr>
            <w:r w:rsidRPr="0070650B">
              <w:rPr>
                <w:bCs/>
                <w:sz w:val="24"/>
                <w:szCs w:val="18"/>
              </w:rPr>
              <w:lastRenderedPageBreak/>
              <w:t>Insisting upon detailed and carefully considered planning before construction commences</w:t>
            </w:r>
          </w:p>
          <w:p w14:paraId="372B13B6" w14:textId="762CCF09" w:rsidR="00886D05" w:rsidRPr="0070650B" w:rsidRDefault="00886D05" w:rsidP="000C3B2B">
            <w:pPr>
              <w:pStyle w:val="ListParagraph"/>
              <w:numPr>
                <w:ilvl w:val="0"/>
                <w:numId w:val="6"/>
              </w:numPr>
              <w:spacing w:line="240" w:lineRule="auto"/>
              <w:ind w:left="436" w:hanging="283"/>
              <w:rPr>
                <w:bCs/>
                <w:sz w:val="24"/>
                <w:szCs w:val="18"/>
              </w:rPr>
            </w:pPr>
            <w:r w:rsidRPr="0070650B">
              <w:rPr>
                <w:bCs/>
                <w:sz w:val="24"/>
                <w:szCs w:val="18"/>
              </w:rPr>
              <w:t>Collaboratively organising the Kite Flying Fiesta final flourish</w:t>
            </w:r>
          </w:p>
          <w:p w14:paraId="40382C83" w14:textId="77777777" w:rsidR="000C3B2B" w:rsidRPr="0070650B" w:rsidRDefault="000C3B2B" w:rsidP="000C3B2B">
            <w:pPr>
              <w:rPr>
                <w:bCs/>
                <w:color w:val="FF0000"/>
                <w:sz w:val="32"/>
              </w:rPr>
            </w:pPr>
          </w:p>
          <w:p w14:paraId="05EAAB6A" w14:textId="377B136C" w:rsidR="000C3B2B" w:rsidRPr="0070650B" w:rsidRDefault="000C3B2B" w:rsidP="000C3B2B">
            <w:pPr>
              <w:rPr>
                <w:bCs/>
                <w:sz w:val="56"/>
              </w:rPr>
            </w:pPr>
          </w:p>
        </w:tc>
        <w:tc>
          <w:tcPr>
            <w:tcW w:w="5130" w:type="dxa"/>
          </w:tcPr>
          <w:p w14:paraId="461069DF" w14:textId="77777777" w:rsidR="000C3B2B" w:rsidRPr="0070650B" w:rsidRDefault="000C3B2B" w:rsidP="000C3B2B">
            <w:pPr>
              <w:pStyle w:val="ListParagraph"/>
              <w:numPr>
                <w:ilvl w:val="0"/>
                <w:numId w:val="7"/>
              </w:numPr>
              <w:spacing w:line="240" w:lineRule="auto"/>
              <w:ind w:left="409" w:hanging="283"/>
              <w:rPr>
                <w:bCs/>
                <w:sz w:val="24"/>
                <w:szCs w:val="18"/>
              </w:rPr>
            </w:pPr>
            <w:r w:rsidRPr="0070650B">
              <w:rPr>
                <w:bCs/>
                <w:sz w:val="24"/>
                <w:szCs w:val="18"/>
              </w:rPr>
              <w:lastRenderedPageBreak/>
              <w:t>Actively listening</w:t>
            </w:r>
          </w:p>
          <w:p w14:paraId="7EBA570A" w14:textId="77777777" w:rsidR="000C3B2B" w:rsidRPr="0070650B" w:rsidRDefault="000C3B2B" w:rsidP="000C3B2B">
            <w:pPr>
              <w:pStyle w:val="ListParagraph"/>
              <w:numPr>
                <w:ilvl w:val="0"/>
                <w:numId w:val="7"/>
              </w:numPr>
              <w:spacing w:line="240" w:lineRule="auto"/>
              <w:ind w:left="409" w:hanging="283"/>
              <w:rPr>
                <w:bCs/>
                <w:sz w:val="24"/>
                <w:szCs w:val="18"/>
              </w:rPr>
            </w:pPr>
            <w:r w:rsidRPr="0070650B">
              <w:rPr>
                <w:bCs/>
                <w:sz w:val="24"/>
                <w:szCs w:val="18"/>
              </w:rPr>
              <w:t xml:space="preserve">Being prepared, organised and committed </w:t>
            </w:r>
          </w:p>
          <w:p w14:paraId="4DAA2254" w14:textId="77777777" w:rsidR="000C3B2B" w:rsidRPr="0070650B" w:rsidRDefault="000C3B2B" w:rsidP="000C3B2B">
            <w:pPr>
              <w:pStyle w:val="ListParagraph"/>
              <w:numPr>
                <w:ilvl w:val="0"/>
                <w:numId w:val="7"/>
              </w:numPr>
              <w:spacing w:line="240" w:lineRule="auto"/>
              <w:ind w:left="409" w:hanging="283"/>
              <w:rPr>
                <w:bCs/>
                <w:sz w:val="24"/>
                <w:szCs w:val="18"/>
              </w:rPr>
            </w:pPr>
            <w:r w:rsidRPr="0070650B">
              <w:rPr>
                <w:bCs/>
                <w:sz w:val="24"/>
                <w:szCs w:val="18"/>
              </w:rPr>
              <w:t>Recalling and re-activating learning by rephrasing, summarising, creating knowledge maps</w:t>
            </w:r>
          </w:p>
          <w:p w14:paraId="12F3C88F" w14:textId="77777777" w:rsidR="000C3B2B" w:rsidRPr="0070650B" w:rsidRDefault="000C3B2B" w:rsidP="000C3B2B">
            <w:pPr>
              <w:pStyle w:val="ListParagraph"/>
              <w:numPr>
                <w:ilvl w:val="0"/>
                <w:numId w:val="7"/>
              </w:numPr>
              <w:spacing w:line="240" w:lineRule="auto"/>
              <w:ind w:left="409" w:hanging="283"/>
              <w:rPr>
                <w:bCs/>
                <w:sz w:val="24"/>
                <w:szCs w:val="18"/>
              </w:rPr>
            </w:pPr>
            <w:r w:rsidRPr="0070650B">
              <w:rPr>
                <w:bCs/>
                <w:sz w:val="24"/>
                <w:szCs w:val="18"/>
              </w:rPr>
              <w:t xml:space="preserve">Engaging collaboratively in shared discussion and debate as a whole class and in smaller groupings </w:t>
            </w:r>
          </w:p>
          <w:p w14:paraId="2D61D9D6" w14:textId="77777777" w:rsidR="000C3B2B" w:rsidRPr="0070650B" w:rsidRDefault="000C3B2B" w:rsidP="000C3B2B">
            <w:pPr>
              <w:pStyle w:val="ListParagraph"/>
              <w:numPr>
                <w:ilvl w:val="0"/>
                <w:numId w:val="7"/>
              </w:numPr>
              <w:spacing w:line="240" w:lineRule="auto"/>
              <w:ind w:left="409" w:hanging="283"/>
              <w:rPr>
                <w:bCs/>
                <w:sz w:val="24"/>
                <w:szCs w:val="18"/>
              </w:rPr>
            </w:pPr>
            <w:r w:rsidRPr="0070650B">
              <w:rPr>
                <w:bCs/>
                <w:sz w:val="24"/>
                <w:szCs w:val="18"/>
              </w:rPr>
              <w:t>Sharing ideas and posing questions</w:t>
            </w:r>
          </w:p>
          <w:p w14:paraId="1DEEAFF3" w14:textId="77777777" w:rsidR="000C3B2B" w:rsidRPr="0070650B" w:rsidRDefault="000C3B2B" w:rsidP="000C3B2B">
            <w:pPr>
              <w:pStyle w:val="ListParagraph"/>
              <w:numPr>
                <w:ilvl w:val="0"/>
                <w:numId w:val="7"/>
              </w:numPr>
              <w:spacing w:line="240" w:lineRule="auto"/>
              <w:ind w:left="409" w:hanging="283"/>
              <w:rPr>
                <w:bCs/>
                <w:sz w:val="24"/>
                <w:szCs w:val="18"/>
              </w:rPr>
            </w:pPr>
            <w:r w:rsidRPr="0070650B">
              <w:rPr>
                <w:bCs/>
                <w:sz w:val="24"/>
                <w:szCs w:val="18"/>
              </w:rPr>
              <w:t>Using scaffolds, templates and exemplars</w:t>
            </w:r>
          </w:p>
          <w:p w14:paraId="68E0C282" w14:textId="671B3086" w:rsidR="000C3B2B" w:rsidRPr="0070650B" w:rsidRDefault="000C3B2B" w:rsidP="000C3B2B">
            <w:pPr>
              <w:pStyle w:val="ListParagraph"/>
              <w:numPr>
                <w:ilvl w:val="0"/>
                <w:numId w:val="7"/>
              </w:numPr>
              <w:spacing w:line="240" w:lineRule="auto"/>
              <w:ind w:left="409" w:hanging="283"/>
              <w:rPr>
                <w:bCs/>
                <w:sz w:val="24"/>
                <w:szCs w:val="18"/>
              </w:rPr>
            </w:pPr>
            <w:r w:rsidRPr="0070650B">
              <w:rPr>
                <w:bCs/>
                <w:sz w:val="24"/>
                <w:szCs w:val="18"/>
              </w:rPr>
              <w:t>Sharing understanding of vocabulary and applying vocabulary accurately</w:t>
            </w:r>
          </w:p>
          <w:p w14:paraId="1192EF23" w14:textId="00E1FB30" w:rsidR="000C3B2B" w:rsidRPr="0070650B" w:rsidRDefault="00B24EB0" w:rsidP="000C3B2B">
            <w:pPr>
              <w:pStyle w:val="ListParagraph"/>
              <w:numPr>
                <w:ilvl w:val="0"/>
                <w:numId w:val="7"/>
              </w:numPr>
              <w:spacing w:line="240" w:lineRule="auto"/>
              <w:ind w:left="409" w:hanging="283"/>
              <w:rPr>
                <w:bCs/>
                <w:sz w:val="24"/>
                <w:szCs w:val="18"/>
              </w:rPr>
            </w:pPr>
            <w:r w:rsidRPr="0070650B">
              <w:rPr>
                <w:bCs/>
                <w:sz w:val="24"/>
                <w:szCs w:val="18"/>
              </w:rPr>
              <w:t xml:space="preserve">Planning, </w:t>
            </w:r>
            <w:r w:rsidR="00327A6A" w:rsidRPr="0070650B">
              <w:rPr>
                <w:bCs/>
                <w:sz w:val="24"/>
                <w:szCs w:val="18"/>
              </w:rPr>
              <w:t>u</w:t>
            </w:r>
            <w:r w:rsidRPr="0070650B">
              <w:rPr>
                <w:bCs/>
                <w:sz w:val="24"/>
                <w:szCs w:val="18"/>
              </w:rPr>
              <w:t>ndertaking and drawing conclusions from experiments</w:t>
            </w:r>
          </w:p>
          <w:p w14:paraId="786E1555" w14:textId="3BB857C0" w:rsidR="00327A6A" w:rsidRPr="0070650B" w:rsidRDefault="00327A6A" w:rsidP="000C3B2B">
            <w:pPr>
              <w:pStyle w:val="ListParagraph"/>
              <w:numPr>
                <w:ilvl w:val="0"/>
                <w:numId w:val="7"/>
              </w:numPr>
              <w:spacing w:line="240" w:lineRule="auto"/>
              <w:ind w:left="409" w:hanging="283"/>
              <w:rPr>
                <w:bCs/>
                <w:sz w:val="24"/>
                <w:szCs w:val="18"/>
              </w:rPr>
            </w:pPr>
            <w:r w:rsidRPr="0070650B">
              <w:rPr>
                <w:bCs/>
                <w:sz w:val="24"/>
                <w:szCs w:val="18"/>
              </w:rPr>
              <w:t>Predicting</w:t>
            </w:r>
            <w:r w:rsidR="00886D05" w:rsidRPr="0070650B">
              <w:rPr>
                <w:bCs/>
                <w:sz w:val="24"/>
                <w:szCs w:val="18"/>
              </w:rPr>
              <w:t>, hypothesising</w:t>
            </w:r>
          </w:p>
          <w:p w14:paraId="2793D00C" w14:textId="5C7905DD" w:rsidR="00327A6A" w:rsidRPr="0070650B" w:rsidRDefault="00327A6A" w:rsidP="000C3B2B">
            <w:pPr>
              <w:pStyle w:val="ListParagraph"/>
              <w:numPr>
                <w:ilvl w:val="0"/>
                <w:numId w:val="7"/>
              </w:numPr>
              <w:spacing w:line="240" w:lineRule="auto"/>
              <w:ind w:left="409" w:hanging="283"/>
              <w:rPr>
                <w:bCs/>
                <w:sz w:val="24"/>
                <w:szCs w:val="18"/>
              </w:rPr>
            </w:pPr>
            <w:r w:rsidRPr="0070650B">
              <w:rPr>
                <w:bCs/>
                <w:sz w:val="24"/>
                <w:szCs w:val="18"/>
              </w:rPr>
              <w:t>Measuring and Recording data</w:t>
            </w:r>
          </w:p>
          <w:p w14:paraId="29E2DE1B" w14:textId="730F7A99" w:rsidR="004F0F51" w:rsidRPr="0070650B" w:rsidRDefault="004F0F51" w:rsidP="000C3B2B">
            <w:pPr>
              <w:pStyle w:val="ListParagraph"/>
              <w:numPr>
                <w:ilvl w:val="0"/>
                <w:numId w:val="7"/>
              </w:numPr>
              <w:spacing w:line="240" w:lineRule="auto"/>
              <w:ind w:left="409" w:hanging="283"/>
              <w:rPr>
                <w:bCs/>
                <w:sz w:val="24"/>
                <w:szCs w:val="18"/>
              </w:rPr>
            </w:pPr>
            <w:r w:rsidRPr="0070650B">
              <w:rPr>
                <w:bCs/>
                <w:sz w:val="24"/>
                <w:szCs w:val="18"/>
              </w:rPr>
              <w:t>Recording scientific experiments in appropriate formats</w:t>
            </w:r>
          </w:p>
          <w:p w14:paraId="4CECD97F" w14:textId="39F540A8" w:rsidR="000C3B2B" w:rsidRPr="0070650B" w:rsidRDefault="000C3B2B" w:rsidP="000C3B2B">
            <w:pPr>
              <w:pStyle w:val="ListParagraph"/>
              <w:numPr>
                <w:ilvl w:val="0"/>
                <w:numId w:val="7"/>
              </w:numPr>
              <w:spacing w:line="240" w:lineRule="auto"/>
              <w:ind w:left="409" w:hanging="283"/>
              <w:rPr>
                <w:bCs/>
                <w:sz w:val="24"/>
                <w:szCs w:val="18"/>
              </w:rPr>
            </w:pPr>
            <w:r w:rsidRPr="0070650B">
              <w:rPr>
                <w:bCs/>
                <w:sz w:val="24"/>
                <w:szCs w:val="18"/>
              </w:rPr>
              <w:t>Exploring and unpicking concepts and questions</w:t>
            </w:r>
          </w:p>
          <w:p w14:paraId="10BE3E08" w14:textId="1ECE1B42" w:rsidR="004F0F51" w:rsidRPr="0070650B" w:rsidRDefault="004F0F51" w:rsidP="004F0F51">
            <w:pPr>
              <w:pStyle w:val="ListParagraph"/>
              <w:numPr>
                <w:ilvl w:val="0"/>
                <w:numId w:val="7"/>
              </w:numPr>
              <w:spacing w:line="240" w:lineRule="auto"/>
              <w:ind w:left="409" w:hanging="283"/>
              <w:rPr>
                <w:bCs/>
                <w:sz w:val="24"/>
                <w:szCs w:val="18"/>
              </w:rPr>
            </w:pPr>
            <w:r w:rsidRPr="0070650B">
              <w:rPr>
                <w:bCs/>
                <w:sz w:val="24"/>
                <w:szCs w:val="18"/>
              </w:rPr>
              <w:t>Explaining and articulating key concepts</w:t>
            </w:r>
          </w:p>
          <w:p w14:paraId="3560B76D" w14:textId="77777777" w:rsidR="000C3B2B" w:rsidRPr="0070650B" w:rsidRDefault="000C3B2B" w:rsidP="000C3B2B">
            <w:pPr>
              <w:pStyle w:val="ListParagraph"/>
              <w:numPr>
                <w:ilvl w:val="0"/>
                <w:numId w:val="7"/>
              </w:numPr>
              <w:spacing w:line="240" w:lineRule="auto"/>
              <w:ind w:left="409" w:hanging="283"/>
              <w:rPr>
                <w:bCs/>
                <w:sz w:val="24"/>
                <w:szCs w:val="18"/>
              </w:rPr>
            </w:pPr>
            <w:r w:rsidRPr="0070650B">
              <w:rPr>
                <w:bCs/>
                <w:sz w:val="24"/>
                <w:szCs w:val="18"/>
              </w:rPr>
              <w:t>Giving, receiving and acting upon feedback to improve and refine work and ideas</w:t>
            </w:r>
          </w:p>
          <w:p w14:paraId="5A69A5B7" w14:textId="77777777" w:rsidR="000C3B2B" w:rsidRPr="0070650B" w:rsidRDefault="000C3B2B" w:rsidP="000C3B2B">
            <w:pPr>
              <w:pStyle w:val="ListParagraph"/>
              <w:numPr>
                <w:ilvl w:val="0"/>
                <w:numId w:val="7"/>
              </w:numPr>
              <w:spacing w:line="240" w:lineRule="auto"/>
              <w:ind w:left="409" w:hanging="283"/>
              <w:rPr>
                <w:bCs/>
                <w:sz w:val="24"/>
                <w:szCs w:val="18"/>
              </w:rPr>
            </w:pPr>
            <w:r w:rsidRPr="0070650B">
              <w:rPr>
                <w:bCs/>
                <w:sz w:val="24"/>
                <w:szCs w:val="18"/>
              </w:rPr>
              <w:t>Generating ideas and exploring possibilities</w:t>
            </w:r>
          </w:p>
          <w:p w14:paraId="22074482" w14:textId="77777777" w:rsidR="000C3B2B" w:rsidRPr="0070650B" w:rsidRDefault="000C3B2B" w:rsidP="000C3B2B">
            <w:pPr>
              <w:pStyle w:val="ListParagraph"/>
              <w:numPr>
                <w:ilvl w:val="0"/>
                <w:numId w:val="7"/>
              </w:numPr>
              <w:spacing w:line="240" w:lineRule="auto"/>
              <w:ind w:left="409" w:hanging="283"/>
              <w:rPr>
                <w:bCs/>
                <w:sz w:val="24"/>
                <w:szCs w:val="18"/>
              </w:rPr>
            </w:pPr>
            <w:r w:rsidRPr="0070650B">
              <w:rPr>
                <w:bCs/>
                <w:sz w:val="24"/>
                <w:szCs w:val="18"/>
              </w:rPr>
              <w:t>Using technology to research and record ideas/learning</w:t>
            </w:r>
          </w:p>
          <w:p w14:paraId="0BDBFFB4" w14:textId="4A52CC8C" w:rsidR="000C3B2B" w:rsidRPr="0070650B" w:rsidRDefault="000C3B2B" w:rsidP="000C3B2B">
            <w:pPr>
              <w:pStyle w:val="ListParagraph"/>
              <w:numPr>
                <w:ilvl w:val="0"/>
                <w:numId w:val="7"/>
              </w:numPr>
              <w:spacing w:line="240" w:lineRule="auto"/>
              <w:ind w:left="409" w:hanging="283"/>
              <w:rPr>
                <w:bCs/>
                <w:sz w:val="24"/>
                <w:szCs w:val="18"/>
              </w:rPr>
            </w:pPr>
            <w:r w:rsidRPr="0070650B">
              <w:rPr>
                <w:bCs/>
                <w:sz w:val="24"/>
                <w:szCs w:val="18"/>
              </w:rPr>
              <w:t>Actively participating in teamwork to enhance their understanding</w:t>
            </w:r>
          </w:p>
          <w:p w14:paraId="11ED5304" w14:textId="77777777" w:rsidR="000C3B2B" w:rsidRPr="0070650B" w:rsidRDefault="000C3B2B" w:rsidP="000C3B2B">
            <w:pPr>
              <w:pStyle w:val="ListParagraph"/>
              <w:numPr>
                <w:ilvl w:val="0"/>
                <w:numId w:val="7"/>
              </w:numPr>
              <w:spacing w:line="240" w:lineRule="auto"/>
              <w:ind w:left="409" w:hanging="283"/>
              <w:rPr>
                <w:bCs/>
                <w:sz w:val="24"/>
                <w:szCs w:val="18"/>
              </w:rPr>
            </w:pPr>
            <w:r w:rsidRPr="0070650B">
              <w:rPr>
                <w:bCs/>
                <w:sz w:val="24"/>
                <w:szCs w:val="18"/>
              </w:rPr>
              <w:lastRenderedPageBreak/>
              <w:t>Challenging the opinions of others in appropriately respectful ways</w:t>
            </w:r>
          </w:p>
          <w:p w14:paraId="589683E3" w14:textId="22C7AC49" w:rsidR="000C3B2B" w:rsidRPr="0070650B" w:rsidRDefault="000C3B2B" w:rsidP="000C3B2B">
            <w:pPr>
              <w:pStyle w:val="ListParagraph"/>
              <w:numPr>
                <w:ilvl w:val="0"/>
                <w:numId w:val="7"/>
              </w:numPr>
              <w:spacing w:line="240" w:lineRule="auto"/>
              <w:ind w:left="409" w:hanging="283"/>
              <w:rPr>
                <w:bCs/>
                <w:sz w:val="24"/>
                <w:szCs w:val="18"/>
              </w:rPr>
            </w:pPr>
            <w:r w:rsidRPr="0070650B">
              <w:rPr>
                <w:bCs/>
                <w:sz w:val="24"/>
                <w:szCs w:val="18"/>
              </w:rPr>
              <w:t>Communicating learning in relevant ways to high standards</w:t>
            </w:r>
          </w:p>
          <w:p w14:paraId="6129447C" w14:textId="7CDB0FBE" w:rsidR="004F0F51" w:rsidRPr="0070650B" w:rsidRDefault="004F0F51" w:rsidP="000C3B2B">
            <w:pPr>
              <w:pStyle w:val="ListParagraph"/>
              <w:numPr>
                <w:ilvl w:val="0"/>
                <w:numId w:val="7"/>
              </w:numPr>
              <w:spacing w:line="240" w:lineRule="auto"/>
              <w:ind w:left="409" w:hanging="283"/>
              <w:rPr>
                <w:bCs/>
                <w:sz w:val="24"/>
                <w:szCs w:val="18"/>
              </w:rPr>
            </w:pPr>
            <w:r w:rsidRPr="0070650B">
              <w:rPr>
                <w:bCs/>
                <w:sz w:val="24"/>
                <w:szCs w:val="18"/>
              </w:rPr>
              <w:t>Articulating</w:t>
            </w:r>
            <w:r w:rsidR="00886D05" w:rsidRPr="0070650B">
              <w:rPr>
                <w:bCs/>
                <w:sz w:val="24"/>
                <w:szCs w:val="18"/>
              </w:rPr>
              <w:t xml:space="preserve"> their conceptual understanding</w:t>
            </w:r>
          </w:p>
          <w:p w14:paraId="7AF7EE65" w14:textId="479F3691" w:rsidR="00886D05" w:rsidRPr="0070650B" w:rsidRDefault="00886D05" w:rsidP="000C3B2B">
            <w:pPr>
              <w:pStyle w:val="ListParagraph"/>
              <w:numPr>
                <w:ilvl w:val="0"/>
                <w:numId w:val="7"/>
              </w:numPr>
              <w:spacing w:line="240" w:lineRule="auto"/>
              <w:ind w:left="409" w:hanging="283"/>
              <w:rPr>
                <w:bCs/>
                <w:sz w:val="24"/>
                <w:szCs w:val="18"/>
              </w:rPr>
            </w:pPr>
            <w:r w:rsidRPr="0070650B">
              <w:rPr>
                <w:bCs/>
                <w:sz w:val="24"/>
                <w:szCs w:val="18"/>
              </w:rPr>
              <w:t>Developing and fine-tuning teamwork skills</w:t>
            </w:r>
          </w:p>
          <w:p w14:paraId="214E8797" w14:textId="6936349E" w:rsidR="000C3B2B" w:rsidRPr="0070650B" w:rsidRDefault="00B24EB0" w:rsidP="000C3B2B">
            <w:pPr>
              <w:pStyle w:val="ListParagraph"/>
              <w:numPr>
                <w:ilvl w:val="0"/>
                <w:numId w:val="7"/>
              </w:numPr>
              <w:spacing w:line="240" w:lineRule="auto"/>
              <w:ind w:left="409" w:hanging="283"/>
              <w:rPr>
                <w:bCs/>
                <w:sz w:val="24"/>
                <w:szCs w:val="18"/>
              </w:rPr>
            </w:pPr>
            <w:r w:rsidRPr="0070650B">
              <w:rPr>
                <w:bCs/>
                <w:sz w:val="24"/>
                <w:szCs w:val="18"/>
              </w:rPr>
              <w:t>Applying their knowledge of forces to kite design</w:t>
            </w:r>
          </w:p>
          <w:p w14:paraId="5F8D7859" w14:textId="004268FD" w:rsidR="00B24EB0" w:rsidRPr="0070650B" w:rsidRDefault="00B24EB0" w:rsidP="000C3B2B">
            <w:pPr>
              <w:pStyle w:val="ListParagraph"/>
              <w:numPr>
                <w:ilvl w:val="0"/>
                <w:numId w:val="7"/>
              </w:numPr>
              <w:spacing w:line="240" w:lineRule="auto"/>
              <w:ind w:left="409" w:hanging="283"/>
              <w:rPr>
                <w:bCs/>
                <w:sz w:val="24"/>
                <w:szCs w:val="18"/>
              </w:rPr>
            </w:pPr>
            <w:r w:rsidRPr="0070650B">
              <w:rPr>
                <w:bCs/>
                <w:sz w:val="24"/>
                <w:szCs w:val="18"/>
              </w:rPr>
              <w:t>Investigating and researching effective kite design</w:t>
            </w:r>
          </w:p>
          <w:p w14:paraId="66CDDDED" w14:textId="73E5142A" w:rsidR="00B24EB0" w:rsidRPr="0070650B" w:rsidRDefault="00B24EB0" w:rsidP="000C3B2B">
            <w:pPr>
              <w:pStyle w:val="ListParagraph"/>
              <w:numPr>
                <w:ilvl w:val="0"/>
                <w:numId w:val="7"/>
              </w:numPr>
              <w:spacing w:line="240" w:lineRule="auto"/>
              <w:ind w:left="409" w:hanging="283"/>
              <w:rPr>
                <w:bCs/>
                <w:sz w:val="24"/>
                <w:szCs w:val="18"/>
              </w:rPr>
            </w:pPr>
            <w:r w:rsidRPr="0070650B">
              <w:rPr>
                <w:bCs/>
                <w:sz w:val="24"/>
                <w:szCs w:val="18"/>
              </w:rPr>
              <w:t>Designing</w:t>
            </w:r>
            <w:r w:rsidR="001A44D2">
              <w:rPr>
                <w:bCs/>
                <w:sz w:val="24"/>
                <w:szCs w:val="18"/>
              </w:rPr>
              <w:t xml:space="preserve"> a </w:t>
            </w:r>
            <w:r w:rsidRPr="0070650B">
              <w:rPr>
                <w:bCs/>
                <w:sz w:val="24"/>
                <w:szCs w:val="18"/>
              </w:rPr>
              <w:t xml:space="preserve">kite </w:t>
            </w:r>
            <w:r w:rsidR="004F0F51" w:rsidRPr="0070650B">
              <w:rPr>
                <w:bCs/>
                <w:sz w:val="24"/>
                <w:szCs w:val="18"/>
              </w:rPr>
              <w:t xml:space="preserve">using annotated diagrams </w:t>
            </w:r>
          </w:p>
          <w:p w14:paraId="7C1D26BB" w14:textId="2F3897ED" w:rsidR="00327A6A" w:rsidRPr="0070650B" w:rsidRDefault="00327A6A" w:rsidP="000C3B2B">
            <w:pPr>
              <w:pStyle w:val="ListParagraph"/>
              <w:numPr>
                <w:ilvl w:val="0"/>
                <w:numId w:val="7"/>
              </w:numPr>
              <w:spacing w:line="240" w:lineRule="auto"/>
              <w:ind w:left="409" w:hanging="283"/>
              <w:rPr>
                <w:bCs/>
                <w:sz w:val="24"/>
                <w:szCs w:val="18"/>
              </w:rPr>
            </w:pPr>
            <w:r w:rsidRPr="0070650B">
              <w:rPr>
                <w:bCs/>
                <w:sz w:val="24"/>
                <w:szCs w:val="18"/>
              </w:rPr>
              <w:t xml:space="preserve">Constructing, testing and evaluating </w:t>
            </w:r>
            <w:r w:rsidR="004F0F51" w:rsidRPr="0070650B">
              <w:rPr>
                <w:bCs/>
                <w:sz w:val="24"/>
                <w:szCs w:val="18"/>
              </w:rPr>
              <w:t>their kite</w:t>
            </w:r>
          </w:p>
          <w:p w14:paraId="5CB46373" w14:textId="20A2EFD4" w:rsidR="000C3B2B" w:rsidRPr="0070650B" w:rsidRDefault="004F0F51" w:rsidP="000C3B2B">
            <w:pPr>
              <w:pStyle w:val="ListParagraph"/>
              <w:numPr>
                <w:ilvl w:val="0"/>
                <w:numId w:val="7"/>
              </w:numPr>
              <w:spacing w:line="240" w:lineRule="auto"/>
              <w:ind w:left="409" w:hanging="283"/>
              <w:rPr>
                <w:bCs/>
                <w:sz w:val="24"/>
                <w:szCs w:val="18"/>
              </w:rPr>
            </w:pPr>
            <w:r w:rsidRPr="0070650B">
              <w:rPr>
                <w:bCs/>
                <w:sz w:val="24"/>
                <w:szCs w:val="18"/>
              </w:rPr>
              <w:t>R</w:t>
            </w:r>
            <w:r w:rsidR="000C3B2B" w:rsidRPr="0070650B">
              <w:rPr>
                <w:bCs/>
                <w:sz w:val="24"/>
                <w:szCs w:val="18"/>
              </w:rPr>
              <w:t>evising their ideas and deepening their understanding in light of cumulative learning and challenging ideas</w:t>
            </w:r>
          </w:p>
          <w:p w14:paraId="20C5E7CB" w14:textId="3C8221EA" w:rsidR="004F0F51" w:rsidRPr="0070650B" w:rsidRDefault="004F0F51" w:rsidP="000C3B2B">
            <w:pPr>
              <w:pStyle w:val="ListParagraph"/>
              <w:numPr>
                <w:ilvl w:val="0"/>
                <w:numId w:val="7"/>
              </w:numPr>
              <w:spacing w:line="240" w:lineRule="auto"/>
              <w:ind w:left="409" w:hanging="283"/>
              <w:rPr>
                <w:bCs/>
                <w:sz w:val="24"/>
                <w:szCs w:val="18"/>
              </w:rPr>
            </w:pPr>
            <w:r w:rsidRPr="0070650B">
              <w:rPr>
                <w:bCs/>
                <w:sz w:val="24"/>
                <w:szCs w:val="18"/>
              </w:rPr>
              <w:t>Selecting and using cutting and sticking equipment safely and responsibly in DT</w:t>
            </w:r>
          </w:p>
          <w:p w14:paraId="675BE9B8" w14:textId="292930FF" w:rsidR="004F0F51" w:rsidRPr="0070650B" w:rsidRDefault="004F0F51" w:rsidP="000C3B2B">
            <w:pPr>
              <w:pStyle w:val="ListParagraph"/>
              <w:numPr>
                <w:ilvl w:val="0"/>
                <w:numId w:val="7"/>
              </w:numPr>
              <w:spacing w:line="240" w:lineRule="auto"/>
              <w:ind w:left="409" w:hanging="283"/>
              <w:rPr>
                <w:bCs/>
                <w:sz w:val="24"/>
                <w:szCs w:val="18"/>
              </w:rPr>
            </w:pPr>
            <w:r w:rsidRPr="0070650B">
              <w:rPr>
                <w:bCs/>
                <w:sz w:val="24"/>
                <w:szCs w:val="18"/>
              </w:rPr>
              <w:t xml:space="preserve">Showcasing kites, </w:t>
            </w:r>
            <w:r w:rsidR="00886D05" w:rsidRPr="0070650B">
              <w:rPr>
                <w:bCs/>
                <w:sz w:val="24"/>
                <w:szCs w:val="18"/>
              </w:rPr>
              <w:t>presenting</w:t>
            </w:r>
            <w:r w:rsidR="00E65932" w:rsidRPr="0070650B">
              <w:rPr>
                <w:bCs/>
                <w:sz w:val="24"/>
                <w:szCs w:val="18"/>
              </w:rPr>
              <w:t xml:space="preserve"> a detailed explanation of the rationale behind their design </w:t>
            </w:r>
            <w:r w:rsidRPr="0070650B">
              <w:rPr>
                <w:bCs/>
                <w:sz w:val="24"/>
                <w:szCs w:val="18"/>
              </w:rPr>
              <w:t>and competitively flying them</w:t>
            </w:r>
          </w:p>
          <w:p w14:paraId="54A1BB69" w14:textId="77777777" w:rsidR="000C3B2B" w:rsidRPr="0070650B" w:rsidRDefault="000C3B2B" w:rsidP="000C3B2B">
            <w:pPr>
              <w:rPr>
                <w:bCs/>
                <w:color w:val="FF0000"/>
                <w:sz w:val="32"/>
              </w:rPr>
            </w:pPr>
          </w:p>
          <w:p w14:paraId="1A15D48A" w14:textId="07A4EB35" w:rsidR="000C3B2B" w:rsidRPr="0070650B" w:rsidRDefault="000C3B2B" w:rsidP="000C3B2B">
            <w:pPr>
              <w:rPr>
                <w:bCs/>
                <w:sz w:val="56"/>
              </w:rPr>
            </w:pPr>
          </w:p>
        </w:tc>
      </w:tr>
    </w:tbl>
    <w:p w14:paraId="32909DF8" w14:textId="77777777" w:rsidR="00853504" w:rsidRDefault="00853504" w:rsidP="00853504">
      <w:pPr>
        <w:rPr>
          <w:noProof/>
          <w:sz w:val="20"/>
          <w:lang w:eastAsia="en-GB"/>
        </w:rPr>
      </w:pPr>
      <w:r>
        <w:rPr>
          <w:sz w:val="20"/>
        </w:rPr>
        <w:lastRenderedPageBreak/>
        <w:br w:type="page"/>
      </w:r>
    </w:p>
    <w:p w14:paraId="71090AC2" w14:textId="77777777" w:rsidR="00853504" w:rsidRDefault="00853504" w:rsidP="00853504">
      <w:pPr>
        <w:jc w:val="center"/>
        <w:rPr>
          <w:b/>
          <w:sz w:val="56"/>
        </w:rPr>
      </w:pPr>
      <w:r>
        <w:rPr>
          <w:b/>
          <w:sz w:val="56"/>
        </w:rPr>
        <w:lastRenderedPageBreak/>
        <w:t>GROWING</w:t>
      </w:r>
    </w:p>
    <w:tbl>
      <w:tblPr>
        <w:tblStyle w:val="TableGrid"/>
        <w:tblW w:w="0" w:type="auto"/>
        <w:tblLook w:val="04A0" w:firstRow="1" w:lastRow="0" w:firstColumn="1" w:lastColumn="0" w:noHBand="0" w:noVBand="1"/>
      </w:tblPr>
      <w:tblGrid>
        <w:gridCol w:w="5129"/>
        <w:gridCol w:w="5129"/>
        <w:gridCol w:w="5130"/>
      </w:tblGrid>
      <w:tr w:rsidR="00CB0826" w14:paraId="17D328C6" w14:textId="77777777" w:rsidTr="005D7E17">
        <w:tc>
          <w:tcPr>
            <w:tcW w:w="15388" w:type="dxa"/>
            <w:gridSpan w:val="3"/>
          </w:tcPr>
          <w:p w14:paraId="02EEA240" w14:textId="77777777" w:rsidR="00CB0826" w:rsidRPr="00CB0826" w:rsidRDefault="00CB0826" w:rsidP="00CB0826">
            <w:pPr>
              <w:jc w:val="center"/>
              <w:rPr>
                <w:sz w:val="20"/>
                <w:szCs w:val="20"/>
              </w:rPr>
            </w:pPr>
            <w:r>
              <w:rPr>
                <w:sz w:val="24"/>
                <w:szCs w:val="20"/>
              </w:rPr>
              <w:t>The</w:t>
            </w:r>
            <w:r w:rsidRPr="00CB0826">
              <w:rPr>
                <w:sz w:val="24"/>
                <w:szCs w:val="20"/>
              </w:rPr>
              <w:t xml:space="preserve"> child is beginning to demonstrate </w:t>
            </w:r>
            <w:r w:rsidR="00937F8E">
              <w:rPr>
                <w:sz w:val="24"/>
                <w:szCs w:val="20"/>
              </w:rPr>
              <w:t xml:space="preserve">understanding and is engaging with </w:t>
            </w:r>
            <w:r>
              <w:rPr>
                <w:sz w:val="24"/>
                <w:szCs w:val="20"/>
              </w:rPr>
              <w:t>the learning. They recall some knowledge and use some vocabulary correctly</w:t>
            </w:r>
            <w:r w:rsidR="00937F8E">
              <w:rPr>
                <w:sz w:val="24"/>
                <w:szCs w:val="20"/>
              </w:rPr>
              <w:t xml:space="preserve"> and in context but maybe</w:t>
            </w:r>
            <w:r w:rsidRPr="00CB0826">
              <w:rPr>
                <w:sz w:val="24"/>
                <w:szCs w:val="20"/>
              </w:rPr>
              <w:t xml:space="preserve"> not sufficiently confident to do this without prompting</w:t>
            </w:r>
            <w:r w:rsidR="00937F8E">
              <w:rPr>
                <w:sz w:val="24"/>
                <w:szCs w:val="20"/>
              </w:rPr>
              <w:t>. They are carefully led, by the adult, through small steps of guided learning to recognise, practise and repeat key skills.</w:t>
            </w:r>
          </w:p>
        </w:tc>
      </w:tr>
      <w:tr w:rsidR="00937F8E" w14:paraId="74D7A67A" w14:textId="77777777" w:rsidTr="005D7E17">
        <w:tc>
          <w:tcPr>
            <w:tcW w:w="5129" w:type="dxa"/>
            <w:vMerge w:val="restart"/>
          </w:tcPr>
          <w:p w14:paraId="1ACFFE43" w14:textId="77777777" w:rsidR="00937F8E" w:rsidRDefault="00937F8E" w:rsidP="00853504">
            <w:pPr>
              <w:jc w:val="center"/>
              <w:rPr>
                <w:b/>
                <w:sz w:val="56"/>
              </w:rPr>
            </w:pPr>
            <w:r w:rsidRPr="00937F8E">
              <w:rPr>
                <w:b/>
                <w:sz w:val="36"/>
              </w:rPr>
              <w:t>Teaching for Learning Objectives</w:t>
            </w:r>
          </w:p>
        </w:tc>
        <w:tc>
          <w:tcPr>
            <w:tcW w:w="10259" w:type="dxa"/>
            <w:gridSpan w:val="2"/>
          </w:tcPr>
          <w:p w14:paraId="385A2203" w14:textId="77777777" w:rsidR="00937F8E" w:rsidRDefault="00937F8E" w:rsidP="00853504">
            <w:pPr>
              <w:jc w:val="center"/>
              <w:rPr>
                <w:b/>
                <w:sz w:val="56"/>
              </w:rPr>
            </w:pPr>
            <w:r>
              <w:rPr>
                <w:b/>
                <w:sz w:val="36"/>
              </w:rPr>
              <w:t>Activities to Support Teaching for Learning</w:t>
            </w:r>
          </w:p>
        </w:tc>
      </w:tr>
      <w:tr w:rsidR="00937F8E" w14:paraId="45884CCA" w14:textId="77777777" w:rsidTr="00853504">
        <w:tc>
          <w:tcPr>
            <w:tcW w:w="5129" w:type="dxa"/>
            <w:vMerge/>
          </w:tcPr>
          <w:p w14:paraId="101A8AE9" w14:textId="77777777" w:rsidR="00937F8E" w:rsidRDefault="00937F8E" w:rsidP="00937F8E">
            <w:pPr>
              <w:jc w:val="center"/>
              <w:rPr>
                <w:b/>
                <w:sz w:val="56"/>
              </w:rPr>
            </w:pPr>
          </w:p>
        </w:tc>
        <w:tc>
          <w:tcPr>
            <w:tcW w:w="5129" w:type="dxa"/>
          </w:tcPr>
          <w:p w14:paraId="654FD865" w14:textId="77777777" w:rsidR="00937F8E" w:rsidRDefault="00937F8E" w:rsidP="00937F8E">
            <w:pPr>
              <w:rPr>
                <w:b/>
                <w:sz w:val="56"/>
              </w:rPr>
            </w:pPr>
            <w:r w:rsidRPr="00841EE5">
              <w:rPr>
                <w:b/>
                <w:sz w:val="36"/>
              </w:rPr>
              <w:t>What are the adults doing?</w:t>
            </w:r>
          </w:p>
        </w:tc>
        <w:tc>
          <w:tcPr>
            <w:tcW w:w="5130" w:type="dxa"/>
          </w:tcPr>
          <w:p w14:paraId="432D8D08" w14:textId="77777777" w:rsidR="00937F8E" w:rsidRPr="00841EE5" w:rsidRDefault="00937F8E" w:rsidP="00937F8E">
            <w:pPr>
              <w:rPr>
                <w:b/>
                <w:sz w:val="36"/>
              </w:rPr>
            </w:pPr>
            <w:r>
              <w:rPr>
                <w:b/>
                <w:sz w:val="36"/>
              </w:rPr>
              <w:t>What are the children doing?</w:t>
            </w:r>
          </w:p>
        </w:tc>
      </w:tr>
      <w:tr w:rsidR="009216AB" w14:paraId="64AFF7BD" w14:textId="77777777" w:rsidTr="00853504">
        <w:trPr>
          <w:trHeight w:val="7212"/>
        </w:trPr>
        <w:tc>
          <w:tcPr>
            <w:tcW w:w="5129" w:type="dxa"/>
          </w:tcPr>
          <w:p w14:paraId="19D1DB07" w14:textId="77777777" w:rsidR="001D0FB6" w:rsidRPr="001D0FB6" w:rsidRDefault="001D0FB6" w:rsidP="009216AB">
            <w:pPr>
              <w:rPr>
                <w:rFonts w:cstheme="minorHAnsi"/>
                <w:b/>
                <w:szCs w:val="18"/>
              </w:rPr>
            </w:pPr>
            <w:r w:rsidRPr="001D0FB6">
              <w:rPr>
                <w:rFonts w:cstheme="minorHAnsi"/>
                <w:b/>
                <w:szCs w:val="18"/>
              </w:rPr>
              <w:t xml:space="preserve">Children who are </w:t>
            </w:r>
            <w:r w:rsidRPr="001D0FB6">
              <w:rPr>
                <w:rFonts w:cstheme="minorHAnsi"/>
                <w:b/>
                <w:szCs w:val="18"/>
              </w:rPr>
              <w:t>GROWING</w:t>
            </w:r>
            <w:r w:rsidRPr="001D0FB6">
              <w:rPr>
                <w:rFonts w:cstheme="minorHAnsi"/>
                <w:b/>
                <w:szCs w:val="18"/>
              </w:rPr>
              <w:t xml:space="preserve"> in Physics will… </w:t>
            </w:r>
          </w:p>
          <w:p w14:paraId="07880A23" w14:textId="669FC192" w:rsidR="009216AB" w:rsidRPr="001D0FB6" w:rsidRDefault="009216AB" w:rsidP="009216AB">
            <w:pPr>
              <w:rPr>
                <w:rFonts w:cstheme="minorHAnsi"/>
                <w:bCs/>
                <w:szCs w:val="18"/>
              </w:rPr>
            </w:pPr>
            <w:r w:rsidRPr="001D0FB6">
              <w:rPr>
                <w:rFonts w:cstheme="minorHAnsi"/>
                <w:bCs/>
                <w:szCs w:val="18"/>
              </w:rPr>
              <w:t xml:space="preserve">will practise and repeat the key knowledge for their year group and begin to remember it to answer factual Scientific questions. They will begin to learn and understand the vocabulary. They will begin to understand the five lines of enquiry and with support use these to learn about Science.  </w:t>
            </w:r>
          </w:p>
          <w:p w14:paraId="51EC4965" w14:textId="70C894B6" w:rsidR="0088356F" w:rsidRPr="001D0FB6" w:rsidRDefault="0088356F" w:rsidP="009216AB">
            <w:pPr>
              <w:rPr>
                <w:rFonts w:ascii="Century Gothic" w:hAnsi="Century Gothic"/>
                <w:bCs/>
                <w:szCs w:val="18"/>
              </w:rPr>
            </w:pPr>
          </w:p>
          <w:p w14:paraId="59FDEEF8" w14:textId="7DC58CD0" w:rsidR="0088356F" w:rsidRPr="001D0FB6" w:rsidRDefault="0088356F" w:rsidP="009216AB">
            <w:pPr>
              <w:rPr>
                <w:rFonts w:ascii="Century Gothic" w:hAnsi="Century Gothic"/>
                <w:b/>
                <w:szCs w:val="18"/>
              </w:rPr>
            </w:pPr>
          </w:p>
          <w:p w14:paraId="156488F2" w14:textId="35081885" w:rsidR="001D0FB6" w:rsidRPr="001D0FB6" w:rsidRDefault="001D0FB6" w:rsidP="0088356F">
            <w:pPr>
              <w:rPr>
                <w:rFonts w:cstheme="minorHAnsi"/>
                <w:b/>
              </w:rPr>
            </w:pPr>
            <w:r w:rsidRPr="001D0FB6">
              <w:rPr>
                <w:rFonts w:cstheme="minorHAnsi"/>
                <w:b/>
              </w:rPr>
              <w:t xml:space="preserve">Children who are </w:t>
            </w:r>
            <w:r>
              <w:rPr>
                <w:rFonts w:cstheme="minorHAnsi"/>
                <w:b/>
              </w:rPr>
              <w:t>GROWING</w:t>
            </w:r>
            <w:r w:rsidRPr="001D0FB6">
              <w:rPr>
                <w:rFonts w:cstheme="minorHAnsi"/>
                <w:b/>
              </w:rPr>
              <w:t xml:space="preserve"> in DT will… </w:t>
            </w:r>
          </w:p>
          <w:p w14:paraId="2D3A8C42" w14:textId="22CC5EFB" w:rsidR="0088356F" w:rsidRPr="001D0FB6" w:rsidRDefault="0088356F" w:rsidP="0088356F">
            <w:pPr>
              <w:rPr>
                <w:rFonts w:cstheme="minorHAnsi"/>
                <w:bCs/>
              </w:rPr>
            </w:pPr>
            <w:r w:rsidRPr="001D0FB6">
              <w:rPr>
                <w:rFonts w:cstheme="minorHAnsi"/>
                <w:bCs/>
              </w:rPr>
              <w:t>Children who are growing will begin to learn the knowledge taught and practise skills through repetition. They will try out different skills and materials to develop their processes.</w:t>
            </w:r>
          </w:p>
          <w:p w14:paraId="18F6B5E8" w14:textId="68E465B3" w:rsidR="009216AB" w:rsidRPr="00F965EB" w:rsidRDefault="009216AB" w:rsidP="009216AB">
            <w:pPr>
              <w:jc w:val="center"/>
              <w:rPr>
                <w:bCs/>
                <w:sz w:val="56"/>
              </w:rPr>
            </w:pPr>
          </w:p>
        </w:tc>
        <w:tc>
          <w:tcPr>
            <w:tcW w:w="5129" w:type="dxa"/>
          </w:tcPr>
          <w:p w14:paraId="52DCD56A" w14:textId="77777777" w:rsidR="009216AB" w:rsidRPr="0070650B" w:rsidRDefault="009216AB" w:rsidP="009216AB">
            <w:pPr>
              <w:pStyle w:val="ListParagraph"/>
              <w:numPr>
                <w:ilvl w:val="0"/>
                <w:numId w:val="8"/>
              </w:numPr>
              <w:spacing w:line="240" w:lineRule="auto"/>
              <w:rPr>
                <w:bCs/>
                <w:sz w:val="24"/>
                <w:szCs w:val="20"/>
              </w:rPr>
            </w:pPr>
            <w:r w:rsidRPr="0070650B">
              <w:rPr>
                <w:bCs/>
                <w:sz w:val="24"/>
                <w:szCs w:val="20"/>
              </w:rPr>
              <w:t>Offering very precise knowledge goals for each facet of the learning and asking questions to ensure children have understood these goals</w:t>
            </w:r>
          </w:p>
          <w:p w14:paraId="7CF417E0" w14:textId="77777777" w:rsidR="009216AB" w:rsidRPr="0070650B" w:rsidRDefault="009216AB" w:rsidP="009216AB">
            <w:pPr>
              <w:pStyle w:val="ListParagraph"/>
              <w:numPr>
                <w:ilvl w:val="0"/>
                <w:numId w:val="8"/>
              </w:numPr>
              <w:spacing w:line="240" w:lineRule="auto"/>
              <w:rPr>
                <w:bCs/>
                <w:sz w:val="24"/>
                <w:szCs w:val="20"/>
              </w:rPr>
            </w:pPr>
            <w:r w:rsidRPr="0070650B">
              <w:rPr>
                <w:bCs/>
                <w:sz w:val="24"/>
                <w:szCs w:val="20"/>
              </w:rPr>
              <w:t>Presenting and revisiting new material in small steps with opportunities for student rehearsal, questioning and rephrasing after each step</w:t>
            </w:r>
          </w:p>
          <w:p w14:paraId="3B44DA72" w14:textId="77777777" w:rsidR="009216AB" w:rsidRPr="0070650B" w:rsidRDefault="009216AB" w:rsidP="009216AB">
            <w:pPr>
              <w:pStyle w:val="ListParagraph"/>
              <w:numPr>
                <w:ilvl w:val="0"/>
                <w:numId w:val="8"/>
              </w:numPr>
              <w:spacing w:line="240" w:lineRule="auto"/>
              <w:rPr>
                <w:bCs/>
                <w:sz w:val="24"/>
                <w:szCs w:val="20"/>
              </w:rPr>
            </w:pPr>
            <w:r w:rsidRPr="0070650B">
              <w:rPr>
                <w:bCs/>
                <w:sz w:val="24"/>
                <w:szCs w:val="20"/>
              </w:rPr>
              <w:t>Addressing misconceptions</w:t>
            </w:r>
          </w:p>
          <w:p w14:paraId="5B7D1ACF" w14:textId="3ED62EF6" w:rsidR="009216AB" w:rsidRPr="0070650B" w:rsidRDefault="009216AB" w:rsidP="009216AB">
            <w:pPr>
              <w:pStyle w:val="ListParagraph"/>
              <w:numPr>
                <w:ilvl w:val="0"/>
                <w:numId w:val="8"/>
              </w:numPr>
              <w:spacing w:line="240" w:lineRule="auto"/>
              <w:rPr>
                <w:bCs/>
                <w:sz w:val="24"/>
                <w:szCs w:val="20"/>
              </w:rPr>
            </w:pPr>
            <w:r w:rsidRPr="0070650B">
              <w:rPr>
                <w:bCs/>
                <w:sz w:val="24"/>
                <w:szCs w:val="20"/>
              </w:rPr>
              <w:t>Offering models and scaffolds to break more complex learning</w:t>
            </w:r>
            <w:r w:rsidR="000E4742">
              <w:rPr>
                <w:bCs/>
                <w:sz w:val="24"/>
                <w:szCs w:val="20"/>
              </w:rPr>
              <w:t xml:space="preserve"> </w:t>
            </w:r>
            <w:r w:rsidRPr="0070650B">
              <w:rPr>
                <w:bCs/>
                <w:sz w:val="24"/>
                <w:szCs w:val="20"/>
              </w:rPr>
              <w:t>into manageable stages</w:t>
            </w:r>
          </w:p>
          <w:p w14:paraId="697A5768" w14:textId="77777777" w:rsidR="009216AB" w:rsidRPr="0070650B" w:rsidRDefault="009216AB" w:rsidP="009216AB">
            <w:pPr>
              <w:pStyle w:val="ListParagraph"/>
              <w:numPr>
                <w:ilvl w:val="0"/>
                <w:numId w:val="8"/>
              </w:numPr>
              <w:spacing w:line="240" w:lineRule="auto"/>
              <w:rPr>
                <w:bCs/>
                <w:sz w:val="24"/>
                <w:szCs w:val="20"/>
              </w:rPr>
            </w:pPr>
            <w:r w:rsidRPr="0070650B">
              <w:rPr>
                <w:bCs/>
                <w:sz w:val="24"/>
                <w:szCs w:val="20"/>
              </w:rPr>
              <w:t>Re-teaching as required</w:t>
            </w:r>
          </w:p>
          <w:p w14:paraId="15781351" w14:textId="77777777" w:rsidR="009216AB" w:rsidRPr="0070650B" w:rsidRDefault="009216AB" w:rsidP="009216AB">
            <w:pPr>
              <w:pStyle w:val="ListParagraph"/>
              <w:numPr>
                <w:ilvl w:val="0"/>
                <w:numId w:val="8"/>
              </w:numPr>
              <w:spacing w:line="240" w:lineRule="auto"/>
              <w:rPr>
                <w:bCs/>
                <w:sz w:val="24"/>
                <w:szCs w:val="20"/>
              </w:rPr>
            </w:pPr>
            <w:r w:rsidRPr="0070650B">
              <w:rPr>
                <w:bCs/>
                <w:sz w:val="24"/>
                <w:szCs w:val="20"/>
              </w:rPr>
              <w:t>Giving exemplars, worked examples and physical representations of completed tasks</w:t>
            </w:r>
          </w:p>
          <w:p w14:paraId="3A89B86F" w14:textId="54B14B0A" w:rsidR="009216AB" w:rsidRPr="0070650B" w:rsidRDefault="009216AB" w:rsidP="009216AB">
            <w:pPr>
              <w:pStyle w:val="ListParagraph"/>
              <w:numPr>
                <w:ilvl w:val="0"/>
                <w:numId w:val="8"/>
              </w:numPr>
              <w:spacing w:line="240" w:lineRule="auto"/>
              <w:rPr>
                <w:bCs/>
                <w:sz w:val="24"/>
                <w:szCs w:val="20"/>
              </w:rPr>
            </w:pPr>
            <w:r w:rsidRPr="0070650B">
              <w:rPr>
                <w:bCs/>
                <w:sz w:val="24"/>
                <w:szCs w:val="20"/>
              </w:rPr>
              <w:t>Asking questions, thinking aloud and modelling thought processes and steps (I wander…) to enable children to sequence, summarise, recall and explain key knowledge</w:t>
            </w:r>
            <w:r w:rsidR="00447BB3" w:rsidRPr="0070650B">
              <w:rPr>
                <w:bCs/>
                <w:sz w:val="24"/>
                <w:szCs w:val="20"/>
              </w:rPr>
              <w:t>, processes for investigation</w:t>
            </w:r>
            <w:r w:rsidRPr="0070650B">
              <w:rPr>
                <w:bCs/>
                <w:sz w:val="24"/>
                <w:szCs w:val="20"/>
              </w:rPr>
              <w:t xml:space="preserve"> and vocabulary</w:t>
            </w:r>
          </w:p>
          <w:p w14:paraId="50754208" w14:textId="4DE74E5E" w:rsidR="009216AB" w:rsidRPr="0070650B" w:rsidRDefault="009216AB" w:rsidP="009216AB">
            <w:pPr>
              <w:pStyle w:val="ListParagraph"/>
              <w:numPr>
                <w:ilvl w:val="0"/>
                <w:numId w:val="8"/>
              </w:numPr>
              <w:spacing w:line="240" w:lineRule="auto"/>
              <w:rPr>
                <w:bCs/>
                <w:sz w:val="24"/>
                <w:szCs w:val="20"/>
              </w:rPr>
            </w:pPr>
            <w:r w:rsidRPr="0070650B">
              <w:rPr>
                <w:bCs/>
                <w:sz w:val="24"/>
                <w:szCs w:val="20"/>
              </w:rPr>
              <w:t>Giving detailed instructional support</w:t>
            </w:r>
            <w:r w:rsidR="00493E36">
              <w:rPr>
                <w:bCs/>
                <w:sz w:val="24"/>
                <w:szCs w:val="20"/>
              </w:rPr>
              <w:t>,</w:t>
            </w:r>
            <w:r w:rsidRPr="0070650B">
              <w:rPr>
                <w:bCs/>
                <w:sz w:val="24"/>
                <w:szCs w:val="20"/>
              </w:rPr>
              <w:t xml:space="preserve"> for example when </w:t>
            </w:r>
            <w:r w:rsidR="00447BB3" w:rsidRPr="0070650B">
              <w:rPr>
                <w:bCs/>
                <w:sz w:val="24"/>
                <w:szCs w:val="20"/>
              </w:rPr>
              <w:t xml:space="preserve">undertaking investigations, researching </w:t>
            </w:r>
            <w:r w:rsidR="00C93B29" w:rsidRPr="0070650B">
              <w:rPr>
                <w:bCs/>
                <w:sz w:val="24"/>
                <w:szCs w:val="20"/>
              </w:rPr>
              <w:t>secondary sources</w:t>
            </w:r>
            <w:r w:rsidR="00447BB3" w:rsidRPr="0070650B">
              <w:rPr>
                <w:bCs/>
                <w:sz w:val="24"/>
                <w:szCs w:val="20"/>
              </w:rPr>
              <w:t xml:space="preserve"> and recording learning</w:t>
            </w:r>
            <w:r w:rsidR="00493E36">
              <w:rPr>
                <w:bCs/>
                <w:sz w:val="24"/>
                <w:szCs w:val="20"/>
              </w:rPr>
              <w:t>.</w:t>
            </w:r>
            <w:r w:rsidRPr="0070650B">
              <w:rPr>
                <w:bCs/>
                <w:sz w:val="24"/>
                <w:szCs w:val="20"/>
              </w:rPr>
              <w:t xml:space="preserve"> </w:t>
            </w:r>
          </w:p>
          <w:p w14:paraId="3D73003A" w14:textId="77777777" w:rsidR="009216AB" w:rsidRPr="0070650B" w:rsidRDefault="009216AB" w:rsidP="009216AB">
            <w:pPr>
              <w:pStyle w:val="ListParagraph"/>
              <w:numPr>
                <w:ilvl w:val="0"/>
                <w:numId w:val="8"/>
              </w:numPr>
              <w:spacing w:line="240" w:lineRule="auto"/>
              <w:rPr>
                <w:bCs/>
                <w:sz w:val="24"/>
                <w:szCs w:val="20"/>
              </w:rPr>
            </w:pPr>
            <w:r w:rsidRPr="0070650B">
              <w:rPr>
                <w:bCs/>
                <w:sz w:val="24"/>
                <w:szCs w:val="20"/>
              </w:rPr>
              <w:lastRenderedPageBreak/>
              <w:t>Asking the pupils to explain what they have just learnt and the thought-processes or steps behind this</w:t>
            </w:r>
          </w:p>
          <w:p w14:paraId="65C5FDE5" w14:textId="77777777" w:rsidR="007C66E2" w:rsidRPr="0070650B" w:rsidRDefault="009216AB" w:rsidP="007C66E2">
            <w:pPr>
              <w:pStyle w:val="ListParagraph"/>
              <w:numPr>
                <w:ilvl w:val="0"/>
                <w:numId w:val="8"/>
              </w:numPr>
              <w:spacing w:line="240" w:lineRule="auto"/>
              <w:ind w:left="578" w:hanging="283"/>
              <w:jc w:val="center"/>
              <w:rPr>
                <w:bCs/>
                <w:sz w:val="28"/>
              </w:rPr>
            </w:pPr>
            <w:r w:rsidRPr="0070650B">
              <w:rPr>
                <w:bCs/>
                <w:sz w:val="24"/>
                <w:szCs w:val="20"/>
              </w:rPr>
              <w:t>Addressing and improving short, partially</w:t>
            </w:r>
            <w:r w:rsidR="007C66E2" w:rsidRPr="0070650B">
              <w:rPr>
                <w:bCs/>
                <w:sz w:val="24"/>
                <w:szCs w:val="20"/>
              </w:rPr>
              <w:t xml:space="preserve">  </w:t>
            </w:r>
          </w:p>
          <w:p w14:paraId="3027FCA5" w14:textId="77777777" w:rsidR="009216AB" w:rsidRPr="0070650B" w:rsidRDefault="007C66E2" w:rsidP="007C66E2">
            <w:pPr>
              <w:pStyle w:val="ListParagraph"/>
              <w:spacing w:line="240" w:lineRule="auto"/>
              <w:ind w:left="578"/>
              <w:rPr>
                <w:bCs/>
                <w:sz w:val="24"/>
                <w:szCs w:val="20"/>
              </w:rPr>
            </w:pPr>
            <w:r w:rsidRPr="0070650B">
              <w:rPr>
                <w:bCs/>
                <w:sz w:val="24"/>
                <w:szCs w:val="20"/>
              </w:rPr>
              <w:t xml:space="preserve">  </w:t>
            </w:r>
            <w:r w:rsidR="009216AB" w:rsidRPr="0070650B">
              <w:rPr>
                <w:bCs/>
                <w:sz w:val="24"/>
                <w:szCs w:val="20"/>
              </w:rPr>
              <w:t>formed or partially incorrect answers</w:t>
            </w:r>
          </w:p>
          <w:p w14:paraId="0DCD5934" w14:textId="77777777" w:rsidR="00447BB3" w:rsidRPr="0070650B" w:rsidRDefault="00447BB3" w:rsidP="00447BB3">
            <w:pPr>
              <w:pStyle w:val="ListParagraph"/>
              <w:numPr>
                <w:ilvl w:val="0"/>
                <w:numId w:val="8"/>
              </w:numPr>
              <w:spacing w:line="240" w:lineRule="auto"/>
              <w:rPr>
                <w:bCs/>
                <w:sz w:val="28"/>
              </w:rPr>
            </w:pPr>
            <w:r w:rsidRPr="0070650B">
              <w:rPr>
                <w:bCs/>
                <w:sz w:val="24"/>
                <w:szCs w:val="20"/>
              </w:rPr>
              <w:t>Offering initial inputs and ongoing pit-stop check points to support children in the research and planning stages of their kite design</w:t>
            </w:r>
          </w:p>
          <w:p w14:paraId="7C85BB01" w14:textId="77777777" w:rsidR="00447BB3" w:rsidRPr="0070650B" w:rsidRDefault="00447BB3" w:rsidP="00447BB3">
            <w:pPr>
              <w:pStyle w:val="ListParagraph"/>
              <w:numPr>
                <w:ilvl w:val="0"/>
                <w:numId w:val="8"/>
              </w:numPr>
              <w:spacing w:line="240" w:lineRule="auto"/>
              <w:rPr>
                <w:bCs/>
                <w:sz w:val="28"/>
              </w:rPr>
            </w:pPr>
            <w:r w:rsidRPr="0070650B">
              <w:rPr>
                <w:bCs/>
                <w:sz w:val="24"/>
                <w:szCs w:val="18"/>
              </w:rPr>
              <w:t>Creating mixed ability pairings to facilitate modelling and skills-sharing within DT</w:t>
            </w:r>
          </w:p>
          <w:p w14:paraId="12FEE1C2" w14:textId="13EFD4DD" w:rsidR="00156663" w:rsidRPr="00493E36" w:rsidRDefault="00156663" w:rsidP="00493E36">
            <w:pPr>
              <w:ind w:left="360"/>
              <w:rPr>
                <w:bCs/>
                <w:sz w:val="28"/>
              </w:rPr>
            </w:pPr>
          </w:p>
        </w:tc>
        <w:tc>
          <w:tcPr>
            <w:tcW w:w="5130" w:type="dxa"/>
          </w:tcPr>
          <w:p w14:paraId="4B2F53D7" w14:textId="77777777" w:rsidR="009216AB" w:rsidRPr="0070650B" w:rsidRDefault="009216AB" w:rsidP="009216AB">
            <w:pPr>
              <w:pStyle w:val="ListParagraph"/>
              <w:numPr>
                <w:ilvl w:val="0"/>
                <w:numId w:val="9"/>
              </w:numPr>
              <w:spacing w:line="240" w:lineRule="auto"/>
              <w:ind w:left="551" w:hanging="425"/>
              <w:rPr>
                <w:bCs/>
                <w:sz w:val="24"/>
                <w:szCs w:val="6"/>
              </w:rPr>
            </w:pPr>
            <w:r w:rsidRPr="0070650B">
              <w:rPr>
                <w:bCs/>
                <w:sz w:val="24"/>
                <w:szCs w:val="6"/>
              </w:rPr>
              <w:lastRenderedPageBreak/>
              <w:t>Explaining their understanding at regular intervals to a partner and/or the teacher</w:t>
            </w:r>
          </w:p>
          <w:p w14:paraId="71B03844" w14:textId="77777777" w:rsidR="009216AB" w:rsidRPr="0070650B" w:rsidRDefault="009216AB" w:rsidP="009216AB">
            <w:pPr>
              <w:pStyle w:val="ListParagraph"/>
              <w:numPr>
                <w:ilvl w:val="0"/>
                <w:numId w:val="9"/>
              </w:numPr>
              <w:spacing w:line="240" w:lineRule="auto"/>
              <w:ind w:left="551" w:hanging="425"/>
              <w:rPr>
                <w:bCs/>
                <w:sz w:val="24"/>
                <w:szCs w:val="6"/>
              </w:rPr>
            </w:pPr>
            <w:r w:rsidRPr="0070650B">
              <w:rPr>
                <w:bCs/>
                <w:sz w:val="24"/>
                <w:szCs w:val="6"/>
              </w:rPr>
              <w:t>Acting upon prompts, feedback and models to refine that understanding and address misconceptions</w:t>
            </w:r>
          </w:p>
          <w:p w14:paraId="106B8EC1" w14:textId="77777777" w:rsidR="009216AB" w:rsidRPr="0070650B" w:rsidRDefault="009216AB" w:rsidP="009216AB">
            <w:pPr>
              <w:pStyle w:val="ListParagraph"/>
              <w:numPr>
                <w:ilvl w:val="0"/>
                <w:numId w:val="9"/>
              </w:numPr>
              <w:spacing w:line="240" w:lineRule="auto"/>
              <w:ind w:left="551" w:hanging="425"/>
              <w:rPr>
                <w:bCs/>
                <w:sz w:val="24"/>
                <w:szCs w:val="6"/>
              </w:rPr>
            </w:pPr>
            <w:r w:rsidRPr="0070650B">
              <w:rPr>
                <w:bCs/>
                <w:sz w:val="24"/>
                <w:szCs w:val="6"/>
              </w:rPr>
              <w:t>Recalling and re-activating knowledge in a variety of different ways including verbal rephrasing, summarising, knowledge maps, use of post-its, notes to secure overlearning and enable fluency and better lay the foundations for problem-solving</w:t>
            </w:r>
          </w:p>
          <w:p w14:paraId="64E5765F" w14:textId="016D180E" w:rsidR="009216AB" w:rsidRPr="0070650B" w:rsidRDefault="009216AB" w:rsidP="00447BB3">
            <w:pPr>
              <w:pStyle w:val="ListParagraph"/>
              <w:numPr>
                <w:ilvl w:val="0"/>
                <w:numId w:val="9"/>
              </w:numPr>
              <w:spacing w:line="240" w:lineRule="auto"/>
              <w:ind w:left="551" w:hanging="425"/>
              <w:rPr>
                <w:bCs/>
                <w:sz w:val="24"/>
                <w:szCs w:val="6"/>
              </w:rPr>
            </w:pPr>
            <w:r w:rsidRPr="0070650B">
              <w:rPr>
                <w:bCs/>
                <w:sz w:val="24"/>
                <w:szCs w:val="6"/>
              </w:rPr>
              <w:t xml:space="preserve">Beginning to </w:t>
            </w:r>
            <w:r w:rsidR="00447BB3" w:rsidRPr="0070650B">
              <w:rPr>
                <w:bCs/>
                <w:sz w:val="24"/>
                <w:szCs w:val="6"/>
              </w:rPr>
              <w:t>explain concepts, plan scientific experiments and investigations</w:t>
            </w:r>
            <w:r w:rsidRPr="0070650B">
              <w:rPr>
                <w:bCs/>
                <w:sz w:val="24"/>
                <w:szCs w:val="6"/>
              </w:rPr>
              <w:t xml:space="preserve"> </w:t>
            </w:r>
            <w:r w:rsidR="00447BB3" w:rsidRPr="0070650B">
              <w:rPr>
                <w:bCs/>
                <w:sz w:val="24"/>
                <w:szCs w:val="6"/>
              </w:rPr>
              <w:t xml:space="preserve">and research, and design kites using scaffolds and </w:t>
            </w:r>
            <w:r w:rsidRPr="0070650B">
              <w:rPr>
                <w:bCs/>
                <w:sz w:val="24"/>
                <w:szCs w:val="6"/>
              </w:rPr>
              <w:t>examples to develop secure knowledge and understanding</w:t>
            </w:r>
            <w:r w:rsidR="00447BB3" w:rsidRPr="0070650B">
              <w:rPr>
                <w:bCs/>
                <w:sz w:val="24"/>
                <w:szCs w:val="6"/>
              </w:rPr>
              <w:t xml:space="preserve"> and assist practical work</w:t>
            </w:r>
          </w:p>
          <w:p w14:paraId="51FB01D6" w14:textId="4147B190" w:rsidR="009216AB" w:rsidRPr="0070650B" w:rsidRDefault="009216AB" w:rsidP="009216AB">
            <w:pPr>
              <w:pStyle w:val="ListParagraph"/>
              <w:numPr>
                <w:ilvl w:val="0"/>
                <w:numId w:val="9"/>
              </w:numPr>
              <w:spacing w:line="240" w:lineRule="auto"/>
              <w:ind w:left="551" w:hanging="425"/>
              <w:rPr>
                <w:bCs/>
                <w:sz w:val="24"/>
                <w:szCs w:val="6"/>
              </w:rPr>
            </w:pPr>
            <w:r w:rsidRPr="0070650B">
              <w:rPr>
                <w:bCs/>
                <w:sz w:val="24"/>
                <w:szCs w:val="6"/>
              </w:rPr>
              <w:t>Using, defining and re-defining key vocabulary with increasing fluency and accuracy</w:t>
            </w:r>
          </w:p>
          <w:p w14:paraId="631AD055" w14:textId="77777777" w:rsidR="009B159D" w:rsidRPr="0070650B" w:rsidRDefault="009B159D" w:rsidP="009216AB">
            <w:pPr>
              <w:pStyle w:val="ListParagraph"/>
              <w:numPr>
                <w:ilvl w:val="0"/>
                <w:numId w:val="9"/>
              </w:numPr>
              <w:spacing w:line="240" w:lineRule="auto"/>
              <w:ind w:left="551" w:hanging="425"/>
              <w:rPr>
                <w:bCs/>
                <w:sz w:val="24"/>
                <w:szCs w:val="6"/>
              </w:rPr>
            </w:pPr>
            <w:r w:rsidRPr="0070650B">
              <w:rPr>
                <w:bCs/>
                <w:sz w:val="24"/>
                <w:szCs w:val="6"/>
              </w:rPr>
              <w:t>With peer support and teacher input, designing a kite using basic understanding of scientific forces and budgetary constraints that will fly</w:t>
            </w:r>
          </w:p>
          <w:p w14:paraId="0A95465E" w14:textId="77777777" w:rsidR="00156663" w:rsidRPr="0070650B" w:rsidRDefault="00156663" w:rsidP="009216AB">
            <w:pPr>
              <w:pStyle w:val="ListParagraph"/>
              <w:numPr>
                <w:ilvl w:val="0"/>
                <w:numId w:val="9"/>
              </w:numPr>
              <w:spacing w:line="240" w:lineRule="auto"/>
              <w:ind w:left="551" w:hanging="425"/>
              <w:rPr>
                <w:bCs/>
                <w:sz w:val="24"/>
                <w:szCs w:val="6"/>
              </w:rPr>
            </w:pPr>
            <w:r w:rsidRPr="0070650B">
              <w:rPr>
                <w:bCs/>
                <w:sz w:val="24"/>
                <w:szCs w:val="6"/>
              </w:rPr>
              <w:t>With support, secure materials within a designated budget</w:t>
            </w:r>
          </w:p>
          <w:p w14:paraId="3ED0A0A7" w14:textId="3C3037EC" w:rsidR="00156663" w:rsidRPr="0070650B" w:rsidRDefault="00156663" w:rsidP="009216AB">
            <w:pPr>
              <w:pStyle w:val="ListParagraph"/>
              <w:numPr>
                <w:ilvl w:val="0"/>
                <w:numId w:val="9"/>
              </w:numPr>
              <w:spacing w:line="240" w:lineRule="auto"/>
              <w:ind w:left="551" w:hanging="425"/>
              <w:rPr>
                <w:bCs/>
                <w:sz w:val="24"/>
                <w:szCs w:val="6"/>
              </w:rPr>
            </w:pPr>
            <w:r w:rsidRPr="0070650B">
              <w:rPr>
                <w:bCs/>
                <w:sz w:val="24"/>
                <w:szCs w:val="6"/>
              </w:rPr>
              <w:lastRenderedPageBreak/>
              <w:t>Present their work, ideas, findings and evolving plans</w:t>
            </w:r>
          </w:p>
        </w:tc>
      </w:tr>
    </w:tbl>
    <w:p w14:paraId="4DBFFC07" w14:textId="77777777" w:rsidR="009B675B" w:rsidRDefault="009B675B" w:rsidP="00853504">
      <w:pPr>
        <w:rPr>
          <w:sz w:val="20"/>
        </w:rPr>
      </w:pPr>
    </w:p>
    <w:p w14:paraId="593487BC" w14:textId="77777777" w:rsidR="009B675B" w:rsidRDefault="009B675B" w:rsidP="009B675B">
      <w:pPr>
        <w:jc w:val="center"/>
        <w:rPr>
          <w:b/>
          <w:sz w:val="56"/>
        </w:rPr>
      </w:pPr>
      <w:r>
        <w:rPr>
          <w:sz w:val="20"/>
        </w:rPr>
        <w:br w:type="page"/>
      </w:r>
      <w:r>
        <w:rPr>
          <w:b/>
          <w:sz w:val="56"/>
        </w:rPr>
        <w:lastRenderedPageBreak/>
        <w:t>BLOSSOMING</w:t>
      </w:r>
    </w:p>
    <w:tbl>
      <w:tblPr>
        <w:tblStyle w:val="TableGrid"/>
        <w:tblW w:w="0" w:type="auto"/>
        <w:tblLook w:val="04A0" w:firstRow="1" w:lastRow="0" w:firstColumn="1" w:lastColumn="0" w:noHBand="0" w:noVBand="1"/>
      </w:tblPr>
      <w:tblGrid>
        <w:gridCol w:w="5129"/>
        <w:gridCol w:w="5129"/>
        <w:gridCol w:w="5130"/>
      </w:tblGrid>
      <w:tr w:rsidR="009B675B" w14:paraId="1DF698A9" w14:textId="77777777" w:rsidTr="005D7E17">
        <w:tc>
          <w:tcPr>
            <w:tcW w:w="15388" w:type="dxa"/>
            <w:gridSpan w:val="3"/>
          </w:tcPr>
          <w:p w14:paraId="4F48266A" w14:textId="77777777" w:rsidR="009B675B" w:rsidRPr="00CB0826" w:rsidRDefault="009F7B99" w:rsidP="005D7E17">
            <w:pPr>
              <w:jc w:val="center"/>
              <w:rPr>
                <w:sz w:val="20"/>
                <w:szCs w:val="20"/>
              </w:rPr>
            </w:pPr>
            <w:r>
              <w:rPr>
                <w:sz w:val="24"/>
                <w:szCs w:val="20"/>
              </w:rPr>
              <w:t xml:space="preserve">The child is </w:t>
            </w:r>
            <w:r w:rsidR="00005C83">
              <w:rPr>
                <w:sz w:val="24"/>
                <w:szCs w:val="20"/>
              </w:rPr>
              <w:t xml:space="preserve">engaged and enjoying the learning and </w:t>
            </w:r>
            <w:r>
              <w:rPr>
                <w:sz w:val="24"/>
                <w:szCs w:val="20"/>
              </w:rPr>
              <w:t>able to apply</w:t>
            </w:r>
            <w:r w:rsidR="00005C83">
              <w:rPr>
                <w:sz w:val="24"/>
                <w:szCs w:val="20"/>
              </w:rPr>
              <w:t xml:space="preserve"> the necessary skills and</w:t>
            </w:r>
            <w:r>
              <w:rPr>
                <w:sz w:val="24"/>
                <w:szCs w:val="20"/>
              </w:rPr>
              <w:t xml:space="preserve"> knowledge in ord</w:t>
            </w:r>
            <w:r w:rsidR="00005C83">
              <w:rPr>
                <w:sz w:val="24"/>
                <w:szCs w:val="20"/>
              </w:rPr>
              <w:t xml:space="preserve">er to demonstrate their understanding of the learning. </w:t>
            </w:r>
            <w:r>
              <w:rPr>
                <w:sz w:val="24"/>
                <w:szCs w:val="20"/>
              </w:rPr>
              <w:t>They confidently meet the objective</w:t>
            </w:r>
            <w:r w:rsidR="00005C83">
              <w:rPr>
                <w:sz w:val="24"/>
                <w:szCs w:val="20"/>
              </w:rPr>
              <w:t>s</w:t>
            </w:r>
            <w:r>
              <w:rPr>
                <w:sz w:val="24"/>
                <w:szCs w:val="20"/>
              </w:rPr>
              <w:t xml:space="preserve"> and demonstrate a f</w:t>
            </w:r>
            <w:r w:rsidR="00005C83">
              <w:rPr>
                <w:sz w:val="24"/>
                <w:szCs w:val="20"/>
              </w:rPr>
              <w:t>ull ability to use the vocabulary correctly and in context. They are confident when making links</w:t>
            </w:r>
            <w:r>
              <w:rPr>
                <w:sz w:val="24"/>
                <w:szCs w:val="20"/>
              </w:rPr>
              <w:t xml:space="preserve"> and explaining their method to others.</w:t>
            </w:r>
            <w:r w:rsidR="00005C83">
              <w:rPr>
                <w:sz w:val="24"/>
                <w:szCs w:val="20"/>
              </w:rPr>
              <w:t xml:space="preserve"> They are encouraged to explore and experiment whilst the adult sets challenges</w:t>
            </w:r>
            <w:r w:rsidR="00CB6356">
              <w:rPr>
                <w:sz w:val="24"/>
                <w:szCs w:val="20"/>
              </w:rPr>
              <w:t>, hypothesises</w:t>
            </w:r>
            <w:r w:rsidR="00005C83">
              <w:rPr>
                <w:sz w:val="24"/>
                <w:szCs w:val="20"/>
              </w:rPr>
              <w:t xml:space="preserve"> and explores misconceptions with them.</w:t>
            </w:r>
          </w:p>
        </w:tc>
      </w:tr>
      <w:tr w:rsidR="009B675B" w14:paraId="315E4E11" w14:textId="77777777" w:rsidTr="005D7E17">
        <w:tc>
          <w:tcPr>
            <w:tcW w:w="5129" w:type="dxa"/>
            <w:vMerge w:val="restart"/>
          </w:tcPr>
          <w:p w14:paraId="184B514E" w14:textId="77777777" w:rsidR="009B675B" w:rsidRDefault="009B675B" w:rsidP="005D7E17">
            <w:pPr>
              <w:jc w:val="center"/>
              <w:rPr>
                <w:b/>
                <w:sz w:val="56"/>
              </w:rPr>
            </w:pPr>
            <w:r w:rsidRPr="00937F8E">
              <w:rPr>
                <w:b/>
                <w:sz w:val="36"/>
              </w:rPr>
              <w:t>Teaching for Learning Objectives</w:t>
            </w:r>
          </w:p>
        </w:tc>
        <w:tc>
          <w:tcPr>
            <w:tcW w:w="10259" w:type="dxa"/>
            <w:gridSpan w:val="2"/>
          </w:tcPr>
          <w:p w14:paraId="1C7AE2DF" w14:textId="77777777" w:rsidR="009B675B" w:rsidRDefault="009B675B" w:rsidP="005D7E17">
            <w:pPr>
              <w:jc w:val="center"/>
              <w:rPr>
                <w:b/>
                <w:sz w:val="56"/>
              </w:rPr>
            </w:pPr>
            <w:r>
              <w:rPr>
                <w:b/>
                <w:sz w:val="36"/>
              </w:rPr>
              <w:t>Activities to Support Teaching for Learning</w:t>
            </w:r>
          </w:p>
        </w:tc>
      </w:tr>
      <w:tr w:rsidR="009B675B" w14:paraId="520D0205" w14:textId="77777777" w:rsidTr="005D7E17">
        <w:tc>
          <w:tcPr>
            <w:tcW w:w="5129" w:type="dxa"/>
            <w:vMerge/>
          </w:tcPr>
          <w:p w14:paraId="09E5BFD7" w14:textId="77777777" w:rsidR="009B675B" w:rsidRDefault="009B675B" w:rsidP="005D7E17">
            <w:pPr>
              <w:jc w:val="center"/>
              <w:rPr>
                <w:b/>
                <w:sz w:val="56"/>
              </w:rPr>
            </w:pPr>
          </w:p>
        </w:tc>
        <w:tc>
          <w:tcPr>
            <w:tcW w:w="5129" w:type="dxa"/>
          </w:tcPr>
          <w:p w14:paraId="4DFD5087" w14:textId="77777777" w:rsidR="009B675B" w:rsidRDefault="009B675B" w:rsidP="005D7E17">
            <w:pPr>
              <w:rPr>
                <w:b/>
                <w:sz w:val="56"/>
              </w:rPr>
            </w:pPr>
            <w:r w:rsidRPr="00841EE5">
              <w:rPr>
                <w:b/>
                <w:sz w:val="36"/>
              </w:rPr>
              <w:t>What are the adults doing?</w:t>
            </w:r>
          </w:p>
        </w:tc>
        <w:tc>
          <w:tcPr>
            <w:tcW w:w="5130" w:type="dxa"/>
          </w:tcPr>
          <w:p w14:paraId="0A073871" w14:textId="77777777" w:rsidR="009B675B" w:rsidRPr="00841EE5" w:rsidRDefault="009B675B" w:rsidP="005D7E17">
            <w:pPr>
              <w:rPr>
                <w:b/>
                <w:sz w:val="36"/>
              </w:rPr>
            </w:pPr>
            <w:r>
              <w:rPr>
                <w:b/>
                <w:sz w:val="36"/>
              </w:rPr>
              <w:t>What are the children doing?</w:t>
            </w:r>
          </w:p>
        </w:tc>
      </w:tr>
      <w:tr w:rsidR="00155FEF" w14:paraId="4E518634" w14:textId="77777777" w:rsidTr="009F7B99">
        <w:trPr>
          <w:trHeight w:val="6929"/>
        </w:trPr>
        <w:tc>
          <w:tcPr>
            <w:tcW w:w="5129" w:type="dxa"/>
          </w:tcPr>
          <w:p w14:paraId="73DC36EF" w14:textId="56DDEF2B" w:rsidR="001D0FB6" w:rsidRPr="008959F6" w:rsidRDefault="00155FEF" w:rsidP="00155FEF">
            <w:pPr>
              <w:rPr>
                <w:rFonts w:cstheme="minorHAnsi"/>
                <w:bCs/>
              </w:rPr>
            </w:pPr>
            <w:r w:rsidRPr="002A3E52">
              <w:rPr>
                <w:rFonts w:cstheme="minorHAnsi"/>
                <w:bCs/>
                <w:color w:val="FF0000"/>
              </w:rPr>
              <w:t xml:space="preserve"> </w:t>
            </w:r>
            <w:r w:rsidR="001D0FB6" w:rsidRPr="001D0FB6">
              <w:rPr>
                <w:rFonts w:cstheme="minorHAnsi"/>
                <w:b/>
              </w:rPr>
              <w:t xml:space="preserve">Children who are BLOSSOMING in </w:t>
            </w:r>
            <w:r w:rsidR="001D0FB6">
              <w:rPr>
                <w:rFonts w:cstheme="minorHAnsi"/>
                <w:b/>
              </w:rPr>
              <w:t>Physics</w:t>
            </w:r>
            <w:r w:rsidR="001D0FB6" w:rsidRPr="001D0FB6">
              <w:rPr>
                <w:rFonts w:cstheme="minorHAnsi"/>
                <w:b/>
              </w:rPr>
              <w:t xml:space="preserve"> will… </w:t>
            </w:r>
          </w:p>
          <w:p w14:paraId="458893CC" w14:textId="6E9F646A" w:rsidR="00155FEF" w:rsidRPr="002A3E52" w:rsidRDefault="006C1839" w:rsidP="00155FEF">
            <w:pPr>
              <w:rPr>
                <w:rFonts w:cstheme="minorHAnsi"/>
              </w:rPr>
            </w:pPr>
            <w:r>
              <w:rPr>
                <w:rFonts w:cstheme="minorHAnsi"/>
              </w:rPr>
              <w:t>D</w:t>
            </w:r>
            <w:r w:rsidR="00155FEF" w:rsidRPr="002A3E52">
              <w:rPr>
                <w:rFonts w:cstheme="minorHAnsi"/>
              </w:rPr>
              <w:t xml:space="preserve">escribe the effects of simple forces that involve contact (air and water resistance, friction) and gravity </w:t>
            </w:r>
          </w:p>
          <w:p w14:paraId="239ACB3C" w14:textId="77777777" w:rsidR="00155FEF" w:rsidRPr="002A3E52" w:rsidRDefault="00155FEF" w:rsidP="00155FEF">
            <w:pPr>
              <w:rPr>
                <w:rFonts w:cstheme="minorHAnsi"/>
              </w:rPr>
            </w:pPr>
          </w:p>
          <w:p w14:paraId="04737346" w14:textId="23B8AE86" w:rsidR="00155FEF" w:rsidRPr="002A3E52" w:rsidRDefault="006C1839" w:rsidP="00155FEF">
            <w:pPr>
              <w:rPr>
                <w:rFonts w:cstheme="minorHAnsi"/>
              </w:rPr>
            </w:pPr>
            <w:r>
              <w:rPr>
                <w:rFonts w:cstheme="minorHAnsi"/>
              </w:rPr>
              <w:t>I</w:t>
            </w:r>
            <w:r w:rsidR="00155FEF" w:rsidRPr="002A3E52">
              <w:rPr>
                <w:rFonts w:cstheme="minorHAnsi"/>
              </w:rPr>
              <w:t xml:space="preserve">dentify simple mechanisms, including levers, gears and pulleys, that increase the effect of a force </w:t>
            </w:r>
          </w:p>
          <w:p w14:paraId="5C19F9ED" w14:textId="77777777" w:rsidR="00155FEF" w:rsidRPr="002A3E52" w:rsidRDefault="00155FEF" w:rsidP="00155FEF">
            <w:pPr>
              <w:rPr>
                <w:rFonts w:cstheme="minorHAnsi"/>
              </w:rPr>
            </w:pPr>
          </w:p>
          <w:p w14:paraId="6B95ED75" w14:textId="0C3E7DE5" w:rsidR="00155FEF" w:rsidRPr="002A3E52" w:rsidRDefault="006C1839" w:rsidP="00155FEF">
            <w:pPr>
              <w:rPr>
                <w:rFonts w:cstheme="minorHAnsi"/>
              </w:rPr>
            </w:pPr>
            <w:r>
              <w:rPr>
                <w:rFonts w:cstheme="minorHAnsi"/>
              </w:rPr>
              <w:t>D</w:t>
            </w:r>
            <w:r w:rsidR="00155FEF" w:rsidRPr="002A3E52">
              <w:rPr>
                <w:rFonts w:cstheme="minorHAnsi"/>
              </w:rPr>
              <w:t xml:space="preserve">escribe the shapes and relative movements of the Sun, Moon, Earth and other planets in the solar system; and explain the apparent movement of the sun across the sky in terms of the Earth’s rotation and that this results in day and night </w:t>
            </w:r>
          </w:p>
          <w:p w14:paraId="42E888D0" w14:textId="7FD4F442" w:rsidR="00155FEF" w:rsidRDefault="00155FEF" w:rsidP="00155FEF">
            <w:pPr>
              <w:rPr>
                <w:rFonts w:cstheme="minorHAnsi"/>
              </w:rPr>
            </w:pPr>
            <w:r w:rsidRPr="002A3E52">
              <w:rPr>
                <w:rFonts w:cstheme="minorHAnsi"/>
              </w:rPr>
              <w:t>use the idea of the Earth’s rotation to explain day and night and the apparent movement of the sun across the sky.</w:t>
            </w:r>
          </w:p>
          <w:p w14:paraId="27AB95BE" w14:textId="7C9C66F9" w:rsidR="00A447D6" w:rsidRDefault="00A447D6" w:rsidP="00155FEF">
            <w:pPr>
              <w:rPr>
                <w:rFonts w:cstheme="minorHAnsi"/>
              </w:rPr>
            </w:pPr>
          </w:p>
          <w:p w14:paraId="17274D34" w14:textId="77777777" w:rsidR="00A447D6" w:rsidRPr="002A3E52" w:rsidRDefault="00A447D6" w:rsidP="00155FEF">
            <w:pPr>
              <w:rPr>
                <w:rFonts w:cstheme="minorHAnsi"/>
              </w:rPr>
            </w:pPr>
          </w:p>
          <w:p w14:paraId="6813C876" w14:textId="504B3893" w:rsidR="00A447D6" w:rsidRPr="00A447D6" w:rsidRDefault="00A447D6" w:rsidP="00A447D6">
            <w:pPr>
              <w:rPr>
                <w:rFonts w:cstheme="minorHAnsi"/>
                <w:b/>
                <w:szCs w:val="4"/>
              </w:rPr>
            </w:pPr>
            <w:r w:rsidRPr="00A447D6">
              <w:rPr>
                <w:rFonts w:cstheme="minorHAnsi"/>
                <w:b/>
                <w:szCs w:val="4"/>
              </w:rPr>
              <w:t xml:space="preserve">Children who are BLOSSOMING </w:t>
            </w:r>
            <w:r>
              <w:rPr>
                <w:rFonts w:cstheme="minorHAnsi"/>
                <w:b/>
                <w:szCs w:val="4"/>
              </w:rPr>
              <w:t xml:space="preserve">in DT </w:t>
            </w:r>
            <w:r w:rsidRPr="00A447D6">
              <w:rPr>
                <w:rFonts w:cstheme="minorHAnsi"/>
                <w:b/>
                <w:szCs w:val="4"/>
              </w:rPr>
              <w:t xml:space="preserve">will… </w:t>
            </w:r>
          </w:p>
          <w:p w14:paraId="0CB21146" w14:textId="42F6A108" w:rsidR="00A447D6" w:rsidRPr="00A447D6" w:rsidRDefault="00C13A13" w:rsidP="00A447D6">
            <w:pPr>
              <w:rPr>
                <w:rFonts w:cstheme="minorHAnsi"/>
                <w:bCs/>
                <w:szCs w:val="4"/>
              </w:rPr>
            </w:pPr>
            <w:r>
              <w:rPr>
                <w:rFonts w:cstheme="minorHAnsi"/>
                <w:bCs/>
                <w:szCs w:val="4"/>
              </w:rPr>
              <w:t>P</w:t>
            </w:r>
            <w:r w:rsidR="00A447D6" w:rsidRPr="00A447D6">
              <w:rPr>
                <w:rFonts w:cstheme="minorHAnsi"/>
                <w:bCs/>
                <w:szCs w:val="4"/>
              </w:rPr>
              <w:t>oint out the design features of my products that will appeal to the person or people who I designed it for (intended users)</w:t>
            </w:r>
            <w:r w:rsidR="005B367E">
              <w:rPr>
                <w:rFonts w:cstheme="minorHAnsi"/>
                <w:bCs/>
                <w:szCs w:val="4"/>
              </w:rPr>
              <w:t>.</w:t>
            </w:r>
            <w:r w:rsidR="00A447D6" w:rsidRPr="00A447D6">
              <w:rPr>
                <w:rFonts w:cstheme="minorHAnsi"/>
                <w:bCs/>
                <w:szCs w:val="4"/>
              </w:rPr>
              <w:t xml:space="preserve">  </w:t>
            </w:r>
          </w:p>
          <w:p w14:paraId="0A59E201" w14:textId="63A46A3F" w:rsidR="00A447D6" w:rsidRPr="00A447D6" w:rsidRDefault="00C13A13" w:rsidP="00A447D6">
            <w:pPr>
              <w:rPr>
                <w:rFonts w:cstheme="minorHAnsi"/>
                <w:bCs/>
                <w:szCs w:val="4"/>
              </w:rPr>
            </w:pPr>
            <w:r>
              <w:rPr>
                <w:rFonts w:cstheme="minorHAnsi"/>
                <w:bCs/>
                <w:szCs w:val="4"/>
              </w:rPr>
              <w:t>E</w:t>
            </w:r>
            <w:r w:rsidR="00A447D6" w:rsidRPr="00A447D6">
              <w:rPr>
                <w:rFonts w:cstheme="minorHAnsi"/>
                <w:bCs/>
                <w:szCs w:val="4"/>
              </w:rPr>
              <w:t xml:space="preserve">xplain how </w:t>
            </w:r>
            <w:r w:rsidR="005B367E">
              <w:rPr>
                <w:rFonts w:cstheme="minorHAnsi"/>
                <w:bCs/>
                <w:szCs w:val="4"/>
              </w:rPr>
              <w:t>their</w:t>
            </w:r>
            <w:r w:rsidR="00A447D6" w:rsidRPr="00A447D6">
              <w:rPr>
                <w:rFonts w:cstheme="minorHAnsi"/>
                <w:bCs/>
                <w:szCs w:val="4"/>
              </w:rPr>
              <w:t xml:space="preserve"> product works using scientific as well as design theory</w:t>
            </w:r>
            <w:r w:rsidR="005B367E">
              <w:rPr>
                <w:rFonts w:cstheme="minorHAnsi"/>
                <w:bCs/>
                <w:szCs w:val="4"/>
              </w:rPr>
              <w:t>.</w:t>
            </w:r>
            <w:r w:rsidR="00A447D6" w:rsidRPr="00A447D6">
              <w:rPr>
                <w:rFonts w:cstheme="minorHAnsi"/>
                <w:bCs/>
                <w:szCs w:val="4"/>
              </w:rPr>
              <w:t xml:space="preserve"> </w:t>
            </w:r>
          </w:p>
          <w:p w14:paraId="353FEF6B" w14:textId="358CEFCB" w:rsidR="00A447D6" w:rsidRDefault="00C13A13" w:rsidP="00A447D6">
            <w:pPr>
              <w:rPr>
                <w:rFonts w:cstheme="minorHAnsi"/>
                <w:bCs/>
                <w:szCs w:val="4"/>
              </w:rPr>
            </w:pPr>
            <w:r>
              <w:rPr>
                <w:rFonts w:cstheme="minorHAnsi"/>
                <w:bCs/>
                <w:szCs w:val="4"/>
              </w:rPr>
              <w:t>M</w:t>
            </w:r>
            <w:r w:rsidR="00A447D6" w:rsidRPr="00A447D6">
              <w:rPr>
                <w:rFonts w:cstheme="minorHAnsi"/>
                <w:bCs/>
                <w:szCs w:val="4"/>
              </w:rPr>
              <w:t>ake appropriate lists of tools, equipment and materials that I will need to make my product</w:t>
            </w:r>
            <w:r w:rsidR="005B367E">
              <w:rPr>
                <w:rFonts w:cstheme="minorHAnsi"/>
                <w:bCs/>
                <w:szCs w:val="4"/>
              </w:rPr>
              <w:t>.</w:t>
            </w:r>
            <w:r w:rsidR="00A447D6" w:rsidRPr="00A447D6">
              <w:rPr>
                <w:rFonts w:cstheme="minorHAnsi"/>
                <w:bCs/>
                <w:szCs w:val="4"/>
              </w:rPr>
              <w:t xml:space="preserve"> </w:t>
            </w:r>
          </w:p>
          <w:p w14:paraId="62E55E70" w14:textId="7AD810B7" w:rsidR="00C13A13" w:rsidRPr="00A447D6" w:rsidRDefault="00C13A13" w:rsidP="00A447D6">
            <w:pPr>
              <w:rPr>
                <w:rFonts w:cstheme="minorHAnsi"/>
                <w:bCs/>
                <w:szCs w:val="4"/>
              </w:rPr>
            </w:pPr>
            <w:r>
              <w:rPr>
                <w:rFonts w:cstheme="minorHAnsi"/>
                <w:bCs/>
                <w:szCs w:val="4"/>
              </w:rPr>
              <w:t>Work and plan within a designated budget with some guidance and support</w:t>
            </w:r>
            <w:r w:rsidR="005B367E">
              <w:rPr>
                <w:rFonts w:cstheme="minorHAnsi"/>
                <w:bCs/>
                <w:szCs w:val="4"/>
              </w:rPr>
              <w:t>.</w:t>
            </w:r>
          </w:p>
          <w:p w14:paraId="531A4BF2" w14:textId="4E0631BE" w:rsidR="00A447D6" w:rsidRDefault="00C13A13" w:rsidP="00A447D6">
            <w:pPr>
              <w:rPr>
                <w:rFonts w:cstheme="minorHAnsi"/>
                <w:b/>
                <w:szCs w:val="4"/>
              </w:rPr>
            </w:pPr>
            <w:r>
              <w:rPr>
                <w:rFonts w:cstheme="minorHAnsi"/>
                <w:bCs/>
                <w:szCs w:val="4"/>
              </w:rPr>
              <w:lastRenderedPageBreak/>
              <w:t>M</w:t>
            </w:r>
            <w:r w:rsidR="00A447D6" w:rsidRPr="00A447D6">
              <w:rPr>
                <w:rFonts w:cstheme="minorHAnsi"/>
                <w:bCs/>
                <w:szCs w:val="4"/>
              </w:rPr>
              <w:t>ake step-by-step plans as</w:t>
            </w:r>
            <w:r w:rsidR="00A447D6" w:rsidRPr="00A447D6">
              <w:rPr>
                <w:rFonts w:cstheme="minorHAnsi"/>
                <w:b/>
                <w:szCs w:val="4"/>
              </w:rPr>
              <w:t xml:space="preserve"> </w:t>
            </w:r>
            <w:r w:rsidR="00A447D6" w:rsidRPr="00A447D6">
              <w:rPr>
                <w:rFonts w:cstheme="minorHAnsi"/>
                <w:bCs/>
                <w:szCs w:val="4"/>
              </w:rPr>
              <w:t>a guide to making particular parts of my product</w:t>
            </w:r>
            <w:r w:rsidR="005B367E">
              <w:rPr>
                <w:rFonts w:cstheme="minorHAnsi"/>
                <w:bCs/>
                <w:szCs w:val="4"/>
              </w:rPr>
              <w:t>.</w:t>
            </w:r>
          </w:p>
          <w:p w14:paraId="123F5423" w14:textId="5EAF2A33" w:rsidR="00A447D6" w:rsidRPr="00A447D6" w:rsidRDefault="00A447D6" w:rsidP="00A447D6">
            <w:pPr>
              <w:rPr>
                <w:rFonts w:cstheme="minorHAnsi"/>
                <w:b/>
                <w:szCs w:val="4"/>
              </w:rPr>
            </w:pPr>
            <w:r>
              <w:rPr>
                <w:rFonts w:cstheme="minorHAnsi"/>
                <w:bCs/>
                <w:szCs w:val="4"/>
              </w:rPr>
              <w:t>R</w:t>
            </w:r>
            <w:r w:rsidRPr="00A447D6">
              <w:rPr>
                <w:rFonts w:cstheme="minorHAnsi"/>
                <w:bCs/>
                <w:szCs w:val="4"/>
              </w:rPr>
              <w:t xml:space="preserve">eview and update my step-by-step plans </w:t>
            </w:r>
            <w:r>
              <w:rPr>
                <w:rFonts w:cstheme="minorHAnsi"/>
                <w:bCs/>
                <w:szCs w:val="4"/>
              </w:rPr>
              <w:t xml:space="preserve">whilst </w:t>
            </w:r>
            <w:r w:rsidRPr="00A447D6">
              <w:rPr>
                <w:rFonts w:cstheme="minorHAnsi"/>
                <w:bCs/>
                <w:szCs w:val="4"/>
              </w:rPr>
              <w:t>making</w:t>
            </w:r>
            <w:r>
              <w:rPr>
                <w:rFonts w:cstheme="minorHAnsi"/>
                <w:bCs/>
                <w:szCs w:val="4"/>
              </w:rPr>
              <w:t xml:space="preserve"> a</w:t>
            </w:r>
            <w:r w:rsidRPr="00A447D6">
              <w:rPr>
                <w:rFonts w:cstheme="minorHAnsi"/>
                <w:bCs/>
                <w:szCs w:val="4"/>
              </w:rPr>
              <w:t xml:space="preserve"> product</w:t>
            </w:r>
            <w:r w:rsidR="005B367E">
              <w:rPr>
                <w:rFonts w:cstheme="minorHAnsi"/>
                <w:bCs/>
                <w:szCs w:val="4"/>
              </w:rPr>
              <w:t>.</w:t>
            </w:r>
          </w:p>
          <w:p w14:paraId="228B7AFD" w14:textId="34ADF803" w:rsidR="00A447D6" w:rsidRPr="00A447D6" w:rsidRDefault="00A447D6" w:rsidP="00A447D6">
            <w:pPr>
              <w:rPr>
                <w:rFonts w:cstheme="minorHAnsi"/>
                <w:bCs/>
                <w:szCs w:val="4"/>
              </w:rPr>
            </w:pPr>
            <w:r>
              <w:rPr>
                <w:rFonts w:cstheme="minorHAnsi"/>
                <w:bCs/>
                <w:szCs w:val="4"/>
              </w:rPr>
              <w:t>F</w:t>
            </w:r>
            <w:r w:rsidRPr="00A447D6">
              <w:rPr>
                <w:rFonts w:cstheme="minorHAnsi"/>
                <w:bCs/>
                <w:szCs w:val="4"/>
              </w:rPr>
              <w:t xml:space="preserve">ollow procedures for safety and hygiene </w:t>
            </w:r>
          </w:p>
          <w:p w14:paraId="5BF9FF32" w14:textId="3D14A501" w:rsidR="00A447D6" w:rsidRPr="00A447D6" w:rsidRDefault="00A447D6" w:rsidP="00A447D6">
            <w:pPr>
              <w:rPr>
                <w:rFonts w:cstheme="minorHAnsi"/>
                <w:bCs/>
                <w:szCs w:val="4"/>
              </w:rPr>
            </w:pPr>
            <w:r>
              <w:rPr>
                <w:rFonts w:cstheme="minorHAnsi"/>
                <w:bCs/>
                <w:szCs w:val="4"/>
              </w:rPr>
              <w:t>U</w:t>
            </w:r>
            <w:r w:rsidRPr="00A447D6">
              <w:rPr>
                <w:rFonts w:cstheme="minorHAnsi"/>
                <w:bCs/>
                <w:szCs w:val="4"/>
              </w:rPr>
              <w:t xml:space="preserve">se a good range of materials and components including construction materials and kits, textiles,  </w:t>
            </w:r>
          </w:p>
          <w:p w14:paraId="20BFFF5A" w14:textId="2C6AE0F1" w:rsidR="00A447D6" w:rsidRPr="00A447D6" w:rsidRDefault="00A447D6" w:rsidP="00A447D6">
            <w:pPr>
              <w:rPr>
                <w:rFonts w:cstheme="minorHAnsi"/>
                <w:bCs/>
                <w:szCs w:val="4"/>
              </w:rPr>
            </w:pPr>
            <w:r>
              <w:rPr>
                <w:rFonts w:cstheme="minorHAnsi"/>
                <w:bCs/>
                <w:szCs w:val="4"/>
              </w:rPr>
              <w:t>A</w:t>
            </w:r>
            <w:r w:rsidRPr="00A447D6">
              <w:rPr>
                <w:rFonts w:cstheme="minorHAnsi"/>
                <w:bCs/>
                <w:szCs w:val="4"/>
              </w:rPr>
              <w:t>ccurately assemble, join and combine materials and components</w:t>
            </w:r>
          </w:p>
          <w:p w14:paraId="00B3DF8A" w14:textId="42AFF00B" w:rsidR="00A447D6" w:rsidRPr="00A447D6" w:rsidRDefault="00A447D6" w:rsidP="00A447D6">
            <w:pPr>
              <w:rPr>
                <w:rFonts w:cstheme="minorHAnsi"/>
                <w:bCs/>
                <w:szCs w:val="4"/>
              </w:rPr>
            </w:pPr>
            <w:r>
              <w:rPr>
                <w:rFonts w:cstheme="minorHAnsi"/>
                <w:bCs/>
                <w:szCs w:val="4"/>
              </w:rPr>
              <w:t>A</w:t>
            </w:r>
            <w:r w:rsidRPr="00A447D6">
              <w:rPr>
                <w:rFonts w:cstheme="minorHAnsi"/>
                <w:bCs/>
                <w:szCs w:val="4"/>
              </w:rPr>
              <w:t>ccurately I measure, mark out, cut and shape materials and components</w:t>
            </w:r>
          </w:p>
          <w:p w14:paraId="0F935B52" w14:textId="1DA2C8F4" w:rsidR="00A447D6" w:rsidRPr="00A447D6" w:rsidRDefault="00A447D6" w:rsidP="00A447D6">
            <w:pPr>
              <w:rPr>
                <w:rFonts w:cstheme="minorHAnsi"/>
                <w:bCs/>
                <w:szCs w:val="4"/>
              </w:rPr>
            </w:pPr>
            <w:r w:rsidRPr="00A447D6">
              <w:rPr>
                <w:rFonts w:cstheme="minorHAnsi"/>
                <w:bCs/>
                <w:szCs w:val="4"/>
              </w:rPr>
              <w:t xml:space="preserve"> </w:t>
            </w:r>
            <w:r>
              <w:rPr>
                <w:rFonts w:cstheme="minorHAnsi"/>
                <w:bCs/>
                <w:szCs w:val="4"/>
              </w:rPr>
              <w:t>T</w:t>
            </w:r>
            <w:r w:rsidRPr="00A447D6">
              <w:rPr>
                <w:rFonts w:cstheme="minorHAnsi"/>
                <w:bCs/>
                <w:szCs w:val="4"/>
              </w:rPr>
              <w:t xml:space="preserve">hink about the quality of the design, manufacture and fitness for purpose of my products </w:t>
            </w:r>
            <w:r>
              <w:rPr>
                <w:rFonts w:cstheme="minorHAnsi"/>
                <w:bCs/>
                <w:szCs w:val="4"/>
              </w:rPr>
              <w:t xml:space="preserve">whilst designing and creating </w:t>
            </w:r>
            <w:r w:rsidRPr="00A447D6">
              <w:rPr>
                <w:rFonts w:cstheme="minorHAnsi"/>
                <w:bCs/>
                <w:szCs w:val="4"/>
              </w:rPr>
              <w:t xml:space="preserve">products and make improvements </w:t>
            </w:r>
          </w:p>
          <w:p w14:paraId="67D6A9AA" w14:textId="3137CCFB" w:rsidR="00A447D6" w:rsidRDefault="00A447D6" w:rsidP="00A447D6">
            <w:pPr>
              <w:rPr>
                <w:rFonts w:cstheme="minorHAnsi"/>
                <w:bCs/>
                <w:szCs w:val="4"/>
              </w:rPr>
            </w:pPr>
            <w:r>
              <w:rPr>
                <w:rFonts w:cstheme="minorHAnsi"/>
                <w:bCs/>
                <w:szCs w:val="4"/>
              </w:rPr>
              <w:t xml:space="preserve">Evaluate </w:t>
            </w:r>
            <w:r w:rsidRPr="00A447D6">
              <w:rPr>
                <w:rFonts w:cstheme="minorHAnsi"/>
                <w:bCs/>
                <w:szCs w:val="4"/>
              </w:rPr>
              <w:t xml:space="preserve">design ideas against original design specification and evaluate the quality of the design and its fitness for purpose as </w:t>
            </w:r>
            <w:r>
              <w:rPr>
                <w:rFonts w:cstheme="minorHAnsi"/>
                <w:bCs/>
                <w:szCs w:val="4"/>
              </w:rPr>
              <w:t>ideas develop</w:t>
            </w:r>
          </w:p>
          <w:p w14:paraId="581351C8" w14:textId="44BF7414" w:rsidR="00155FEF" w:rsidRPr="00A447D6" w:rsidRDefault="00A447D6" w:rsidP="00A447D6">
            <w:pPr>
              <w:rPr>
                <w:rFonts w:cstheme="minorHAnsi"/>
                <w:bCs/>
                <w:szCs w:val="4"/>
              </w:rPr>
            </w:pPr>
            <w:r>
              <w:rPr>
                <w:rFonts w:cstheme="minorHAnsi"/>
                <w:bCs/>
                <w:szCs w:val="4"/>
              </w:rPr>
              <w:t>E</w:t>
            </w:r>
            <w:r w:rsidRPr="00A447D6">
              <w:rPr>
                <w:rFonts w:cstheme="minorHAnsi"/>
                <w:bCs/>
                <w:szCs w:val="4"/>
              </w:rPr>
              <w:t>valuate my finished products against my original design specification</w:t>
            </w:r>
          </w:p>
        </w:tc>
        <w:tc>
          <w:tcPr>
            <w:tcW w:w="5129" w:type="dxa"/>
          </w:tcPr>
          <w:p w14:paraId="23BF71D8" w14:textId="77777777" w:rsidR="00155FEF" w:rsidRPr="0070650B" w:rsidRDefault="00155FEF" w:rsidP="00155FEF">
            <w:pPr>
              <w:pStyle w:val="ListParagraph"/>
              <w:numPr>
                <w:ilvl w:val="0"/>
                <w:numId w:val="10"/>
              </w:numPr>
              <w:spacing w:line="240" w:lineRule="auto"/>
              <w:ind w:left="295" w:hanging="284"/>
              <w:rPr>
                <w:bCs/>
                <w:sz w:val="24"/>
                <w:szCs w:val="20"/>
              </w:rPr>
            </w:pPr>
            <w:r w:rsidRPr="0070650B">
              <w:rPr>
                <w:bCs/>
                <w:sz w:val="24"/>
                <w:szCs w:val="20"/>
              </w:rPr>
              <w:lastRenderedPageBreak/>
              <w:t>Sharing the overall purpose and specific learning throughout</w:t>
            </w:r>
          </w:p>
          <w:p w14:paraId="027F3B0C" w14:textId="77777777" w:rsidR="00155FEF" w:rsidRPr="0070650B" w:rsidRDefault="00155FEF" w:rsidP="00155FEF">
            <w:pPr>
              <w:pStyle w:val="ListParagraph"/>
              <w:numPr>
                <w:ilvl w:val="0"/>
                <w:numId w:val="10"/>
              </w:numPr>
              <w:spacing w:line="240" w:lineRule="auto"/>
              <w:ind w:left="295" w:hanging="284"/>
              <w:rPr>
                <w:bCs/>
                <w:sz w:val="28"/>
              </w:rPr>
            </w:pPr>
            <w:r w:rsidRPr="0070650B">
              <w:rPr>
                <w:bCs/>
                <w:noProof/>
                <w:sz w:val="20"/>
                <w:lang w:eastAsia="en-GB"/>
              </w:rPr>
              <w:drawing>
                <wp:anchor distT="0" distB="0" distL="114300" distR="114300" simplePos="0" relativeHeight="251684864" behindDoc="1" locked="0" layoutInCell="1" allowOverlap="1" wp14:anchorId="3FB989E8" wp14:editId="4BEC71A8">
                  <wp:simplePos x="0" y="0"/>
                  <wp:positionH relativeFrom="margin">
                    <wp:posOffset>-389527</wp:posOffset>
                  </wp:positionH>
                  <wp:positionV relativeFrom="page">
                    <wp:posOffset>1024345</wp:posOffset>
                  </wp:positionV>
                  <wp:extent cx="3892174" cy="3426278"/>
                  <wp:effectExtent l="0" t="0" r="0"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2174" cy="3426278"/>
                          </a:xfrm>
                          <a:prstGeom prst="rect">
                            <a:avLst/>
                          </a:prstGeom>
                          <a:noFill/>
                        </pic:spPr>
                      </pic:pic>
                    </a:graphicData>
                  </a:graphic>
                  <wp14:sizeRelH relativeFrom="margin">
                    <wp14:pctWidth>0</wp14:pctWidth>
                  </wp14:sizeRelH>
                  <wp14:sizeRelV relativeFrom="margin">
                    <wp14:pctHeight>0</wp14:pctHeight>
                  </wp14:sizeRelV>
                </wp:anchor>
              </w:drawing>
            </w:r>
            <w:r w:rsidRPr="0070650B">
              <w:rPr>
                <w:bCs/>
                <w:noProof/>
                <w:lang w:eastAsia="en-GB"/>
              </w:rPr>
              <w:drawing>
                <wp:anchor distT="0" distB="0" distL="114300" distR="114300" simplePos="0" relativeHeight="251685888" behindDoc="1" locked="0" layoutInCell="1" allowOverlap="1" wp14:anchorId="48D114D8" wp14:editId="18198201">
                  <wp:simplePos x="0" y="0"/>
                  <wp:positionH relativeFrom="column">
                    <wp:posOffset>103959</wp:posOffset>
                  </wp:positionH>
                  <wp:positionV relativeFrom="page">
                    <wp:posOffset>1909354</wp:posOffset>
                  </wp:positionV>
                  <wp:extent cx="2890520" cy="25412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0520" cy="2541270"/>
                          </a:xfrm>
                          <a:prstGeom prst="rect">
                            <a:avLst/>
                          </a:prstGeom>
                          <a:noFill/>
                        </pic:spPr>
                      </pic:pic>
                    </a:graphicData>
                  </a:graphic>
                  <wp14:sizeRelH relativeFrom="margin">
                    <wp14:pctWidth>0</wp14:pctWidth>
                  </wp14:sizeRelH>
                  <wp14:sizeRelV relativeFrom="margin">
                    <wp14:pctHeight>0</wp14:pctHeight>
                  </wp14:sizeRelV>
                </wp:anchor>
              </w:drawing>
            </w:r>
            <w:r w:rsidRPr="0070650B">
              <w:rPr>
                <w:bCs/>
                <w:sz w:val="24"/>
                <w:szCs w:val="20"/>
              </w:rPr>
              <w:t>Ask children to rephrase, summarise and elaborate upon their learning – especially in light of further learning</w:t>
            </w:r>
          </w:p>
          <w:p w14:paraId="6608EB16" w14:textId="77777777" w:rsidR="00155FEF" w:rsidRPr="0070650B" w:rsidRDefault="00155FEF" w:rsidP="00155FEF">
            <w:pPr>
              <w:pStyle w:val="ListParagraph"/>
              <w:numPr>
                <w:ilvl w:val="0"/>
                <w:numId w:val="10"/>
              </w:numPr>
              <w:spacing w:line="240" w:lineRule="auto"/>
              <w:ind w:left="295" w:hanging="284"/>
              <w:rPr>
                <w:bCs/>
                <w:sz w:val="24"/>
                <w:szCs w:val="20"/>
              </w:rPr>
            </w:pPr>
            <w:r w:rsidRPr="0070650B">
              <w:rPr>
                <w:bCs/>
                <w:sz w:val="24"/>
                <w:szCs w:val="20"/>
              </w:rPr>
              <w:t>Asking questions and modelling thought processes to support this process</w:t>
            </w:r>
          </w:p>
          <w:p w14:paraId="7F2F9FE1" w14:textId="77777777"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20"/>
              </w:rPr>
              <w:t xml:space="preserve">Providing modelling, exemplars and models to support children’s independent thought process and learning </w:t>
            </w:r>
          </w:p>
          <w:p w14:paraId="6115795E" w14:textId="77777777"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20"/>
              </w:rPr>
              <w:t>Accessing compatible working groups and peer support to promote learning</w:t>
            </w:r>
          </w:p>
          <w:p w14:paraId="0FDDE417" w14:textId="77777777"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20"/>
              </w:rPr>
              <w:t>Giving specific feedback to guide improvements</w:t>
            </w:r>
          </w:p>
          <w:p w14:paraId="4E841122" w14:textId="77777777"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20"/>
              </w:rPr>
              <w:t>Addressing misconceptions or partial exploration and analysis</w:t>
            </w:r>
          </w:p>
          <w:p w14:paraId="3B9229D5" w14:textId="77777777"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20"/>
              </w:rPr>
              <w:t>Providing high quality instruction, learning materials and elaboration activities to enable children to consolidate and extend their learning</w:t>
            </w:r>
          </w:p>
          <w:p w14:paraId="715B9A1B" w14:textId="0160189B"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20"/>
              </w:rPr>
              <w:t>Asking pupils to postulate ideas, hypotheses and questions</w:t>
            </w:r>
          </w:p>
          <w:p w14:paraId="5E9C95E6" w14:textId="12EEC5C4" w:rsidR="007D075C" w:rsidRPr="0070650B" w:rsidRDefault="007D075C" w:rsidP="00155FEF">
            <w:pPr>
              <w:pStyle w:val="ListParagraph"/>
              <w:numPr>
                <w:ilvl w:val="0"/>
                <w:numId w:val="10"/>
              </w:numPr>
              <w:spacing w:line="240" w:lineRule="auto"/>
              <w:ind w:left="295" w:hanging="284"/>
              <w:rPr>
                <w:bCs/>
                <w:sz w:val="28"/>
              </w:rPr>
            </w:pPr>
            <w:r w:rsidRPr="0070650B">
              <w:rPr>
                <w:bCs/>
                <w:sz w:val="24"/>
                <w:szCs w:val="20"/>
              </w:rPr>
              <w:lastRenderedPageBreak/>
              <w:t>Require children to explain in their own words the effects of simple forces and mechanisms within their One Books</w:t>
            </w:r>
          </w:p>
          <w:p w14:paraId="45141E49" w14:textId="4C30986F" w:rsidR="009B787A" w:rsidRPr="0070650B" w:rsidRDefault="00D26E67" w:rsidP="00155FEF">
            <w:pPr>
              <w:pStyle w:val="ListParagraph"/>
              <w:numPr>
                <w:ilvl w:val="0"/>
                <w:numId w:val="10"/>
              </w:numPr>
              <w:spacing w:line="240" w:lineRule="auto"/>
              <w:ind w:left="295" w:hanging="284"/>
              <w:rPr>
                <w:bCs/>
                <w:sz w:val="24"/>
                <w:szCs w:val="20"/>
              </w:rPr>
            </w:pPr>
            <w:r w:rsidRPr="0070650B">
              <w:rPr>
                <w:bCs/>
                <w:sz w:val="24"/>
                <w:szCs w:val="20"/>
              </w:rPr>
              <w:t>Enabling children to plan, implement, measure and record their scientific investigations using proformas for data recording as required</w:t>
            </w:r>
          </w:p>
          <w:p w14:paraId="420077F6" w14:textId="1394BD58" w:rsidR="00D26E67" w:rsidRPr="0070650B" w:rsidRDefault="00D26E67" w:rsidP="00155FEF">
            <w:pPr>
              <w:pStyle w:val="ListParagraph"/>
              <w:numPr>
                <w:ilvl w:val="0"/>
                <w:numId w:val="10"/>
              </w:numPr>
              <w:spacing w:line="240" w:lineRule="auto"/>
              <w:ind w:left="295" w:hanging="284"/>
              <w:rPr>
                <w:bCs/>
                <w:sz w:val="24"/>
                <w:szCs w:val="20"/>
              </w:rPr>
            </w:pPr>
            <w:r w:rsidRPr="0070650B">
              <w:rPr>
                <w:bCs/>
                <w:sz w:val="24"/>
                <w:szCs w:val="20"/>
              </w:rPr>
              <w:t>Enable children to evaluate their experiments and draw conclusions with support</w:t>
            </w:r>
          </w:p>
          <w:p w14:paraId="6233F3D2" w14:textId="2D45EA00"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18"/>
              </w:rPr>
              <w:t xml:space="preserve">Providing opportunities to extend learning though </w:t>
            </w:r>
            <w:r w:rsidR="00447BB3" w:rsidRPr="0070650B">
              <w:rPr>
                <w:bCs/>
                <w:sz w:val="24"/>
                <w:szCs w:val="18"/>
              </w:rPr>
              <w:t>questioning, research and active investigation</w:t>
            </w:r>
          </w:p>
          <w:p w14:paraId="7E1D9C6C" w14:textId="7F54AE64"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20"/>
              </w:rPr>
              <w:t>Providing primary and secondary sources and resources for children to begin to interpret, analyse and evaluate. Offering inputs to extend their thinking and postulate further lines of enquiry</w:t>
            </w:r>
          </w:p>
          <w:p w14:paraId="22776778" w14:textId="77777777"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20"/>
              </w:rPr>
              <w:t>Promoting debate and modelling/reinforcing appropriate challenge</w:t>
            </w:r>
          </w:p>
          <w:p w14:paraId="69BE34ED" w14:textId="77777777" w:rsidR="00D26E67" w:rsidRPr="0070650B" w:rsidRDefault="00D26E67" w:rsidP="00155FEF">
            <w:pPr>
              <w:pStyle w:val="ListParagraph"/>
              <w:numPr>
                <w:ilvl w:val="0"/>
                <w:numId w:val="10"/>
              </w:numPr>
              <w:spacing w:line="240" w:lineRule="auto"/>
              <w:ind w:left="295" w:hanging="284"/>
              <w:rPr>
                <w:bCs/>
                <w:sz w:val="28"/>
              </w:rPr>
            </w:pPr>
            <w:r w:rsidRPr="0070650B">
              <w:rPr>
                <w:bCs/>
                <w:sz w:val="24"/>
                <w:szCs w:val="20"/>
              </w:rPr>
              <w:t>Instructing and supporting children in safe use of DT equipment</w:t>
            </w:r>
          </w:p>
          <w:p w14:paraId="06CF4616" w14:textId="69F7DD78" w:rsidR="00D26E67" w:rsidRPr="0070650B" w:rsidRDefault="00D26E67" w:rsidP="00155FEF">
            <w:pPr>
              <w:pStyle w:val="ListParagraph"/>
              <w:numPr>
                <w:ilvl w:val="0"/>
                <w:numId w:val="10"/>
              </w:numPr>
              <w:spacing w:line="240" w:lineRule="auto"/>
              <w:ind w:left="295" w:hanging="284"/>
              <w:rPr>
                <w:bCs/>
                <w:sz w:val="28"/>
              </w:rPr>
            </w:pPr>
            <w:r w:rsidRPr="0070650B">
              <w:rPr>
                <w:bCs/>
                <w:sz w:val="24"/>
                <w:szCs w:val="20"/>
              </w:rPr>
              <w:t>Regularly asking children to present their ideas for kite design and asking probing questions to support improvements</w:t>
            </w:r>
          </w:p>
          <w:p w14:paraId="66AD6C1D" w14:textId="77777777" w:rsidR="00D26E67" w:rsidRPr="0070650B" w:rsidRDefault="00D26E67" w:rsidP="00155FEF">
            <w:pPr>
              <w:pStyle w:val="ListParagraph"/>
              <w:numPr>
                <w:ilvl w:val="0"/>
                <w:numId w:val="10"/>
              </w:numPr>
              <w:spacing w:line="240" w:lineRule="auto"/>
              <w:ind w:left="295" w:hanging="284"/>
              <w:rPr>
                <w:bCs/>
                <w:sz w:val="28"/>
              </w:rPr>
            </w:pPr>
            <w:r w:rsidRPr="0070650B">
              <w:rPr>
                <w:bCs/>
                <w:sz w:val="24"/>
                <w:szCs w:val="20"/>
              </w:rPr>
              <w:t>Providing initial support of children’s understanding of budgets and directing them to recommended suppliers</w:t>
            </w:r>
          </w:p>
          <w:p w14:paraId="0ACF80D6" w14:textId="77777777" w:rsidR="000229E1" w:rsidRPr="0070650B" w:rsidRDefault="000229E1" w:rsidP="00155FEF">
            <w:pPr>
              <w:pStyle w:val="ListParagraph"/>
              <w:numPr>
                <w:ilvl w:val="0"/>
                <w:numId w:val="10"/>
              </w:numPr>
              <w:spacing w:line="240" w:lineRule="auto"/>
              <w:ind w:left="295" w:hanging="284"/>
              <w:rPr>
                <w:bCs/>
                <w:sz w:val="28"/>
              </w:rPr>
            </w:pPr>
            <w:r w:rsidRPr="0070650B">
              <w:rPr>
                <w:bCs/>
                <w:sz w:val="24"/>
                <w:szCs w:val="20"/>
              </w:rPr>
              <w:t>Insisting that children actively record all stages of the kite design planning phase, present them each lesson and include annotations as to the choices that they have made</w:t>
            </w:r>
          </w:p>
          <w:p w14:paraId="2D1DB023" w14:textId="2D9C0922" w:rsidR="002A3E52" w:rsidRPr="0070650B" w:rsidRDefault="002A3E52" w:rsidP="00155FEF">
            <w:pPr>
              <w:pStyle w:val="ListParagraph"/>
              <w:numPr>
                <w:ilvl w:val="0"/>
                <w:numId w:val="10"/>
              </w:numPr>
              <w:spacing w:line="240" w:lineRule="auto"/>
              <w:ind w:left="295" w:hanging="284"/>
              <w:rPr>
                <w:bCs/>
                <w:sz w:val="28"/>
              </w:rPr>
            </w:pPr>
            <w:r w:rsidRPr="0070650B">
              <w:rPr>
                <w:bCs/>
                <w:sz w:val="24"/>
                <w:szCs w:val="18"/>
              </w:rPr>
              <w:t>Advising children about useful suppliers and quantities for budgetary purposes and modelling the creation of a simple spreadsheet</w:t>
            </w:r>
          </w:p>
        </w:tc>
        <w:tc>
          <w:tcPr>
            <w:tcW w:w="5130" w:type="dxa"/>
          </w:tcPr>
          <w:p w14:paraId="259D2A8B" w14:textId="77777777"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lastRenderedPageBreak/>
              <w:t>Actively listening and asking questions throughout</w:t>
            </w:r>
          </w:p>
          <w:p w14:paraId="1975E998" w14:textId="77777777"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Reactivating, rephrasing and summarising prior learning in order to cumulatively elaborate, refine and add depth to knowledge and understanding; and, adapt ideas in light of further knowledge and understanding</w:t>
            </w:r>
          </w:p>
          <w:p w14:paraId="5B8F308D" w14:textId="77777777"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 xml:space="preserve">Using and applying knowledge and vocabulary accurately </w:t>
            </w:r>
          </w:p>
          <w:p w14:paraId="1F46843D" w14:textId="0820F6EA"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Analysing and examining</w:t>
            </w:r>
            <w:r w:rsidR="00310FB3" w:rsidRPr="0070650B">
              <w:rPr>
                <w:bCs/>
                <w:sz w:val="24"/>
                <w:szCs w:val="20"/>
              </w:rPr>
              <w:t xml:space="preserve"> scientific forces – and recording when they are helpful, when unhelpful and what can be done to increase and reduce them</w:t>
            </w:r>
          </w:p>
          <w:p w14:paraId="6F4BEB07" w14:textId="113F0B01"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 xml:space="preserve">Exploring </w:t>
            </w:r>
            <w:r w:rsidR="00310FB3" w:rsidRPr="0070650B">
              <w:rPr>
                <w:bCs/>
                <w:sz w:val="24"/>
                <w:szCs w:val="20"/>
              </w:rPr>
              <w:t>key concepts and knowledge in their investigations of Space with growing independence and making presentations ton the class</w:t>
            </w:r>
          </w:p>
          <w:p w14:paraId="4E8467B3" w14:textId="77777777"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Making and expanding upon links and connections within their learning</w:t>
            </w:r>
          </w:p>
          <w:p w14:paraId="488B171E" w14:textId="77777777"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Using templates and exemplars to assist with problem-solving, analysis and recording of learning</w:t>
            </w:r>
          </w:p>
          <w:p w14:paraId="1B02B29E" w14:textId="77777777" w:rsidR="00155FEF" w:rsidRPr="0070650B" w:rsidRDefault="00155FEF" w:rsidP="00155FEF">
            <w:pPr>
              <w:pStyle w:val="ListParagraph"/>
              <w:numPr>
                <w:ilvl w:val="0"/>
                <w:numId w:val="7"/>
              </w:numPr>
              <w:spacing w:after="160" w:line="259" w:lineRule="auto"/>
              <w:ind w:left="268" w:hanging="268"/>
              <w:rPr>
                <w:bCs/>
                <w:sz w:val="24"/>
                <w:szCs w:val="18"/>
              </w:rPr>
            </w:pPr>
            <w:r w:rsidRPr="0070650B">
              <w:rPr>
                <w:bCs/>
                <w:sz w:val="24"/>
                <w:szCs w:val="18"/>
              </w:rPr>
              <w:t>Using technology confidently and effectively</w:t>
            </w:r>
          </w:p>
          <w:p w14:paraId="518B0D45" w14:textId="3A95EFFE" w:rsidR="00155FEF" w:rsidRPr="0070650B" w:rsidRDefault="00155FEF" w:rsidP="00155FEF">
            <w:pPr>
              <w:pStyle w:val="ListParagraph"/>
              <w:numPr>
                <w:ilvl w:val="0"/>
                <w:numId w:val="7"/>
              </w:numPr>
              <w:spacing w:line="240" w:lineRule="auto"/>
              <w:ind w:left="268" w:hanging="268"/>
              <w:rPr>
                <w:bCs/>
                <w:sz w:val="24"/>
                <w:szCs w:val="18"/>
              </w:rPr>
            </w:pPr>
            <w:r w:rsidRPr="0070650B">
              <w:rPr>
                <w:bCs/>
                <w:sz w:val="24"/>
                <w:szCs w:val="18"/>
              </w:rPr>
              <w:t>Actively participating in teamwork to enhance their learning</w:t>
            </w:r>
          </w:p>
          <w:p w14:paraId="5E8900E8" w14:textId="77777777"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lastRenderedPageBreak/>
              <w:t>Persevering, acting on feedback to improve and refine understanding and work</w:t>
            </w:r>
          </w:p>
          <w:p w14:paraId="48F4B340" w14:textId="30E0E6E5"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 xml:space="preserve">Using and interpreting primary and secondary sources and resources in pairs or small groups to raise questions and endeavour to answer them </w:t>
            </w:r>
          </w:p>
          <w:p w14:paraId="44533B61" w14:textId="6848AC4D" w:rsidR="00155FEF" w:rsidRPr="0070650B" w:rsidRDefault="00E66799" w:rsidP="00155FEF">
            <w:pPr>
              <w:pStyle w:val="ListParagraph"/>
              <w:numPr>
                <w:ilvl w:val="0"/>
                <w:numId w:val="11"/>
              </w:numPr>
              <w:spacing w:line="240" w:lineRule="auto"/>
              <w:ind w:left="268" w:hanging="268"/>
              <w:rPr>
                <w:bCs/>
                <w:sz w:val="24"/>
                <w:szCs w:val="20"/>
              </w:rPr>
            </w:pPr>
            <w:r w:rsidRPr="0070650B">
              <w:rPr>
                <w:bCs/>
                <w:sz w:val="24"/>
                <w:szCs w:val="20"/>
              </w:rPr>
              <w:t xml:space="preserve">Recording their understanding of concepts, </w:t>
            </w:r>
            <w:r w:rsidR="006C1839" w:rsidRPr="0070650B">
              <w:rPr>
                <w:bCs/>
                <w:sz w:val="24"/>
                <w:szCs w:val="20"/>
              </w:rPr>
              <w:t xml:space="preserve">questions, </w:t>
            </w:r>
            <w:r w:rsidRPr="0070650B">
              <w:rPr>
                <w:bCs/>
                <w:sz w:val="24"/>
                <w:szCs w:val="20"/>
              </w:rPr>
              <w:t>knowledge and ideas studied in space independently</w:t>
            </w:r>
          </w:p>
          <w:p w14:paraId="57A0E258" w14:textId="39920CDB" w:rsidR="00E66799" w:rsidRPr="0070650B" w:rsidRDefault="00E66799" w:rsidP="00155FEF">
            <w:pPr>
              <w:pStyle w:val="ListParagraph"/>
              <w:numPr>
                <w:ilvl w:val="0"/>
                <w:numId w:val="11"/>
              </w:numPr>
              <w:spacing w:line="240" w:lineRule="auto"/>
              <w:ind w:left="268" w:hanging="268"/>
              <w:rPr>
                <w:bCs/>
                <w:sz w:val="24"/>
                <w:szCs w:val="20"/>
              </w:rPr>
            </w:pPr>
            <w:r w:rsidRPr="0070650B">
              <w:rPr>
                <w:bCs/>
                <w:sz w:val="24"/>
                <w:szCs w:val="20"/>
              </w:rPr>
              <w:t>Recording their scientific experiment design, practice and outcomes with growing independence</w:t>
            </w:r>
          </w:p>
          <w:p w14:paraId="46DC21D4" w14:textId="3D37D2FF" w:rsidR="00E66799" w:rsidRPr="0070650B" w:rsidRDefault="00E66799" w:rsidP="00155FEF">
            <w:pPr>
              <w:pStyle w:val="ListParagraph"/>
              <w:numPr>
                <w:ilvl w:val="0"/>
                <w:numId w:val="11"/>
              </w:numPr>
              <w:spacing w:line="240" w:lineRule="auto"/>
              <w:ind w:left="268" w:hanging="268"/>
              <w:rPr>
                <w:bCs/>
                <w:sz w:val="24"/>
                <w:szCs w:val="20"/>
              </w:rPr>
            </w:pPr>
            <w:r w:rsidRPr="0070650B">
              <w:rPr>
                <w:bCs/>
                <w:sz w:val="24"/>
                <w:szCs w:val="20"/>
              </w:rPr>
              <w:t>Planning experiments including accurate data measurements and recording indendently</w:t>
            </w:r>
          </w:p>
          <w:p w14:paraId="448E5ADD" w14:textId="008B6B19" w:rsidR="00E66799" w:rsidRPr="0070650B" w:rsidRDefault="00E66799" w:rsidP="00155FEF">
            <w:pPr>
              <w:pStyle w:val="ListParagraph"/>
              <w:numPr>
                <w:ilvl w:val="0"/>
                <w:numId w:val="11"/>
              </w:numPr>
              <w:spacing w:line="240" w:lineRule="auto"/>
              <w:ind w:left="268" w:hanging="268"/>
              <w:rPr>
                <w:bCs/>
                <w:sz w:val="24"/>
                <w:szCs w:val="20"/>
              </w:rPr>
            </w:pPr>
            <w:r w:rsidRPr="0070650B">
              <w:rPr>
                <w:bCs/>
                <w:sz w:val="24"/>
                <w:szCs w:val="20"/>
              </w:rPr>
              <w:t>Recording accurate measurements and results</w:t>
            </w:r>
          </w:p>
          <w:p w14:paraId="7F984245" w14:textId="62141EDD" w:rsidR="00E66799" w:rsidRPr="0070650B" w:rsidRDefault="00E66799" w:rsidP="00155FEF">
            <w:pPr>
              <w:pStyle w:val="ListParagraph"/>
              <w:numPr>
                <w:ilvl w:val="0"/>
                <w:numId w:val="11"/>
              </w:numPr>
              <w:spacing w:line="240" w:lineRule="auto"/>
              <w:ind w:left="268" w:hanging="268"/>
              <w:rPr>
                <w:bCs/>
                <w:sz w:val="24"/>
                <w:szCs w:val="20"/>
              </w:rPr>
            </w:pPr>
            <w:r w:rsidRPr="0070650B">
              <w:rPr>
                <w:bCs/>
                <w:sz w:val="24"/>
                <w:szCs w:val="20"/>
              </w:rPr>
              <w:t>Drawing conclusions form experiments and investigations in science and recording them using appropriate vocabulary</w:t>
            </w:r>
          </w:p>
          <w:p w14:paraId="38F0F760" w14:textId="4A0F858A" w:rsidR="00E66799" w:rsidRPr="0070650B" w:rsidRDefault="00E66799" w:rsidP="00E66799">
            <w:pPr>
              <w:pStyle w:val="ListParagraph"/>
              <w:numPr>
                <w:ilvl w:val="0"/>
                <w:numId w:val="11"/>
              </w:numPr>
              <w:spacing w:line="240" w:lineRule="auto"/>
              <w:ind w:left="268" w:hanging="268"/>
              <w:rPr>
                <w:bCs/>
                <w:sz w:val="24"/>
                <w:szCs w:val="20"/>
              </w:rPr>
            </w:pPr>
            <w:r w:rsidRPr="0070650B">
              <w:rPr>
                <w:bCs/>
                <w:sz w:val="24"/>
                <w:szCs w:val="20"/>
              </w:rPr>
              <w:t>With support, evaluating the design of their investigations, research, plans and raising improvements and further questions</w:t>
            </w:r>
          </w:p>
          <w:p w14:paraId="4819E376" w14:textId="6BBB1369" w:rsidR="00155FEF" w:rsidRPr="0070650B" w:rsidRDefault="006C1839" w:rsidP="00155FEF">
            <w:pPr>
              <w:pStyle w:val="ListParagraph"/>
              <w:numPr>
                <w:ilvl w:val="0"/>
                <w:numId w:val="11"/>
              </w:numPr>
              <w:spacing w:line="240" w:lineRule="auto"/>
              <w:ind w:left="268" w:hanging="268"/>
              <w:rPr>
                <w:bCs/>
                <w:sz w:val="24"/>
                <w:szCs w:val="20"/>
              </w:rPr>
            </w:pPr>
            <w:r w:rsidRPr="0070650B">
              <w:rPr>
                <w:bCs/>
                <w:sz w:val="24"/>
                <w:szCs w:val="20"/>
              </w:rPr>
              <w:t>Raising questions to ask of the visiting astrophysics expert</w:t>
            </w:r>
          </w:p>
          <w:p w14:paraId="2437FCF0" w14:textId="77777777"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Usually working in small groups and with support from the teacher to guide as required</w:t>
            </w:r>
          </w:p>
          <w:p w14:paraId="12EF3937" w14:textId="6EFD1998"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Taking responsibility for directing their own lines of enquiry and research whilst acting upon feedback and accessing support as required. (</w:t>
            </w:r>
            <w:r w:rsidR="00E66799" w:rsidRPr="0070650B">
              <w:rPr>
                <w:bCs/>
                <w:sz w:val="24"/>
                <w:szCs w:val="20"/>
              </w:rPr>
              <w:t>Space themes, kite design, forces research</w:t>
            </w:r>
            <w:r w:rsidRPr="0070650B">
              <w:rPr>
                <w:bCs/>
                <w:sz w:val="24"/>
                <w:szCs w:val="20"/>
              </w:rPr>
              <w:t>)</w:t>
            </w:r>
          </w:p>
          <w:p w14:paraId="7E72A507" w14:textId="77777777" w:rsidR="00155FEF" w:rsidRPr="0070650B" w:rsidRDefault="00155FEF" w:rsidP="00155FEF">
            <w:pPr>
              <w:jc w:val="center"/>
              <w:rPr>
                <w:bCs/>
                <w:color w:val="FF0000"/>
                <w:sz w:val="28"/>
              </w:rPr>
            </w:pPr>
          </w:p>
          <w:p w14:paraId="0F320AA3" w14:textId="77777777" w:rsidR="00155FEF" w:rsidRPr="0070650B" w:rsidRDefault="00155FEF" w:rsidP="00155FEF">
            <w:pPr>
              <w:jc w:val="center"/>
              <w:rPr>
                <w:bCs/>
                <w:color w:val="FF0000"/>
                <w:sz w:val="28"/>
              </w:rPr>
            </w:pPr>
          </w:p>
          <w:p w14:paraId="375EE3AF" w14:textId="6089F346" w:rsidR="00155FEF" w:rsidRPr="0070650B" w:rsidRDefault="00155FEF" w:rsidP="00155FEF">
            <w:pPr>
              <w:jc w:val="center"/>
              <w:rPr>
                <w:bCs/>
                <w:sz w:val="56"/>
              </w:rPr>
            </w:pPr>
          </w:p>
        </w:tc>
      </w:tr>
    </w:tbl>
    <w:p w14:paraId="2A0D6050" w14:textId="77777777" w:rsidR="00E066CD" w:rsidRDefault="00E066CD" w:rsidP="00E066CD">
      <w:pPr>
        <w:jc w:val="center"/>
        <w:rPr>
          <w:b/>
          <w:sz w:val="56"/>
        </w:rPr>
      </w:pPr>
      <w:r>
        <w:rPr>
          <w:sz w:val="20"/>
        </w:rPr>
        <w:lastRenderedPageBreak/>
        <w:br w:type="page"/>
      </w:r>
      <w:r>
        <w:rPr>
          <w:b/>
          <w:sz w:val="56"/>
        </w:rPr>
        <w:lastRenderedPageBreak/>
        <w:t>FLOURISHING</w:t>
      </w:r>
    </w:p>
    <w:tbl>
      <w:tblPr>
        <w:tblStyle w:val="TableGrid"/>
        <w:tblW w:w="0" w:type="auto"/>
        <w:tblLook w:val="04A0" w:firstRow="1" w:lastRow="0" w:firstColumn="1" w:lastColumn="0" w:noHBand="0" w:noVBand="1"/>
      </w:tblPr>
      <w:tblGrid>
        <w:gridCol w:w="5129"/>
        <w:gridCol w:w="5129"/>
        <w:gridCol w:w="5130"/>
      </w:tblGrid>
      <w:tr w:rsidR="00E066CD" w14:paraId="26DB1348" w14:textId="77777777" w:rsidTr="005D7E17">
        <w:tc>
          <w:tcPr>
            <w:tcW w:w="15388" w:type="dxa"/>
            <w:gridSpan w:val="3"/>
          </w:tcPr>
          <w:p w14:paraId="5E34B39A" w14:textId="77777777" w:rsidR="00E066CD" w:rsidRPr="00CB0826" w:rsidRDefault="00E066CD" w:rsidP="00D67E99">
            <w:pPr>
              <w:jc w:val="center"/>
              <w:rPr>
                <w:sz w:val="20"/>
                <w:szCs w:val="20"/>
              </w:rPr>
            </w:pPr>
            <w:r>
              <w:rPr>
                <w:sz w:val="24"/>
                <w:szCs w:val="20"/>
              </w:rPr>
              <w:t>The child is exhibiting a depth of learning</w:t>
            </w:r>
            <w:r w:rsidR="002B4B8A">
              <w:rPr>
                <w:sz w:val="24"/>
                <w:szCs w:val="20"/>
              </w:rPr>
              <w:t xml:space="preserve"> and enthusiasm</w:t>
            </w:r>
            <w:r>
              <w:rPr>
                <w:sz w:val="24"/>
                <w:szCs w:val="20"/>
              </w:rPr>
              <w:t xml:space="preserve"> relat</w:t>
            </w:r>
            <w:r w:rsidR="002B4B8A">
              <w:rPr>
                <w:sz w:val="24"/>
                <w:szCs w:val="20"/>
              </w:rPr>
              <w:t xml:space="preserve">ing to the objectives. They </w:t>
            </w:r>
            <w:r>
              <w:rPr>
                <w:sz w:val="24"/>
                <w:szCs w:val="20"/>
              </w:rPr>
              <w:t>c</w:t>
            </w:r>
            <w:r w:rsidR="002B4B8A">
              <w:rPr>
                <w:sz w:val="24"/>
                <w:szCs w:val="20"/>
              </w:rPr>
              <w:t>an select knowledge and understanding for</w:t>
            </w:r>
            <w:r>
              <w:rPr>
                <w:sz w:val="24"/>
                <w:szCs w:val="20"/>
              </w:rPr>
              <w:t xml:space="preserve"> different contexts and justify their choice </w:t>
            </w:r>
            <w:r w:rsidR="002B4B8A">
              <w:rPr>
                <w:sz w:val="24"/>
                <w:szCs w:val="20"/>
              </w:rPr>
              <w:t>when using</w:t>
            </w:r>
            <w:r>
              <w:rPr>
                <w:sz w:val="24"/>
                <w:szCs w:val="20"/>
              </w:rPr>
              <w:t xml:space="preserve"> the</w:t>
            </w:r>
            <w:r w:rsidR="002B4B8A">
              <w:rPr>
                <w:sz w:val="24"/>
                <w:szCs w:val="20"/>
              </w:rPr>
              <w:t>ir repertoire of</w:t>
            </w:r>
            <w:r>
              <w:rPr>
                <w:sz w:val="24"/>
                <w:szCs w:val="20"/>
              </w:rPr>
              <w:t xml:space="preserve"> skil</w:t>
            </w:r>
            <w:r w:rsidR="002B4B8A">
              <w:rPr>
                <w:sz w:val="24"/>
                <w:szCs w:val="20"/>
              </w:rPr>
              <w:t>ls. They are able to revise</w:t>
            </w:r>
            <w:r w:rsidR="00D67E99">
              <w:rPr>
                <w:sz w:val="24"/>
                <w:szCs w:val="20"/>
              </w:rPr>
              <w:t xml:space="preserve">, </w:t>
            </w:r>
            <w:r w:rsidR="002B4B8A">
              <w:rPr>
                <w:sz w:val="24"/>
                <w:szCs w:val="20"/>
              </w:rPr>
              <w:t xml:space="preserve">review </w:t>
            </w:r>
            <w:r w:rsidR="00D67E99">
              <w:rPr>
                <w:sz w:val="24"/>
                <w:szCs w:val="20"/>
              </w:rPr>
              <w:t xml:space="preserve">and reflect on </w:t>
            </w:r>
            <w:r w:rsidR="002B4B8A">
              <w:rPr>
                <w:sz w:val="24"/>
                <w:szCs w:val="20"/>
              </w:rPr>
              <w:t>what they know and create their own solutions to situations, justifying the rationale for what they are demonstrating</w:t>
            </w:r>
            <w:r w:rsidR="00D67E99" w:rsidRPr="00D67E99">
              <w:rPr>
                <w:sz w:val="24"/>
                <w:szCs w:val="20"/>
              </w:rPr>
              <w:t>.</w:t>
            </w:r>
            <w:r w:rsidR="00D67E99">
              <w:rPr>
                <w:sz w:val="24"/>
                <w:szCs w:val="20"/>
              </w:rPr>
              <w:t xml:space="preserve"> They are able to, and indeed want to, ‘show off’ with what they know and what they can do; they want to share that they are flourishing and how they know they are flourishing. Adults are present for affirmation and organisation.</w:t>
            </w:r>
          </w:p>
        </w:tc>
      </w:tr>
      <w:tr w:rsidR="00E066CD" w14:paraId="13AF8E0E" w14:textId="77777777" w:rsidTr="005D7E17">
        <w:tc>
          <w:tcPr>
            <w:tcW w:w="5129" w:type="dxa"/>
            <w:vMerge w:val="restart"/>
          </w:tcPr>
          <w:p w14:paraId="3D7F800E" w14:textId="77777777" w:rsidR="00E066CD" w:rsidRDefault="00E066CD" w:rsidP="005D7E17">
            <w:pPr>
              <w:jc w:val="center"/>
              <w:rPr>
                <w:b/>
                <w:sz w:val="56"/>
              </w:rPr>
            </w:pPr>
            <w:r w:rsidRPr="00937F8E">
              <w:rPr>
                <w:b/>
                <w:sz w:val="36"/>
              </w:rPr>
              <w:t>Teaching for Learning Objectives</w:t>
            </w:r>
          </w:p>
        </w:tc>
        <w:tc>
          <w:tcPr>
            <w:tcW w:w="10259" w:type="dxa"/>
            <w:gridSpan w:val="2"/>
          </w:tcPr>
          <w:p w14:paraId="5F607D30" w14:textId="77777777" w:rsidR="00E066CD" w:rsidRDefault="00E066CD" w:rsidP="005D7E17">
            <w:pPr>
              <w:jc w:val="center"/>
              <w:rPr>
                <w:b/>
                <w:sz w:val="56"/>
              </w:rPr>
            </w:pPr>
            <w:r>
              <w:rPr>
                <w:b/>
                <w:sz w:val="36"/>
              </w:rPr>
              <w:t>Activities to Support Teaching for Learning</w:t>
            </w:r>
          </w:p>
        </w:tc>
      </w:tr>
      <w:tr w:rsidR="00E066CD" w14:paraId="06DC349A" w14:textId="77777777" w:rsidTr="005D7E17">
        <w:tc>
          <w:tcPr>
            <w:tcW w:w="5129" w:type="dxa"/>
            <w:vMerge/>
          </w:tcPr>
          <w:p w14:paraId="50E96CFA" w14:textId="77777777" w:rsidR="00E066CD" w:rsidRDefault="00E066CD" w:rsidP="005D7E17">
            <w:pPr>
              <w:jc w:val="center"/>
              <w:rPr>
                <w:b/>
                <w:sz w:val="56"/>
              </w:rPr>
            </w:pPr>
          </w:p>
        </w:tc>
        <w:tc>
          <w:tcPr>
            <w:tcW w:w="5129" w:type="dxa"/>
          </w:tcPr>
          <w:p w14:paraId="26068E03" w14:textId="77777777" w:rsidR="00E066CD" w:rsidRDefault="00E066CD" w:rsidP="005D7E17">
            <w:pPr>
              <w:rPr>
                <w:b/>
                <w:sz w:val="56"/>
              </w:rPr>
            </w:pPr>
            <w:r w:rsidRPr="00841EE5">
              <w:rPr>
                <w:b/>
                <w:sz w:val="36"/>
              </w:rPr>
              <w:t>What are the adults doing?</w:t>
            </w:r>
          </w:p>
        </w:tc>
        <w:tc>
          <w:tcPr>
            <w:tcW w:w="5130" w:type="dxa"/>
          </w:tcPr>
          <w:p w14:paraId="6482BEBD" w14:textId="77777777" w:rsidR="00E066CD" w:rsidRPr="00841EE5" w:rsidRDefault="00E066CD" w:rsidP="005D7E17">
            <w:pPr>
              <w:rPr>
                <w:b/>
                <w:sz w:val="36"/>
              </w:rPr>
            </w:pPr>
            <w:r>
              <w:rPr>
                <w:b/>
                <w:sz w:val="36"/>
              </w:rPr>
              <w:t>What are the children doing?</w:t>
            </w:r>
          </w:p>
        </w:tc>
      </w:tr>
      <w:tr w:rsidR="00155FEF" w14:paraId="4147E088" w14:textId="77777777" w:rsidTr="00D67E99">
        <w:trPr>
          <w:trHeight w:val="7211"/>
        </w:trPr>
        <w:tc>
          <w:tcPr>
            <w:tcW w:w="5129" w:type="dxa"/>
          </w:tcPr>
          <w:p w14:paraId="533CCDAF" w14:textId="644E5404" w:rsidR="00D93774" w:rsidRDefault="003F568D" w:rsidP="00155FEF">
            <w:pPr>
              <w:rPr>
                <w:rFonts w:cstheme="minorHAnsi"/>
                <w:bCs/>
              </w:rPr>
            </w:pPr>
            <w:r w:rsidRPr="003F568D">
              <w:rPr>
                <w:rFonts w:cstheme="minorHAnsi"/>
                <w:b/>
              </w:rPr>
              <w:t xml:space="preserve">Children who are BLOSSOMING in </w:t>
            </w:r>
            <w:r>
              <w:rPr>
                <w:rFonts w:cstheme="minorHAnsi"/>
                <w:b/>
              </w:rPr>
              <w:t>Physics</w:t>
            </w:r>
            <w:r w:rsidRPr="003F568D">
              <w:rPr>
                <w:rFonts w:cstheme="minorHAnsi"/>
                <w:b/>
              </w:rPr>
              <w:t xml:space="preserve"> will… </w:t>
            </w:r>
            <w:r w:rsidR="00D93774">
              <w:rPr>
                <w:rFonts w:cstheme="minorHAnsi"/>
                <w:bCs/>
              </w:rPr>
              <w:t xml:space="preserve">Pupils who are flourishing will raise their own questions and lines of investigation and research and present them in their own words. They will synthesise learning about theory and practical examples when studying means of enhancing and reducing </w:t>
            </w:r>
            <w:r w:rsidR="00C93B29">
              <w:rPr>
                <w:rFonts w:cstheme="minorHAnsi"/>
                <w:bCs/>
              </w:rPr>
              <w:t>forces and</w:t>
            </w:r>
            <w:r w:rsidR="00D93774">
              <w:rPr>
                <w:rFonts w:cstheme="minorHAnsi"/>
                <w:bCs/>
              </w:rPr>
              <w:t xml:space="preserve"> will take a lead role in peer teaching about mechanisms. Within their studies of space, they will create ever – evolving concept maps to record their integrated understanding of universal forces and us this to raise more advanced questions when working with our expert astrophysicist.</w:t>
            </w:r>
          </w:p>
          <w:p w14:paraId="03EC2C43" w14:textId="166AB3C0" w:rsidR="00C17AD2" w:rsidRDefault="00C17AD2" w:rsidP="00155FEF">
            <w:pPr>
              <w:rPr>
                <w:rFonts w:cstheme="minorHAnsi"/>
                <w:bCs/>
              </w:rPr>
            </w:pPr>
          </w:p>
          <w:p w14:paraId="5F845EF0" w14:textId="7AB8A529" w:rsidR="00C17AD2" w:rsidRPr="00C17AD2" w:rsidRDefault="003F568D" w:rsidP="00155FEF">
            <w:pPr>
              <w:rPr>
                <w:rFonts w:cstheme="minorHAnsi"/>
                <w:bCs/>
              </w:rPr>
            </w:pPr>
            <w:r w:rsidRPr="003F568D">
              <w:rPr>
                <w:rFonts w:cstheme="minorHAnsi"/>
                <w:b/>
              </w:rPr>
              <w:t xml:space="preserve">Children who are </w:t>
            </w:r>
            <w:r>
              <w:rPr>
                <w:rFonts w:cstheme="minorHAnsi"/>
                <w:b/>
              </w:rPr>
              <w:t>FLOURISHING</w:t>
            </w:r>
            <w:r w:rsidRPr="003F568D">
              <w:rPr>
                <w:rFonts w:cstheme="minorHAnsi"/>
                <w:b/>
              </w:rPr>
              <w:t xml:space="preserve"> in DT will… </w:t>
            </w:r>
            <w:r w:rsidR="00C17AD2">
              <w:rPr>
                <w:rFonts w:cstheme="minorHAnsi"/>
                <w:bCs/>
              </w:rPr>
              <w:t>Flou</w:t>
            </w:r>
            <w:r w:rsidR="00F248C5">
              <w:rPr>
                <w:rFonts w:cstheme="minorHAnsi"/>
                <w:bCs/>
              </w:rPr>
              <w:t>r</w:t>
            </w:r>
            <w:r w:rsidR="00C17AD2">
              <w:rPr>
                <w:rFonts w:cstheme="minorHAnsi"/>
                <w:bCs/>
              </w:rPr>
              <w:t xml:space="preserve">ishing pupils will </w:t>
            </w:r>
            <w:r w:rsidR="00F248C5">
              <w:rPr>
                <w:rFonts w:cstheme="minorHAnsi"/>
                <w:bCs/>
              </w:rPr>
              <w:t>indendently</w:t>
            </w:r>
            <w:r w:rsidR="00C17AD2">
              <w:rPr>
                <w:rFonts w:cstheme="minorHAnsi"/>
                <w:bCs/>
              </w:rPr>
              <w:t xml:space="preserve"> research </w:t>
            </w:r>
            <w:r w:rsidR="00F248C5">
              <w:rPr>
                <w:rFonts w:cstheme="minorHAnsi"/>
                <w:bCs/>
              </w:rPr>
              <w:t>effective and achievable kite designs, modify these constructions based upon budgetary constraints and versatility; independently discuss and adapt their design as an integral part of the construction phase and make and record changes as they do so; create a flow chart and detailed rationale as to their initial intentions and changes leading to final product. Play to win.</w:t>
            </w:r>
          </w:p>
          <w:p w14:paraId="48DAA68D" w14:textId="77777777" w:rsidR="00155FEF" w:rsidRPr="00D24D54" w:rsidRDefault="00155FEF" w:rsidP="00155FEF">
            <w:pPr>
              <w:jc w:val="center"/>
              <w:rPr>
                <w:rFonts w:cstheme="minorHAnsi"/>
                <w:b/>
              </w:rPr>
            </w:pPr>
          </w:p>
        </w:tc>
        <w:tc>
          <w:tcPr>
            <w:tcW w:w="5129" w:type="dxa"/>
          </w:tcPr>
          <w:p w14:paraId="7BCF3F7F" w14:textId="77777777" w:rsidR="00155FEF" w:rsidRPr="0070650B" w:rsidRDefault="00155FEF" w:rsidP="00155FEF">
            <w:pPr>
              <w:pStyle w:val="ListParagraph"/>
              <w:numPr>
                <w:ilvl w:val="0"/>
                <w:numId w:val="10"/>
              </w:numPr>
              <w:spacing w:line="240" w:lineRule="auto"/>
              <w:ind w:left="295" w:hanging="284"/>
              <w:rPr>
                <w:bCs/>
                <w:sz w:val="24"/>
                <w:szCs w:val="20"/>
              </w:rPr>
            </w:pPr>
            <w:r w:rsidRPr="0070650B">
              <w:rPr>
                <w:bCs/>
                <w:sz w:val="24"/>
                <w:szCs w:val="20"/>
              </w:rPr>
              <w:t>Sharing the overall purpose and specific learning throughout</w:t>
            </w:r>
          </w:p>
          <w:p w14:paraId="58C3F54E" w14:textId="77777777" w:rsidR="00155FEF" w:rsidRPr="0070650B" w:rsidRDefault="00155FEF" w:rsidP="00155FEF">
            <w:pPr>
              <w:pStyle w:val="ListParagraph"/>
              <w:numPr>
                <w:ilvl w:val="0"/>
                <w:numId w:val="10"/>
              </w:numPr>
              <w:spacing w:line="240" w:lineRule="auto"/>
              <w:ind w:left="295" w:hanging="284"/>
              <w:rPr>
                <w:bCs/>
                <w:sz w:val="28"/>
              </w:rPr>
            </w:pPr>
            <w:r w:rsidRPr="0070650B">
              <w:rPr>
                <w:bCs/>
                <w:noProof/>
                <w:sz w:val="20"/>
                <w:lang w:eastAsia="en-GB"/>
              </w:rPr>
              <w:drawing>
                <wp:anchor distT="0" distB="0" distL="114300" distR="114300" simplePos="0" relativeHeight="251687936" behindDoc="1" locked="0" layoutInCell="1" allowOverlap="1" wp14:anchorId="0DF42BED" wp14:editId="6B45D6B9">
                  <wp:simplePos x="0" y="0"/>
                  <wp:positionH relativeFrom="margin">
                    <wp:posOffset>-389527</wp:posOffset>
                  </wp:positionH>
                  <wp:positionV relativeFrom="page">
                    <wp:posOffset>1024345</wp:posOffset>
                  </wp:positionV>
                  <wp:extent cx="3892174" cy="3426278"/>
                  <wp:effectExtent l="0" t="0" r="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2174" cy="3426278"/>
                          </a:xfrm>
                          <a:prstGeom prst="rect">
                            <a:avLst/>
                          </a:prstGeom>
                          <a:noFill/>
                        </pic:spPr>
                      </pic:pic>
                    </a:graphicData>
                  </a:graphic>
                  <wp14:sizeRelH relativeFrom="margin">
                    <wp14:pctWidth>0</wp14:pctWidth>
                  </wp14:sizeRelH>
                  <wp14:sizeRelV relativeFrom="margin">
                    <wp14:pctHeight>0</wp14:pctHeight>
                  </wp14:sizeRelV>
                </wp:anchor>
              </w:drawing>
            </w:r>
            <w:r w:rsidRPr="0070650B">
              <w:rPr>
                <w:bCs/>
                <w:noProof/>
                <w:lang w:eastAsia="en-GB"/>
              </w:rPr>
              <w:drawing>
                <wp:anchor distT="0" distB="0" distL="114300" distR="114300" simplePos="0" relativeHeight="251688960" behindDoc="1" locked="0" layoutInCell="1" allowOverlap="1" wp14:anchorId="714B56D0" wp14:editId="724E6112">
                  <wp:simplePos x="0" y="0"/>
                  <wp:positionH relativeFrom="column">
                    <wp:posOffset>103959</wp:posOffset>
                  </wp:positionH>
                  <wp:positionV relativeFrom="page">
                    <wp:posOffset>1909354</wp:posOffset>
                  </wp:positionV>
                  <wp:extent cx="2890520" cy="254127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0520" cy="2541270"/>
                          </a:xfrm>
                          <a:prstGeom prst="rect">
                            <a:avLst/>
                          </a:prstGeom>
                          <a:noFill/>
                        </pic:spPr>
                      </pic:pic>
                    </a:graphicData>
                  </a:graphic>
                  <wp14:sizeRelH relativeFrom="margin">
                    <wp14:pctWidth>0</wp14:pctWidth>
                  </wp14:sizeRelH>
                  <wp14:sizeRelV relativeFrom="margin">
                    <wp14:pctHeight>0</wp14:pctHeight>
                  </wp14:sizeRelV>
                </wp:anchor>
              </w:drawing>
            </w:r>
            <w:r w:rsidRPr="0070650B">
              <w:rPr>
                <w:bCs/>
                <w:sz w:val="24"/>
                <w:szCs w:val="20"/>
              </w:rPr>
              <w:t>Ask children to rephrase, summarise and elaborate upon their learning – especially in light of further learning</w:t>
            </w:r>
          </w:p>
          <w:p w14:paraId="70A68913" w14:textId="77777777" w:rsidR="00155FEF" w:rsidRPr="0070650B" w:rsidRDefault="00155FEF" w:rsidP="00155FEF">
            <w:pPr>
              <w:pStyle w:val="ListParagraph"/>
              <w:numPr>
                <w:ilvl w:val="0"/>
                <w:numId w:val="10"/>
              </w:numPr>
              <w:spacing w:line="240" w:lineRule="auto"/>
              <w:ind w:left="295" w:hanging="284"/>
              <w:rPr>
                <w:bCs/>
                <w:sz w:val="24"/>
                <w:szCs w:val="20"/>
              </w:rPr>
            </w:pPr>
            <w:r w:rsidRPr="0070650B">
              <w:rPr>
                <w:bCs/>
                <w:sz w:val="24"/>
                <w:szCs w:val="20"/>
              </w:rPr>
              <w:t>Asking questions and modelling thought processes to support this process</w:t>
            </w:r>
          </w:p>
          <w:p w14:paraId="3FE592A4" w14:textId="77777777"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20"/>
              </w:rPr>
              <w:t xml:space="preserve">Providing modelling, exemplars and models to support children’s independent thought process and learning </w:t>
            </w:r>
          </w:p>
          <w:p w14:paraId="6537776A" w14:textId="77777777"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20"/>
              </w:rPr>
              <w:t>Accessing compatible working groups and peer support to promote learning</w:t>
            </w:r>
          </w:p>
          <w:p w14:paraId="1BED158C" w14:textId="77777777"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20"/>
              </w:rPr>
              <w:t>Giving specific feedback to guide improvements</w:t>
            </w:r>
          </w:p>
          <w:p w14:paraId="71604EE2" w14:textId="77777777"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20"/>
              </w:rPr>
              <w:t>Addressing misconceptions or partial exploration and analysis</w:t>
            </w:r>
          </w:p>
          <w:p w14:paraId="16BF28B1" w14:textId="77777777"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20"/>
              </w:rPr>
              <w:t>Providing high quality instruction, learning materials and elaboration activities to enable children to consolidate and extend their learning</w:t>
            </w:r>
          </w:p>
          <w:p w14:paraId="3E88DA0E" w14:textId="77777777"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20"/>
              </w:rPr>
              <w:t>Asking pupils to postulate ideas, hypotheses and questions</w:t>
            </w:r>
          </w:p>
          <w:p w14:paraId="23221711" w14:textId="7AA53A69"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18"/>
              </w:rPr>
              <w:lastRenderedPageBreak/>
              <w:t xml:space="preserve">Providing opportunities to extend learning though </w:t>
            </w:r>
            <w:r w:rsidR="00565DF9" w:rsidRPr="0070650B">
              <w:rPr>
                <w:bCs/>
                <w:sz w:val="24"/>
                <w:szCs w:val="18"/>
              </w:rPr>
              <w:t xml:space="preserve">research, specialists and </w:t>
            </w:r>
            <w:r w:rsidRPr="0070650B">
              <w:rPr>
                <w:bCs/>
                <w:sz w:val="24"/>
                <w:szCs w:val="18"/>
              </w:rPr>
              <w:t>debate</w:t>
            </w:r>
          </w:p>
          <w:p w14:paraId="6DDBA1B1" w14:textId="0C3B0FEE" w:rsidR="00155FEF" w:rsidRPr="0070650B" w:rsidRDefault="00155FEF" w:rsidP="00155FEF">
            <w:pPr>
              <w:pStyle w:val="ListParagraph"/>
              <w:numPr>
                <w:ilvl w:val="0"/>
                <w:numId w:val="10"/>
              </w:numPr>
              <w:spacing w:line="240" w:lineRule="auto"/>
              <w:ind w:left="295" w:hanging="284"/>
              <w:rPr>
                <w:bCs/>
                <w:sz w:val="28"/>
              </w:rPr>
            </w:pPr>
            <w:r w:rsidRPr="0070650B">
              <w:rPr>
                <w:bCs/>
                <w:sz w:val="24"/>
                <w:szCs w:val="20"/>
              </w:rPr>
              <w:t>Providing primary and secondary sources and resources for children to begin to interpret, analyse and evaluate. Offering inputs to extend their thinking and postulate further lines of enquiry</w:t>
            </w:r>
          </w:p>
          <w:p w14:paraId="50DEE012" w14:textId="6BA75739" w:rsidR="00565DF9" w:rsidRPr="0070650B" w:rsidRDefault="00565DF9" w:rsidP="00155FEF">
            <w:pPr>
              <w:pStyle w:val="ListParagraph"/>
              <w:numPr>
                <w:ilvl w:val="0"/>
                <w:numId w:val="10"/>
              </w:numPr>
              <w:spacing w:line="240" w:lineRule="auto"/>
              <w:ind w:left="295" w:hanging="284"/>
              <w:rPr>
                <w:bCs/>
                <w:sz w:val="28"/>
              </w:rPr>
            </w:pPr>
            <w:r w:rsidRPr="0070650B">
              <w:rPr>
                <w:bCs/>
                <w:sz w:val="24"/>
                <w:szCs w:val="20"/>
              </w:rPr>
              <w:t>Promoting debate and modelling/reinforcing appropriate challenge</w:t>
            </w:r>
          </w:p>
          <w:p w14:paraId="0DCA1940" w14:textId="40F2B864" w:rsidR="00565DF9" w:rsidRPr="0070650B" w:rsidRDefault="001772F2" w:rsidP="00155FEF">
            <w:pPr>
              <w:pStyle w:val="ListParagraph"/>
              <w:numPr>
                <w:ilvl w:val="0"/>
                <w:numId w:val="10"/>
              </w:numPr>
              <w:spacing w:line="240" w:lineRule="auto"/>
              <w:ind w:left="295" w:hanging="284"/>
              <w:rPr>
                <w:bCs/>
                <w:sz w:val="28"/>
              </w:rPr>
            </w:pPr>
            <w:r w:rsidRPr="0070650B">
              <w:rPr>
                <w:bCs/>
                <w:sz w:val="24"/>
                <w:szCs w:val="20"/>
              </w:rPr>
              <w:t xml:space="preserve">Offering additional specialist inputs via Mrs Emma Pittard – </w:t>
            </w:r>
            <w:r w:rsidR="00DA7B5B" w:rsidRPr="0070650B">
              <w:rPr>
                <w:bCs/>
                <w:sz w:val="24"/>
                <w:szCs w:val="20"/>
              </w:rPr>
              <w:t>astro-physicist and lead lecturer at Manchester university</w:t>
            </w:r>
          </w:p>
          <w:p w14:paraId="43CD11BA" w14:textId="760A8271" w:rsidR="00155FEF" w:rsidRPr="0070650B" w:rsidRDefault="00155FEF" w:rsidP="006736B3">
            <w:pPr>
              <w:pStyle w:val="ListParagraph"/>
              <w:spacing w:line="240" w:lineRule="auto"/>
              <w:ind w:left="295"/>
              <w:rPr>
                <w:bCs/>
                <w:color w:val="FF0000"/>
                <w:sz w:val="28"/>
              </w:rPr>
            </w:pPr>
          </w:p>
        </w:tc>
        <w:tc>
          <w:tcPr>
            <w:tcW w:w="5130" w:type="dxa"/>
          </w:tcPr>
          <w:p w14:paraId="43EEE4F4" w14:textId="77777777"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lastRenderedPageBreak/>
              <w:t>Actively listening and asking questions throughout</w:t>
            </w:r>
          </w:p>
          <w:p w14:paraId="3ED23065" w14:textId="77777777"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Reactivating, rephrasing and summarising prior learning in order to cumulatively elaborate, refine and add depth to knowledge and understanding; and, adapt ideas in light of further knowledge and understanding</w:t>
            </w:r>
          </w:p>
          <w:p w14:paraId="20975EAC" w14:textId="2FBED085"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 xml:space="preserve">Using and applying knowledge and vocabulary accurately </w:t>
            </w:r>
          </w:p>
          <w:p w14:paraId="46525A41" w14:textId="510BFC7F" w:rsidR="00565DF9" w:rsidRPr="0070650B" w:rsidRDefault="00565DF9" w:rsidP="00155FEF">
            <w:pPr>
              <w:pStyle w:val="ListParagraph"/>
              <w:numPr>
                <w:ilvl w:val="0"/>
                <w:numId w:val="11"/>
              </w:numPr>
              <w:spacing w:line="240" w:lineRule="auto"/>
              <w:ind w:left="268" w:hanging="268"/>
              <w:rPr>
                <w:bCs/>
                <w:sz w:val="24"/>
                <w:szCs w:val="20"/>
              </w:rPr>
            </w:pPr>
            <w:r w:rsidRPr="0070650B">
              <w:rPr>
                <w:bCs/>
                <w:sz w:val="24"/>
                <w:szCs w:val="20"/>
              </w:rPr>
              <w:t>Explaining underlying concepts creatively in verbal and written format</w:t>
            </w:r>
          </w:p>
          <w:p w14:paraId="6A17A700" w14:textId="1C039EBA"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 xml:space="preserve">Analysing and examining </w:t>
            </w:r>
            <w:r w:rsidR="00D64546" w:rsidRPr="0070650B">
              <w:rPr>
                <w:bCs/>
                <w:sz w:val="24"/>
                <w:szCs w:val="20"/>
              </w:rPr>
              <w:t xml:space="preserve">concepts </w:t>
            </w:r>
            <w:r w:rsidR="00565DF9" w:rsidRPr="0070650B">
              <w:rPr>
                <w:bCs/>
                <w:sz w:val="24"/>
                <w:szCs w:val="20"/>
              </w:rPr>
              <w:t>of scientific and recording independently in innovative ways</w:t>
            </w:r>
          </w:p>
          <w:p w14:paraId="37DEA4BF" w14:textId="77777777"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Making and expanding upon links and connections within their learning</w:t>
            </w:r>
          </w:p>
          <w:p w14:paraId="7362FE76" w14:textId="77777777"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Using templates and exemplars to assist with problem-solving, analysis and recording of learning</w:t>
            </w:r>
          </w:p>
          <w:p w14:paraId="37C8F538" w14:textId="77777777" w:rsidR="00155FEF" w:rsidRPr="0070650B" w:rsidRDefault="00155FEF" w:rsidP="00155FEF">
            <w:pPr>
              <w:pStyle w:val="ListParagraph"/>
              <w:numPr>
                <w:ilvl w:val="0"/>
                <w:numId w:val="7"/>
              </w:numPr>
              <w:spacing w:after="160" w:line="259" w:lineRule="auto"/>
              <w:ind w:left="268" w:hanging="268"/>
              <w:rPr>
                <w:bCs/>
                <w:sz w:val="24"/>
                <w:szCs w:val="18"/>
              </w:rPr>
            </w:pPr>
            <w:r w:rsidRPr="0070650B">
              <w:rPr>
                <w:bCs/>
                <w:sz w:val="24"/>
                <w:szCs w:val="18"/>
              </w:rPr>
              <w:t>Using technology confidently and effectively</w:t>
            </w:r>
          </w:p>
          <w:p w14:paraId="33744507" w14:textId="5ECF6377" w:rsidR="00155FEF" w:rsidRPr="0070650B" w:rsidRDefault="00155FEF" w:rsidP="00155FEF">
            <w:pPr>
              <w:pStyle w:val="ListParagraph"/>
              <w:numPr>
                <w:ilvl w:val="0"/>
                <w:numId w:val="7"/>
              </w:numPr>
              <w:spacing w:line="240" w:lineRule="auto"/>
              <w:ind w:left="268" w:hanging="268"/>
              <w:rPr>
                <w:bCs/>
                <w:sz w:val="24"/>
                <w:szCs w:val="18"/>
              </w:rPr>
            </w:pPr>
            <w:r w:rsidRPr="0070650B">
              <w:rPr>
                <w:bCs/>
                <w:sz w:val="24"/>
                <w:szCs w:val="18"/>
              </w:rPr>
              <w:t>Actively participating in teamwork</w:t>
            </w:r>
            <w:r w:rsidR="00324768" w:rsidRPr="0070650B">
              <w:rPr>
                <w:bCs/>
                <w:sz w:val="24"/>
                <w:szCs w:val="18"/>
              </w:rPr>
              <w:t xml:space="preserve"> and independent debate </w:t>
            </w:r>
            <w:r w:rsidRPr="0070650B">
              <w:rPr>
                <w:bCs/>
                <w:sz w:val="24"/>
                <w:szCs w:val="18"/>
              </w:rPr>
              <w:t>to enhance their learning</w:t>
            </w:r>
          </w:p>
          <w:p w14:paraId="0E88F5A9" w14:textId="77777777"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Persevering, acting on feedback to improve and refine understanding and work</w:t>
            </w:r>
          </w:p>
          <w:p w14:paraId="37451F40" w14:textId="51ED16DE"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lastRenderedPageBreak/>
              <w:t xml:space="preserve">Using and interpreting primary and secondary sources and resources in pairs or small groups to raise questions and endeavour to answer them </w:t>
            </w:r>
          </w:p>
          <w:p w14:paraId="0F931F90" w14:textId="399D6CE8" w:rsidR="00565DF9" w:rsidRPr="0070650B" w:rsidRDefault="00565DF9" w:rsidP="00155FEF">
            <w:pPr>
              <w:pStyle w:val="ListParagraph"/>
              <w:numPr>
                <w:ilvl w:val="0"/>
                <w:numId w:val="11"/>
              </w:numPr>
              <w:spacing w:line="240" w:lineRule="auto"/>
              <w:ind w:left="268" w:hanging="268"/>
              <w:rPr>
                <w:bCs/>
                <w:sz w:val="24"/>
                <w:szCs w:val="20"/>
              </w:rPr>
            </w:pPr>
            <w:r w:rsidRPr="0070650B">
              <w:rPr>
                <w:bCs/>
                <w:sz w:val="24"/>
                <w:szCs w:val="20"/>
              </w:rPr>
              <w:t>Independently raising lines of scientific enquiry to answer through realistic practical experiment and devising, undertaking, recording and evaluating experiments</w:t>
            </w:r>
          </w:p>
          <w:p w14:paraId="51C2AAF4" w14:textId="2A2E164E" w:rsidR="00565DF9" w:rsidRPr="0070650B" w:rsidRDefault="00565DF9" w:rsidP="00155FEF">
            <w:pPr>
              <w:pStyle w:val="ListParagraph"/>
              <w:numPr>
                <w:ilvl w:val="0"/>
                <w:numId w:val="11"/>
              </w:numPr>
              <w:spacing w:line="240" w:lineRule="auto"/>
              <w:ind w:left="268" w:hanging="268"/>
              <w:rPr>
                <w:bCs/>
                <w:sz w:val="24"/>
                <w:szCs w:val="20"/>
              </w:rPr>
            </w:pPr>
            <w:r w:rsidRPr="0070650B">
              <w:rPr>
                <w:bCs/>
                <w:sz w:val="24"/>
                <w:szCs w:val="20"/>
              </w:rPr>
              <w:t>Raising and recording predictions and hypothesis at the onset of scientific experimentation and linking these to the conclusions they reach</w:t>
            </w:r>
          </w:p>
          <w:p w14:paraId="71CC9F55" w14:textId="2037A588" w:rsidR="00155FEF" w:rsidRPr="0070650B" w:rsidRDefault="00565DF9" w:rsidP="00155FEF">
            <w:pPr>
              <w:pStyle w:val="ListParagraph"/>
              <w:numPr>
                <w:ilvl w:val="0"/>
                <w:numId w:val="11"/>
              </w:numPr>
              <w:spacing w:line="240" w:lineRule="auto"/>
              <w:ind w:left="268" w:hanging="268"/>
              <w:rPr>
                <w:bCs/>
                <w:sz w:val="24"/>
                <w:szCs w:val="20"/>
              </w:rPr>
            </w:pPr>
            <w:r w:rsidRPr="0070650B">
              <w:rPr>
                <w:bCs/>
                <w:sz w:val="24"/>
                <w:szCs w:val="20"/>
              </w:rPr>
              <w:t>Working independently to research and design a kite based upon their understanding of impacting scientific forces</w:t>
            </w:r>
          </w:p>
          <w:p w14:paraId="0E96B0B6" w14:textId="2CA1CD3F" w:rsidR="00565DF9" w:rsidRPr="0070650B" w:rsidRDefault="00565DF9" w:rsidP="00155FEF">
            <w:pPr>
              <w:pStyle w:val="ListParagraph"/>
              <w:numPr>
                <w:ilvl w:val="0"/>
                <w:numId w:val="11"/>
              </w:numPr>
              <w:spacing w:line="240" w:lineRule="auto"/>
              <w:ind w:left="268" w:hanging="268"/>
              <w:rPr>
                <w:bCs/>
                <w:sz w:val="24"/>
                <w:szCs w:val="20"/>
              </w:rPr>
            </w:pPr>
            <w:r w:rsidRPr="0070650B">
              <w:rPr>
                <w:bCs/>
                <w:sz w:val="24"/>
                <w:szCs w:val="20"/>
              </w:rPr>
              <w:t>Independently producing detailed and annotated diagrams with a rationale for the intended kite design</w:t>
            </w:r>
          </w:p>
          <w:p w14:paraId="564BC00E" w14:textId="3E41EDA4" w:rsidR="00565DF9" w:rsidRPr="0070650B" w:rsidRDefault="00565DF9" w:rsidP="00155FEF">
            <w:pPr>
              <w:pStyle w:val="ListParagraph"/>
              <w:numPr>
                <w:ilvl w:val="0"/>
                <w:numId w:val="11"/>
              </w:numPr>
              <w:spacing w:line="240" w:lineRule="auto"/>
              <w:ind w:left="268" w:hanging="268"/>
              <w:rPr>
                <w:bCs/>
                <w:sz w:val="24"/>
                <w:szCs w:val="20"/>
              </w:rPr>
            </w:pPr>
            <w:r w:rsidRPr="0070650B">
              <w:rPr>
                <w:bCs/>
                <w:sz w:val="24"/>
                <w:szCs w:val="20"/>
              </w:rPr>
              <w:t>Independently costing best materials within designated budget</w:t>
            </w:r>
          </w:p>
          <w:p w14:paraId="52096BDA" w14:textId="2ACD22FE" w:rsidR="00155FEF" w:rsidRPr="0070650B" w:rsidRDefault="00565DF9" w:rsidP="00155FEF">
            <w:pPr>
              <w:pStyle w:val="ListParagraph"/>
              <w:numPr>
                <w:ilvl w:val="0"/>
                <w:numId w:val="11"/>
              </w:numPr>
              <w:spacing w:line="240" w:lineRule="auto"/>
              <w:ind w:left="268" w:hanging="268"/>
              <w:rPr>
                <w:bCs/>
                <w:sz w:val="24"/>
                <w:szCs w:val="20"/>
              </w:rPr>
            </w:pPr>
            <w:r w:rsidRPr="0070650B">
              <w:rPr>
                <w:bCs/>
                <w:sz w:val="24"/>
                <w:szCs w:val="20"/>
              </w:rPr>
              <w:t xml:space="preserve">Recording an explanation of their budgetary decisions and purchases in relation to </w:t>
            </w:r>
            <w:r w:rsidR="008A7EA9" w:rsidRPr="0070650B">
              <w:rPr>
                <w:bCs/>
                <w:sz w:val="24"/>
                <w:szCs w:val="20"/>
              </w:rPr>
              <w:t>their understanding</w:t>
            </w:r>
            <w:r w:rsidRPr="0070650B">
              <w:rPr>
                <w:bCs/>
                <w:sz w:val="24"/>
                <w:szCs w:val="20"/>
              </w:rPr>
              <w:t xml:space="preserve"> of forces and materials</w:t>
            </w:r>
          </w:p>
          <w:p w14:paraId="4E7B5A4B" w14:textId="025D3186" w:rsidR="00155FEF" w:rsidRPr="0070650B" w:rsidRDefault="00565DF9" w:rsidP="00155FEF">
            <w:pPr>
              <w:pStyle w:val="ListParagraph"/>
              <w:numPr>
                <w:ilvl w:val="0"/>
                <w:numId w:val="11"/>
              </w:numPr>
              <w:spacing w:line="240" w:lineRule="auto"/>
              <w:ind w:left="268" w:hanging="268"/>
              <w:rPr>
                <w:bCs/>
                <w:sz w:val="24"/>
                <w:szCs w:val="20"/>
              </w:rPr>
            </w:pPr>
            <w:r w:rsidRPr="0070650B">
              <w:rPr>
                <w:bCs/>
                <w:sz w:val="24"/>
                <w:szCs w:val="20"/>
              </w:rPr>
              <w:t>Evidencing independent improvements in the planning and design stage for kite making</w:t>
            </w:r>
          </w:p>
          <w:p w14:paraId="5D85F727" w14:textId="0B1D694C" w:rsidR="00155FEF" w:rsidRPr="0070650B" w:rsidRDefault="00155FEF" w:rsidP="00155FEF">
            <w:pPr>
              <w:pStyle w:val="ListParagraph"/>
              <w:numPr>
                <w:ilvl w:val="0"/>
                <w:numId w:val="11"/>
              </w:numPr>
              <w:spacing w:line="240" w:lineRule="auto"/>
              <w:ind w:left="268" w:hanging="268"/>
              <w:rPr>
                <w:bCs/>
                <w:sz w:val="24"/>
                <w:szCs w:val="20"/>
              </w:rPr>
            </w:pPr>
            <w:r w:rsidRPr="0070650B">
              <w:rPr>
                <w:bCs/>
                <w:sz w:val="24"/>
                <w:szCs w:val="20"/>
              </w:rPr>
              <w:t>Taking responsibility for directing their own lines of enquiry and research whilst acting upon feedback and accessing support as required. (</w:t>
            </w:r>
            <w:r w:rsidR="00565DF9" w:rsidRPr="0070650B">
              <w:rPr>
                <w:bCs/>
                <w:sz w:val="24"/>
                <w:szCs w:val="20"/>
              </w:rPr>
              <w:t>Space)</w:t>
            </w:r>
          </w:p>
          <w:p w14:paraId="77677D7D" w14:textId="77777777" w:rsidR="00155FEF" w:rsidRPr="0070650B" w:rsidRDefault="00155FEF" w:rsidP="00155FEF">
            <w:pPr>
              <w:jc w:val="center"/>
              <w:rPr>
                <w:bCs/>
                <w:color w:val="FF0000"/>
                <w:sz w:val="28"/>
              </w:rPr>
            </w:pPr>
          </w:p>
          <w:p w14:paraId="58461AF2" w14:textId="77777777" w:rsidR="00155FEF" w:rsidRPr="0070650B" w:rsidRDefault="00155FEF" w:rsidP="00155FEF">
            <w:pPr>
              <w:jc w:val="center"/>
              <w:rPr>
                <w:bCs/>
                <w:color w:val="FF0000"/>
                <w:sz w:val="28"/>
              </w:rPr>
            </w:pPr>
          </w:p>
          <w:p w14:paraId="5F32F758" w14:textId="3D027541" w:rsidR="00155FEF" w:rsidRPr="0070650B" w:rsidRDefault="00155FEF" w:rsidP="00155FEF">
            <w:pPr>
              <w:jc w:val="center"/>
              <w:rPr>
                <w:bCs/>
                <w:sz w:val="56"/>
              </w:rPr>
            </w:pPr>
          </w:p>
        </w:tc>
      </w:tr>
    </w:tbl>
    <w:p w14:paraId="5D3EB6BD" w14:textId="7ABADC76" w:rsidR="001627E6" w:rsidRPr="00987E7D" w:rsidRDefault="001627E6" w:rsidP="00987E7D">
      <w:pPr>
        <w:tabs>
          <w:tab w:val="left" w:pos="731"/>
          <w:tab w:val="center" w:pos="7699"/>
          <w:tab w:val="left" w:pos="12823"/>
          <w:tab w:val="left" w:pos="13783"/>
        </w:tabs>
        <w:rPr>
          <w:b/>
          <w:color w:val="FF0000"/>
          <w:sz w:val="96"/>
        </w:rPr>
      </w:pPr>
      <w:r>
        <w:rPr>
          <w:b/>
          <w:color w:val="FF0000"/>
          <w:sz w:val="96"/>
        </w:rPr>
        <w:lastRenderedPageBreak/>
        <w:t xml:space="preserve">   </w:t>
      </w:r>
      <w:r w:rsidRPr="00BD3B33">
        <w:rPr>
          <w:b/>
          <w:noProof/>
          <w:sz w:val="36"/>
          <w:szCs w:val="12"/>
          <w:lang w:eastAsia="en-GB"/>
        </w:rPr>
        <mc:AlternateContent>
          <mc:Choice Requires="wps">
            <w:drawing>
              <wp:anchor distT="0" distB="0" distL="114300" distR="114300" simplePos="0" relativeHeight="251682816" behindDoc="0" locked="0" layoutInCell="1" allowOverlap="1" wp14:anchorId="393F4EB8" wp14:editId="4CBBC874">
                <wp:simplePos x="0" y="0"/>
                <wp:positionH relativeFrom="column">
                  <wp:posOffset>384629</wp:posOffset>
                </wp:positionH>
                <wp:positionV relativeFrom="paragraph">
                  <wp:posOffset>800555</wp:posOffset>
                </wp:positionV>
                <wp:extent cx="8984342" cy="4572000"/>
                <wp:effectExtent l="95250" t="95250" r="102870" b="95250"/>
                <wp:wrapNone/>
                <wp:docPr id="21" name="Text Box 21"/>
                <wp:cNvGraphicFramePr/>
                <a:graphic xmlns:a="http://schemas.openxmlformats.org/drawingml/2006/main">
                  <a:graphicData uri="http://schemas.microsoft.com/office/word/2010/wordprocessingShape">
                    <wps:wsp>
                      <wps:cNvSpPr txBox="1"/>
                      <wps:spPr>
                        <a:xfrm>
                          <a:off x="0" y="0"/>
                          <a:ext cx="8984342" cy="4572000"/>
                        </a:xfrm>
                        <a:prstGeom prst="rect">
                          <a:avLst/>
                        </a:prstGeom>
                        <a:solidFill>
                          <a:sysClr val="window" lastClr="FFFFFF"/>
                        </a:solidFill>
                        <a:ln w="38100" cap="flat" cmpd="sng" algn="ctr">
                          <a:solidFill>
                            <a:sysClr val="windowText" lastClr="000000"/>
                          </a:solidFill>
                          <a:prstDash val="solid"/>
                          <a:miter lim="800000"/>
                        </a:ln>
                        <a:effectLst>
                          <a:glow rad="63500">
                            <a:srgbClr val="A5A5A5">
                              <a:satMod val="175000"/>
                              <a:alpha val="40000"/>
                            </a:srgbClr>
                          </a:glow>
                        </a:effectLst>
                      </wps:spPr>
                      <wps:txbx>
                        <w:txbxContent>
                          <w:p w14:paraId="0E9CEE0A" w14:textId="77777777" w:rsidR="0088495D" w:rsidRPr="009748C0" w:rsidRDefault="0088495D" w:rsidP="001627E6">
                            <w:pPr>
                              <w:jc w:val="center"/>
                              <w:rPr>
                                <w:b/>
                                <w:sz w:val="40"/>
                                <w:u w:val="single"/>
                              </w:rPr>
                            </w:pPr>
                            <w:r w:rsidRPr="009748C0">
                              <w:rPr>
                                <w:b/>
                                <w:sz w:val="40"/>
                                <w:u w:val="single"/>
                              </w:rPr>
                              <w:t>FINAL FLOURISH</w:t>
                            </w:r>
                          </w:p>
                          <w:p w14:paraId="4FBB0B81" w14:textId="77777777" w:rsidR="009748C0" w:rsidRPr="00045F9D" w:rsidRDefault="009748C0" w:rsidP="001627E6">
                            <w:pPr>
                              <w:jc w:val="center"/>
                              <w:rPr>
                                <w:b/>
                                <w:sz w:val="40"/>
                              </w:rPr>
                            </w:pPr>
                          </w:p>
                          <w:p w14:paraId="3D4C9E7A" w14:textId="77777777" w:rsidR="00E52312" w:rsidRDefault="0088495D" w:rsidP="009D1661">
                            <w:pPr>
                              <w:jc w:val="center"/>
                              <w:rPr>
                                <w:bCs/>
                                <w:sz w:val="40"/>
                              </w:rPr>
                            </w:pPr>
                            <w:r w:rsidRPr="009D1661">
                              <w:rPr>
                                <w:bCs/>
                                <w:sz w:val="40"/>
                              </w:rPr>
                              <w:t>A kite flying fiesta held at North Rigton Primary School to which parents are invited as either spectators or participants or both</w:t>
                            </w:r>
                            <w:r w:rsidR="00E52312" w:rsidRPr="009D1661">
                              <w:rPr>
                                <w:bCs/>
                                <w:sz w:val="40"/>
                              </w:rPr>
                              <w:t>.</w:t>
                            </w:r>
                          </w:p>
                          <w:p w14:paraId="1BBBC273" w14:textId="77777777" w:rsidR="00987E7D" w:rsidRDefault="00987E7D" w:rsidP="009D1661">
                            <w:pPr>
                              <w:jc w:val="center"/>
                              <w:rPr>
                                <w:bCs/>
                                <w:sz w:val="40"/>
                              </w:rPr>
                            </w:pPr>
                          </w:p>
                          <w:p w14:paraId="27319B2D" w14:textId="7B8FBE24" w:rsidR="0088495D" w:rsidRPr="009D1661" w:rsidRDefault="00FE5A80" w:rsidP="00925F27">
                            <w:pPr>
                              <w:jc w:val="center"/>
                              <w:rPr>
                                <w:bCs/>
                                <w:sz w:val="40"/>
                              </w:rPr>
                            </w:pPr>
                            <w:r>
                              <w:rPr>
                                <w:bCs/>
                                <w:sz w:val="40"/>
                              </w:rPr>
                              <w:t xml:space="preserve">Children to create a presentation </w:t>
                            </w:r>
                            <w:r w:rsidR="00925F27">
                              <w:rPr>
                                <w:bCs/>
                                <w:sz w:val="40"/>
                              </w:rPr>
                              <w:t>using</w:t>
                            </w:r>
                            <w:r w:rsidR="0088495D" w:rsidRPr="009D1661">
                              <w:rPr>
                                <w:bCs/>
                                <w:sz w:val="40"/>
                              </w:rPr>
                              <w:t xml:space="preserve"> detailed animated diagrams and displays evidencing their understanding of forces</w:t>
                            </w:r>
                            <w:r w:rsidR="007D5D18">
                              <w:rPr>
                                <w:bCs/>
                                <w:sz w:val="40"/>
                              </w:rPr>
                              <w:t xml:space="preserve"> and space</w:t>
                            </w:r>
                            <w:r w:rsidR="009748C0">
                              <w:rPr>
                                <w:bCs/>
                                <w:sz w:val="40"/>
                              </w:rPr>
                              <w:t xml:space="preserve">. As well as show casing their </w:t>
                            </w:r>
                            <w:r w:rsidR="0088495D" w:rsidRPr="009D1661">
                              <w:rPr>
                                <w:bCs/>
                                <w:sz w:val="40"/>
                              </w:rPr>
                              <w:t xml:space="preserve">research and planning in designing the most effective kite – including research findings, </w:t>
                            </w:r>
                            <w:r w:rsidR="007D5D18">
                              <w:rPr>
                                <w:bCs/>
                                <w:sz w:val="40"/>
                              </w:rPr>
                              <w:t>designs</w:t>
                            </w:r>
                            <w:r w:rsidR="0088495D" w:rsidRPr="009D1661">
                              <w:rPr>
                                <w:bCs/>
                                <w:sz w:val="40"/>
                              </w:rPr>
                              <w:t>, amendments and evaluation</w:t>
                            </w:r>
                            <w:r w:rsidR="009748C0">
                              <w:rPr>
                                <w:bCs/>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3F4EB8" id="Text Box 21" o:spid="_x0000_s1028" type="#_x0000_t202" style="position:absolute;margin-left:30.3pt;margin-top:63.05pt;width:707.45pt;height:5in;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" fillcolor="window" strokecolor="windowText" strokeweight="3pt">
                <v:textbox>
                  <w:txbxContent>
                    <w:p w14:paraId="0E9CEE0A" w14:textId="77777777" w:rsidR="0088495D" w:rsidRPr="009748C0" w:rsidRDefault="0088495D" w:rsidP="001627E6">
                      <w:pPr>
                        <w:jc w:val="center"/>
                        <w:rPr>
                          <w:b/>
                          <w:sz w:val="40"/>
                          <w:u w:val="single"/>
                        </w:rPr>
                      </w:pPr>
                      <w:r w:rsidRPr="009748C0">
                        <w:rPr>
                          <w:b/>
                          <w:sz w:val="40"/>
                          <w:u w:val="single"/>
                        </w:rPr>
                        <w:t>FINAL FLOURISH</w:t>
                      </w:r>
                    </w:p>
                    <w:p w14:paraId="4FBB0B81" w14:textId="77777777" w:rsidR="009748C0" w:rsidRPr="00045F9D" w:rsidRDefault="009748C0" w:rsidP="001627E6">
                      <w:pPr>
                        <w:jc w:val="center"/>
                        <w:rPr>
                          <w:b/>
                          <w:sz w:val="40"/>
                        </w:rPr>
                      </w:pPr>
                    </w:p>
                    <w:p w14:paraId="3D4C9E7A" w14:textId="77777777" w:rsidR="00E52312" w:rsidRDefault="0088495D" w:rsidP="009D1661">
                      <w:pPr>
                        <w:jc w:val="center"/>
                        <w:rPr>
                          <w:bCs/>
                          <w:sz w:val="40"/>
                        </w:rPr>
                      </w:pPr>
                      <w:r w:rsidRPr="009D1661">
                        <w:rPr>
                          <w:bCs/>
                          <w:sz w:val="40"/>
                        </w:rPr>
                        <w:t>A kite flying fiesta held at North Rigton Primary School to which parents are invited as either spectators or participants or both</w:t>
                      </w:r>
                      <w:r w:rsidR="00E52312" w:rsidRPr="009D1661">
                        <w:rPr>
                          <w:bCs/>
                          <w:sz w:val="40"/>
                        </w:rPr>
                        <w:t>.</w:t>
                      </w:r>
                    </w:p>
                    <w:p w14:paraId="1BBBC273" w14:textId="77777777" w:rsidR="00987E7D" w:rsidRDefault="00987E7D" w:rsidP="009D1661">
                      <w:pPr>
                        <w:jc w:val="center"/>
                        <w:rPr>
                          <w:bCs/>
                          <w:sz w:val="40"/>
                        </w:rPr>
                      </w:pPr>
                    </w:p>
                    <w:p w14:paraId="27319B2D" w14:textId="7B8FBE24" w:rsidR="0088495D" w:rsidRPr="009D1661" w:rsidRDefault="00FE5A80" w:rsidP="00925F27">
                      <w:pPr>
                        <w:jc w:val="center"/>
                        <w:rPr>
                          <w:bCs/>
                          <w:sz w:val="40"/>
                        </w:rPr>
                      </w:pPr>
                      <w:r>
                        <w:rPr>
                          <w:bCs/>
                          <w:sz w:val="40"/>
                        </w:rPr>
                        <w:t xml:space="preserve">Children to create a presentation </w:t>
                      </w:r>
                      <w:r w:rsidR="00925F27">
                        <w:rPr>
                          <w:bCs/>
                          <w:sz w:val="40"/>
                        </w:rPr>
                        <w:t>using</w:t>
                      </w:r>
                      <w:r w:rsidR="0088495D" w:rsidRPr="009D1661">
                        <w:rPr>
                          <w:bCs/>
                          <w:sz w:val="40"/>
                        </w:rPr>
                        <w:t xml:space="preserve"> detailed animated diagrams and displays evidencing their understanding of forces</w:t>
                      </w:r>
                      <w:r w:rsidR="007D5D18">
                        <w:rPr>
                          <w:bCs/>
                          <w:sz w:val="40"/>
                        </w:rPr>
                        <w:t xml:space="preserve"> and space</w:t>
                      </w:r>
                      <w:r w:rsidR="009748C0">
                        <w:rPr>
                          <w:bCs/>
                          <w:sz w:val="40"/>
                        </w:rPr>
                        <w:t xml:space="preserve">. As well as show casing their </w:t>
                      </w:r>
                      <w:r w:rsidR="0088495D" w:rsidRPr="009D1661">
                        <w:rPr>
                          <w:bCs/>
                          <w:sz w:val="40"/>
                        </w:rPr>
                        <w:t xml:space="preserve">research and planning in designing the most effective kite – including research findings, </w:t>
                      </w:r>
                      <w:r w:rsidR="007D5D18">
                        <w:rPr>
                          <w:bCs/>
                          <w:sz w:val="40"/>
                        </w:rPr>
                        <w:t>designs</w:t>
                      </w:r>
                      <w:r w:rsidR="0088495D" w:rsidRPr="009D1661">
                        <w:rPr>
                          <w:bCs/>
                          <w:sz w:val="40"/>
                        </w:rPr>
                        <w:t>, amendments and evaluation</w:t>
                      </w:r>
                      <w:r w:rsidR="009748C0">
                        <w:rPr>
                          <w:bCs/>
                          <w:sz w:val="40"/>
                        </w:rPr>
                        <w:t>.</w:t>
                      </w:r>
                    </w:p>
                  </w:txbxContent>
                </v:textbox>
              </v:shape>
            </w:pict>
          </mc:Fallback>
        </mc:AlternateContent>
      </w:r>
    </w:p>
    <w:p w14:paraId="49F56B18" w14:textId="77777777" w:rsidR="00A660A1" w:rsidRDefault="00A660A1" w:rsidP="00853504">
      <w:pPr>
        <w:rPr>
          <w:sz w:val="20"/>
        </w:rPr>
      </w:pPr>
    </w:p>
    <w:p w14:paraId="671A49EA" w14:textId="77777777" w:rsidR="00A660A1" w:rsidRPr="00A660A1" w:rsidRDefault="00A660A1" w:rsidP="00A660A1">
      <w:pPr>
        <w:rPr>
          <w:sz w:val="20"/>
        </w:rPr>
      </w:pPr>
    </w:p>
    <w:p w14:paraId="769279CF" w14:textId="77777777" w:rsidR="00A660A1" w:rsidRPr="00A660A1" w:rsidRDefault="00A660A1" w:rsidP="00A660A1">
      <w:pPr>
        <w:rPr>
          <w:sz w:val="20"/>
        </w:rPr>
      </w:pPr>
    </w:p>
    <w:p w14:paraId="6C57F84D" w14:textId="77777777" w:rsidR="00A660A1" w:rsidRPr="00A660A1" w:rsidRDefault="00A660A1" w:rsidP="00A660A1">
      <w:pPr>
        <w:rPr>
          <w:sz w:val="20"/>
        </w:rPr>
      </w:pPr>
    </w:p>
    <w:p w14:paraId="05DD96CA" w14:textId="77777777" w:rsidR="00A660A1" w:rsidRPr="00A660A1" w:rsidRDefault="00A660A1" w:rsidP="00A660A1">
      <w:pPr>
        <w:rPr>
          <w:sz w:val="20"/>
        </w:rPr>
      </w:pPr>
    </w:p>
    <w:p w14:paraId="20EE7DC1" w14:textId="77777777" w:rsidR="00A660A1" w:rsidRPr="00A660A1" w:rsidRDefault="00A660A1" w:rsidP="00A660A1">
      <w:pPr>
        <w:rPr>
          <w:sz w:val="20"/>
        </w:rPr>
      </w:pPr>
    </w:p>
    <w:p w14:paraId="785B1BB1" w14:textId="77777777" w:rsidR="00A660A1" w:rsidRPr="00A660A1" w:rsidRDefault="00A660A1" w:rsidP="00A660A1">
      <w:pPr>
        <w:rPr>
          <w:sz w:val="20"/>
        </w:rPr>
      </w:pPr>
    </w:p>
    <w:p w14:paraId="5A42598C" w14:textId="77777777" w:rsidR="00A660A1" w:rsidRPr="00A660A1" w:rsidRDefault="00A660A1" w:rsidP="00A660A1">
      <w:pPr>
        <w:rPr>
          <w:sz w:val="20"/>
        </w:rPr>
      </w:pPr>
    </w:p>
    <w:p w14:paraId="3E7240A0" w14:textId="77777777" w:rsidR="00A660A1" w:rsidRPr="00A660A1" w:rsidRDefault="00A660A1" w:rsidP="00A660A1">
      <w:pPr>
        <w:rPr>
          <w:sz w:val="20"/>
        </w:rPr>
      </w:pPr>
    </w:p>
    <w:p w14:paraId="40262220" w14:textId="77777777" w:rsidR="00A660A1" w:rsidRPr="00A660A1" w:rsidRDefault="00A660A1" w:rsidP="00A660A1">
      <w:pPr>
        <w:rPr>
          <w:sz w:val="20"/>
        </w:rPr>
      </w:pPr>
    </w:p>
    <w:p w14:paraId="11F803F6" w14:textId="77777777" w:rsidR="00A660A1" w:rsidRPr="00A660A1" w:rsidRDefault="00A660A1" w:rsidP="00A660A1">
      <w:pPr>
        <w:rPr>
          <w:sz w:val="20"/>
        </w:rPr>
      </w:pPr>
    </w:p>
    <w:p w14:paraId="72BCC224" w14:textId="77777777" w:rsidR="00A660A1" w:rsidRPr="00A660A1" w:rsidRDefault="00A660A1" w:rsidP="00A660A1">
      <w:pPr>
        <w:rPr>
          <w:sz w:val="20"/>
        </w:rPr>
      </w:pPr>
    </w:p>
    <w:p w14:paraId="4E70CDBF" w14:textId="77777777" w:rsidR="00A660A1" w:rsidRPr="00A660A1" w:rsidRDefault="00A660A1" w:rsidP="00A660A1">
      <w:pPr>
        <w:rPr>
          <w:sz w:val="20"/>
        </w:rPr>
      </w:pPr>
    </w:p>
    <w:p w14:paraId="5891FD2A" w14:textId="77777777" w:rsidR="00A660A1" w:rsidRPr="00A660A1" w:rsidRDefault="00A660A1" w:rsidP="00A660A1">
      <w:pPr>
        <w:rPr>
          <w:sz w:val="20"/>
        </w:rPr>
      </w:pPr>
    </w:p>
    <w:p w14:paraId="73AA19DC" w14:textId="77777777" w:rsidR="00A660A1" w:rsidRPr="00A660A1" w:rsidRDefault="00A660A1" w:rsidP="00A660A1">
      <w:pPr>
        <w:rPr>
          <w:sz w:val="20"/>
        </w:rPr>
      </w:pPr>
    </w:p>
    <w:p w14:paraId="5FAEF273" w14:textId="77777777" w:rsidR="00A660A1" w:rsidRPr="00A660A1" w:rsidRDefault="00A660A1" w:rsidP="00A660A1">
      <w:pPr>
        <w:rPr>
          <w:sz w:val="20"/>
        </w:rPr>
      </w:pPr>
    </w:p>
    <w:p w14:paraId="55980469" w14:textId="77777777" w:rsidR="00A660A1" w:rsidRPr="00A660A1" w:rsidRDefault="00A660A1" w:rsidP="00A660A1">
      <w:pPr>
        <w:rPr>
          <w:sz w:val="20"/>
        </w:rPr>
      </w:pPr>
    </w:p>
    <w:p w14:paraId="43EE19CB" w14:textId="77777777" w:rsidR="00A660A1" w:rsidRDefault="00A660A1" w:rsidP="00A660A1">
      <w:pPr>
        <w:rPr>
          <w:sz w:val="20"/>
        </w:rPr>
      </w:pPr>
    </w:p>
    <w:p w14:paraId="20605EEF" w14:textId="77777777" w:rsidR="00175CD1" w:rsidRPr="00A660A1" w:rsidRDefault="00175CD1" w:rsidP="00A660A1">
      <w:pPr>
        <w:rPr>
          <w:sz w:val="20"/>
        </w:rPr>
      </w:pPr>
    </w:p>
    <w:sectPr w:rsidR="00175CD1" w:rsidRPr="00A660A1" w:rsidSect="007D3C23">
      <w:headerReference w:type="default" r:id="rId19"/>
      <w:footerReference w:type="default" r:id="rId20"/>
      <w:pgSz w:w="16838" w:h="11906" w:orient="landscape"/>
      <w:pgMar w:top="720" w:right="720" w:bottom="720" w:left="720"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41C5" w14:textId="77777777" w:rsidR="006165EF" w:rsidRDefault="006165EF" w:rsidP="008612CD">
      <w:pPr>
        <w:spacing w:after="0" w:line="240" w:lineRule="auto"/>
      </w:pPr>
      <w:r>
        <w:separator/>
      </w:r>
    </w:p>
  </w:endnote>
  <w:endnote w:type="continuationSeparator" w:id="0">
    <w:p w14:paraId="6796126F" w14:textId="77777777" w:rsidR="006165EF" w:rsidRDefault="006165EF" w:rsidP="0086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B913" w14:textId="77777777" w:rsidR="0088495D" w:rsidRDefault="0088495D" w:rsidP="007D3C23">
    <w:pPr>
      <w:pStyle w:val="Footer"/>
      <w:tabs>
        <w:tab w:val="left" w:pos="6309"/>
      </w:tabs>
    </w:pPr>
    <w:r>
      <w:t>Medium Term Planning: Teaching for Learning</w:t>
    </w:r>
    <w:r>
      <w:tab/>
    </w:r>
    <w:r>
      <w:tab/>
    </w:r>
    <w:r>
      <w:tab/>
    </w:r>
    <w:r>
      <w:tab/>
    </w:r>
    <w:r>
      <w:tab/>
    </w:r>
    <w:r>
      <w:tab/>
    </w:r>
    <w:r>
      <w:tab/>
    </w:r>
    <w:r>
      <w:tab/>
    </w:r>
    <w:r>
      <w:tab/>
    </w:r>
    <w:r>
      <w:tab/>
    </w:r>
    <w:r>
      <w:fldChar w:fldCharType="begin"/>
    </w:r>
    <w:r>
      <w:instrText xml:space="preserve"> PAGE   \* MERGEFORMAT </w:instrText>
    </w:r>
    <w:r>
      <w:fldChar w:fldCharType="separate"/>
    </w:r>
    <w:r w:rsidRPr="00000B56">
      <w:rPr>
        <w:b/>
        <w:bCs/>
        <w:noProof/>
      </w:rPr>
      <w:t>7</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22AB" w14:textId="77777777" w:rsidR="006165EF" w:rsidRDefault="006165EF" w:rsidP="008612CD">
      <w:pPr>
        <w:spacing w:after="0" w:line="240" w:lineRule="auto"/>
      </w:pPr>
      <w:r>
        <w:separator/>
      </w:r>
    </w:p>
  </w:footnote>
  <w:footnote w:type="continuationSeparator" w:id="0">
    <w:p w14:paraId="713B35F7" w14:textId="77777777" w:rsidR="006165EF" w:rsidRDefault="006165EF" w:rsidP="0086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CCBB" w14:textId="77777777" w:rsidR="0088495D" w:rsidRPr="007D3C23" w:rsidRDefault="0088495D" w:rsidP="007D3C23">
    <w:pPr>
      <w:pStyle w:val="Header"/>
      <w:jc w:val="center"/>
      <w:rPr>
        <w:b/>
        <w:sz w:val="24"/>
      </w:rPr>
    </w:pPr>
    <w:r w:rsidRPr="007D3C23">
      <w:rPr>
        <w:b/>
        <w:sz w:val="24"/>
      </w:rPr>
      <w:t>North Rigton CE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B2C"/>
    <w:multiLevelType w:val="hybridMultilevel"/>
    <w:tmpl w:val="29DA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5734F"/>
    <w:multiLevelType w:val="hybridMultilevel"/>
    <w:tmpl w:val="609A81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07E3C78"/>
    <w:multiLevelType w:val="hybridMultilevel"/>
    <w:tmpl w:val="FF5C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A739D"/>
    <w:multiLevelType w:val="hybridMultilevel"/>
    <w:tmpl w:val="2A008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5100B"/>
    <w:multiLevelType w:val="hybridMultilevel"/>
    <w:tmpl w:val="08B8D01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2D7B708F"/>
    <w:multiLevelType w:val="hybridMultilevel"/>
    <w:tmpl w:val="1228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46FBF"/>
    <w:multiLevelType w:val="hybridMultilevel"/>
    <w:tmpl w:val="6D8AB20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 w15:restartNumberingAfterBreak="0">
    <w:nsid w:val="3CAE1396"/>
    <w:multiLevelType w:val="hybridMultilevel"/>
    <w:tmpl w:val="1D24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A3F6D"/>
    <w:multiLevelType w:val="hybridMultilevel"/>
    <w:tmpl w:val="E892C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C7342"/>
    <w:multiLevelType w:val="hybridMultilevel"/>
    <w:tmpl w:val="9E1869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B801F4B"/>
    <w:multiLevelType w:val="hybridMultilevel"/>
    <w:tmpl w:val="27D2EEDA"/>
    <w:lvl w:ilvl="0" w:tplc="08090001">
      <w:start w:val="1"/>
      <w:numFmt w:val="bullet"/>
      <w:lvlText w:val=""/>
      <w:lvlJc w:val="left"/>
      <w:pPr>
        <w:ind w:left="5321" w:hanging="360"/>
      </w:pPr>
      <w:rPr>
        <w:rFonts w:ascii="Symbol" w:hAnsi="Symbol" w:hint="default"/>
      </w:rPr>
    </w:lvl>
    <w:lvl w:ilvl="1" w:tplc="08090003" w:tentative="1">
      <w:start w:val="1"/>
      <w:numFmt w:val="bullet"/>
      <w:lvlText w:val="o"/>
      <w:lvlJc w:val="left"/>
      <w:pPr>
        <w:ind w:left="6041" w:hanging="360"/>
      </w:pPr>
      <w:rPr>
        <w:rFonts w:ascii="Courier New" w:hAnsi="Courier New" w:cs="Courier New" w:hint="default"/>
      </w:rPr>
    </w:lvl>
    <w:lvl w:ilvl="2" w:tplc="08090005" w:tentative="1">
      <w:start w:val="1"/>
      <w:numFmt w:val="bullet"/>
      <w:lvlText w:val=""/>
      <w:lvlJc w:val="left"/>
      <w:pPr>
        <w:ind w:left="6761" w:hanging="360"/>
      </w:pPr>
      <w:rPr>
        <w:rFonts w:ascii="Wingdings" w:hAnsi="Wingdings" w:hint="default"/>
      </w:rPr>
    </w:lvl>
    <w:lvl w:ilvl="3" w:tplc="08090001" w:tentative="1">
      <w:start w:val="1"/>
      <w:numFmt w:val="bullet"/>
      <w:lvlText w:val=""/>
      <w:lvlJc w:val="left"/>
      <w:pPr>
        <w:ind w:left="7481" w:hanging="360"/>
      </w:pPr>
      <w:rPr>
        <w:rFonts w:ascii="Symbol" w:hAnsi="Symbol" w:hint="default"/>
      </w:rPr>
    </w:lvl>
    <w:lvl w:ilvl="4" w:tplc="08090003" w:tentative="1">
      <w:start w:val="1"/>
      <w:numFmt w:val="bullet"/>
      <w:lvlText w:val="o"/>
      <w:lvlJc w:val="left"/>
      <w:pPr>
        <w:ind w:left="8201" w:hanging="360"/>
      </w:pPr>
      <w:rPr>
        <w:rFonts w:ascii="Courier New" w:hAnsi="Courier New" w:cs="Courier New" w:hint="default"/>
      </w:rPr>
    </w:lvl>
    <w:lvl w:ilvl="5" w:tplc="08090005" w:tentative="1">
      <w:start w:val="1"/>
      <w:numFmt w:val="bullet"/>
      <w:lvlText w:val=""/>
      <w:lvlJc w:val="left"/>
      <w:pPr>
        <w:ind w:left="8921" w:hanging="360"/>
      </w:pPr>
      <w:rPr>
        <w:rFonts w:ascii="Wingdings" w:hAnsi="Wingdings" w:hint="default"/>
      </w:rPr>
    </w:lvl>
    <w:lvl w:ilvl="6" w:tplc="08090001" w:tentative="1">
      <w:start w:val="1"/>
      <w:numFmt w:val="bullet"/>
      <w:lvlText w:val=""/>
      <w:lvlJc w:val="left"/>
      <w:pPr>
        <w:ind w:left="9641" w:hanging="360"/>
      </w:pPr>
      <w:rPr>
        <w:rFonts w:ascii="Symbol" w:hAnsi="Symbol" w:hint="default"/>
      </w:rPr>
    </w:lvl>
    <w:lvl w:ilvl="7" w:tplc="08090003" w:tentative="1">
      <w:start w:val="1"/>
      <w:numFmt w:val="bullet"/>
      <w:lvlText w:val="o"/>
      <w:lvlJc w:val="left"/>
      <w:pPr>
        <w:ind w:left="10361" w:hanging="360"/>
      </w:pPr>
      <w:rPr>
        <w:rFonts w:ascii="Courier New" w:hAnsi="Courier New" w:cs="Courier New" w:hint="default"/>
      </w:rPr>
    </w:lvl>
    <w:lvl w:ilvl="8" w:tplc="08090005" w:tentative="1">
      <w:start w:val="1"/>
      <w:numFmt w:val="bullet"/>
      <w:lvlText w:val=""/>
      <w:lvlJc w:val="left"/>
      <w:pPr>
        <w:ind w:left="11081" w:hanging="360"/>
      </w:pPr>
      <w:rPr>
        <w:rFonts w:ascii="Wingdings" w:hAnsi="Wingdings" w:hint="default"/>
      </w:rPr>
    </w:lvl>
  </w:abstractNum>
  <w:abstractNum w:abstractNumId="11" w15:restartNumberingAfterBreak="0">
    <w:nsid w:val="5003533F"/>
    <w:multiLevelType w:val="hybridMultilevel"/>
    <w:tmpl w:val="0F4E6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24C0440"/>
    <w:multiLevelType w:val="hybridMultilevel"/>
    <w:tmpl w:val="598A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6C60A0"/>
    <w:multiLevelType w:val="hybridMultilevel"/>
    <w:tmpl w:val="286AC02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4" w15:restartNumberingAfterBreak="0">
    <w:nsid w:val="5A7A4035"/>
    <w:multiLevelType w:val="hybridMultilevel"/>
    <w:tmpl w:val="C146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A83BDF"/>
    <w:multiLevelType w:val="hybridMultilevel"/>
    <w:tmpl w:val="3782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416CAE"/>
    <w:multiLevelType w:val="hybridMultilevel"/>
    <w:tmpl w:val="2536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840403">
    <w:abstractNumId w:val="11"/>
  </w:num>
  <w:num w:numId="2" w16cid:durableId="1614095219">
    <w:abstractNumId w:val="1"/>
  </w:num>
  <w:num w:numId="3" w16cid:durableId="863402850">
    <w:abstractNumId w:val="14"/>
  </w:num>
  <w:num w:numId="4" w16cid:durableId="1282302026">
    <w:abstractNumId w:val="9"/>
  </w:num>
  <w:num w:numId="5" w16cid:durableId="1497381337">
    <w:abstractNumId w:val="2"/>
  </w:num>
  <w:num w:numId="6" w16cid:durableId="67505887">
    <w:abstractNumId w:val="10"/>
  </w:num>
  <w:num w:numId="7" w16cid:durableId="39288548">
    <w:abstractNumId w:val="15"/>
  </w:num>
  <w:num w:numId="8" w16cid:durableId="1370185536">
    <w:abstractNumId w:val="5"/>
  </w:num>
  <w:num w:numId="9" w16cid:durableId="1623266141">
    <w:abstractNumId w:val="0"/>
  </w:num>
  <w:num w:numId="10" w16cid:durableId="1215387713">
    <w:abstractNumId w:val="4"/>
  </w:num>
  <w:num w:numId="11" w16cid:durableId="852840141">
    <w:abstractNumId w:val="7"/>
  </w:num>
  <w:num w:numId="12" w16cid:durableId="681392590">
    <w:abstractNumId w:val="13"/>
  </w:num>
  <w:num w:numId="13" w16cid:durableId="1289045707">
    <w:abstractNumId w:val="12"/>
  </w:num>
  <w:num w:numId="14" w16cid:durableId="262613541">
    <w:abstractNumId w:val="8"/>
  </w:num>
  <w:num w:numId="15" w16cid:durableId="986397449">
    <w:abstractNumId w:val="16"/>
  </w:num>
  <w:num w:numId="16" w16cid:durableId="102724817">
    <w:abstractNumId w:val="6"/>
  </w:num>
  <w:num w:numId="17" w16cid:durableId="5064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19C"/>
    <w:rsid w:val="00000799"/>
    <w:rsid w:val="00000B56"/>
    <w:rsid w:val="00001384"/>
    <w:rsid w:val="00005C83"/>
    <w:rsid w:val="00011A3B"/>
    <w:rsid w:val="000139C1"/>
    <w:rsid w:val="000229E1"/>
    <w:rsid w:val="000258E7"/>
    <w:rsid w:val="000264C6"/>
    <w:rsid w:val="000302A1"/>
    <w:rsid w:val="0003526E"/>
    <w:rsid w:val="00045F9D"/>
    <w:rsid w:val="00046E93"/>
    <w:rsid w:val="00047485"/>
    <w:rsid w:val="00067204"/>
    <w:rsid w:val="00067252"/>
    <w:rsid w:val="0007632C"/>
    <w:rsid w:val="000916C8"/>
    <w:rsid w:val="000A073C"/>
    <w:rsid w:val="000A76CB"/>
    <w:rsid w:val="000B2250"/>
    <w:rsid w:val="000B78B3"/>
    <w:rsid w:val="000C3B2B"/>
    <w:rsid w:val="000C3D6D"/>
    <w:rsid w:val="000D0ABB"/>
    <w:rsid w:val="000D14A6"/>
    <w:rsid w:val="000D481C"/>
    <w:rsid w:val="000E28A6"/>
    <w:rsid w:val="000E4742"/>
    <w:rsid w:val="000E6FE7"/>
    <w:rsid w:val="000F2B02"/>
    <w:rsid w:val="000F411F"/>
    <w:rsid w:val="00104D7D"/>
    <w:rsid w:val="00115391"/>
    <w:rsid w:val="001161B3"/>
    <w:rsid w:val="001221A3"/>
    <w:rsid w:val="00123E89"/>
    <w:rsid w:val="00137ED4"/>
    <w:rsid w:val="00141816"/>
    <w:rsid w:val="00144621"/>
    <w:rsid w:val="001479AB"/>
    <w:rsid w:val="00155FEF"/>
    <w:rsid w:val="001560A2"/>
    <w:rsid w:val="00156663"/>
    <w:rsid w:val="001627E6"/>
    <w:rsid w:val="0017038E"/>
    <w:rsid w:val="00175CD1"/>
    <w:rsid w:val="001772F2"/>
    <w:rsid w:val="00182630"/>
    <w:rsid w:val="001844C9"/>
    <w:rsid w:val="00186582"/>
    <w:rsid w:val="001A44D2"/>
    <w:rsid w:val="001A6061"/>
    <w:rsid w:val="001B2B0F"/>
    <w:rsid w:val="001B55C2"/>
    <w:rsid w:val="001C0041"/>
    <w:rsid w:val="001C2F0A"/>
    <w:rsid w:val="001D0FB6"/>
    <w:rsid w:val="001D4B34"/>
    <w:rsid w:val="001E61D0"/>
    <w:rsid w:val="00203AC2"/>
    <w:rsid w:val="002041AB"/>
    <w:rsid w:val="002044C8"/>
    <w:rsid w:val="00205D3E"/>
    <w:rsid w:val="002130FA"/>
    <w:rsid w:val="00215A8C"/>
    <w:rsid w:val="00232EAE"/>
    <w:rsid w:val="002472B4"/>
    <w:rsid w:val="00252AFB"/>
    <w:rsid w:val="00261A3E"/>
    <w:rsid w:val="0027105B"/>
    <w:rsid w:val="002712FC"/>
    <w:rsid w:val="00273445"/>
    <w:rsid w:val="0029228A"/>
    <w:rsid w:val="002A3E52"/>
    <w:rsid w:val="002A57ED"/>
    <w:rsid w:val="002B0202"/>
    <w:rsid w:val="002B2820"/>
    <w:rsid w:val="002B4B8A"/>
    <w:rsid w:val="002B6A9A"/>
    <w:rsid w:val="002C3D2C"/>
    <w:rsid w:val="002D23AE"/>
    <w:rsid w:val="002D5E0D"/>
    <w:rsid w:val="002D66FB"/>
    <w:rsid w:val="002E7B59"/>
    <w:rsid w:val="002F2578"/>
    <w:rsid w:val="002F48D2"/>
    <w:rsid w:val="00302CCB"/>
    <w:rsid w:val="00303A63"/>
    <w:rsid w:val="00310FB3"/>
    <w:rsid w:val="00313615"/>
    <w:rsid w:val="0031462D"/>
    <w:rsid w:val="00324768"/>
    <w:rsid w:val="00327A6A"/>
    <w:rsid w:val="003304D5"/>
    <w:rsid w:val="00333973"/>
    <w:rsid w:val="00341244"/>
    <w:rsid w:val="0034354D"/>
    <w:rsid w:val="003515E5"/>
    <w:rsid w:val="00357D44"/>
    <w:rsid w:val="003670BE"/>
    <w:rsid w:val="003877C1"/>
    <w:rsid w:val="00391407"/>
    <w:rsid w:val="00391F70"/>
    <w:rsid w:val="00396D82"/>
    <w:rsid w:val="00396FC4"/>
    <w:rsid w:val="00397311"/>
    <w:rsid w:val="003B103C"/>
    <w:rsid w:val="003B37AE"/>
    <w:rsid w:val="003E1C75"/>
    <w:rsid w:val="003E6B16"/>
    <w:rsid w:val="003F14DA"/>
    <w:rsid w:val="003F3A9A"/>
    <w:rsid w:val="003F568D"/>
    <w:rsid w:val="0040369C"/>
    <w:rsid w:val="00403D46"/>
    <w:rsid w:val="00403EC8"/>
    <w:rsid w:val="0040715B"/>
    <w:rsid w:val="00413DF2"/>
    <w:rsid w:val="004242C7"/>
    <w:rsid w:val="00424C9D"/>
    <w:rsid w:val="0042506A"/>
    <w:rsid w:val="00425394"/>
    <w:rsid w:val="004358E2"/>
    <w:rsid w:val="00437000"/>
    <w:rsid w:val="00446D33"/>
    <w:rsid w:val="00447A2E"/>
    <w:rsid w:val="00447BB3"/>
    <w:rsid w:val="004504E8"/>
    <w:rsid w:val="004532F7"/>
    <w:rsid w:val="0048292D"/>
    <w:rsid w:val="00484A3E"/>
    <w:rsid w:val="00493E36"/>
    <w:rsid w:val="004A5F72"/>
    <w:rsid w:val="004B1754"/>
    <w:rsid w:val="004B7339"/>
    <w:rsid w:val="004C0880"/>
    <w:rsid w:val="004C2BE1"/>
    <w:rsid w:val="004E511F"/>
    <w:rsid w:val="004E554F"/>
    <w:rsid w:val="004E63EF"/>
    <w:rsid w:val="004F0B89"/>
    <w:rsid w:val="004F0F51"/>
    <w:rsid w:val="004F60DF"/>
    <w:rsid w:val="004F6CF9"/>
    <w:rsid w:val="0050206A"/>
    <w:rsid w:val="0050783E"/>
    <w:rsid w:val="00510479"/>
    <w:rsid w:val="0051184B"/>
    <w:rsid w:val="005208E8"/>
    <w:rsid w:val="005237AF"/>
    <w:rsid w:val="00535139"/>
    <w:rsid w:val="0053794C"/>
    <w:rsid w:val="00544ECB"/>
    <w:rsid w:val="005461AA"/>
    <w:rsid w:val="00551E26"/>
    <w:rsid w:val="00556B62"/>
    <w:rsid w:val="0056068B"/>
    <w:rsid w:val="00565DF9"/>
    <w:rsid w:val="005676E7"/>
    <w:rsid w:val="0059438A"/>
    <w:rsid w:val="005A3C98"/>
    <w:rsid w:val="005A55EA"/>
    <w:rsid w:val="005A64A3"/>
    <w:rsid w:val="005B1D3A"/>
    <w:rsid w:val="005B2506"/>
    <w:rsid w:val="005B2E8E"/>
    <w:rsid w:val="005B367E"/>
    <w:rsid w:val="005B7925"/>
    <w:rsid w:val="005D2FCC"/>
    <w:rsid w:val="005D7E17"/>
    <w:rsid w:val="005E0B22"/>
    <w:rsid w:val="005F0104"/>
    <w:rsid w:val="005F3D8E"/>
    <w:rsid w:val="005F41D6"/>
    <w:rsid w:val="005F726C"/>
    <w:rsid w:val="00600BE8"/>
    <w:rsid w:val="00604178"/>
    <w:rsid w:val="00612F9B"/>
    <w:rsid w:val="006165EF"/>
    <w:rsid w:val="00621737"/>
    <w:rsid w:val="00621CAE"/>
    <w:rsid w:val="00622EF0"/>
    <w:rsid w:val="006275CE"/>
    <w:rsid w:val="006278E6"/>
    <w:rsid w:val="006316F3"/>
    <w:rsid w:val="00633C22"/>
    <w:rsid w:val="0064706A"/>
    <w:rsid w:val="006512C7"/>
    <w:rsid w:val="0065467D"/>
    <w:rsid w:val="0065768D"/>
    <w:rsid w:val="006657A2"/>
    <w:rsid w:val="006736B3"/>
    <w:rsid w:val="00676A7D"/>
    <w:rsid w:val="006772EA"/>
    <w:rsid w:val="00680D3B"/>
    <w:rsid w:val="006864EC"/>
    <w:rsid w:val="006919B7"/>
    <w:rsid w:val="00693D8B"/>
    <w:rsid w:val="006A1DB0"/>
    <w:rsid w:val="006A264B"/>
    <w:rsid w:val="006B0CF1"/>
    <w:rsid w:val="006B25C4"/>
    <w:rsid w:val="006C1839"/>
    <w:rsid w:val="006C3C74"/>
    <w:rsid w:val="006C56E8"/>
    <w:rsid w:val="006E4760"/>
    <w:rsid w:val="006F56A2"/>
    <w:rsid w:val="0070650B"/>
    <w:rsid w:val="007134E8"/>
    <w:rsid w:val="00715E78"/>
    <w:rsid w:val="007323CF"/>
    <w:rsid w:val="007328F6"/>
    <w:rsid w:val="00737E2D"/>
    <w:rsid w:val="007450AD"/>
    <w:rsid w:val="00745D2F"/>
    <w:rsid w:val="00747A0A"/>
    <w:rsid w:val="00751898"/>
    <w:rsid w:val="00753131"/>
    <w:rsid w:val="00761C81"/>
    <w:rsid w:val="007869A0"/>
    <w:rsid w:val="0079685B"/>
    <w:rsid w:val="007A0892"/>
    <w:rsid w:val="007B1128"/>
    <w:rsid w:val="007B1A2D"/>
    <w:rsid w:val="007B3324"/>
    <w:rsid w:val="007C1B64"/>
    <w:rsid w:val="007C572A"/>
    <w:rsid w:val="007C66E2"/>
    <w:rsid w:val="007C700F"/>
    <w:rsid w:val="007C7BAD"/>
    <w:rsid w:val="007C7FBE"/>
    <w:rsid w:val="007D075C"/>
    <w:rsid w:val="007D3C23"/>
    <w:rsid w:val="007D5901"/>
    <w:rsid w:val="007D5D18"/>
    <w:rsid w:val="007E1771"/>
    <w:rsid w:val="007E7EAB"/>
    <w:rsid w:val="007F419C"/>
    <w:rsid w:val="008000E5"/>
    <w:rsid w:val="0080281A"/>
    <w:rsid w:val="00802933"/>
    <w:rsid w:val="008048C0"/>
    <w:rsid w:val="008208FD"/>
    <w:rsid w:val="0082253B"/>
    <w:rsid w:val="00823835"/>
    <w:rsid w:val="00824005"/>
    <w:rsid w:val="008339F4"/>
    <w:rsid w:val="00841EE5"/>
    <w:rsid w:val="00851299"/>
    <w:rsid w:val="00853504"/>
    <w:rsid w:val="008612CD"/>
    <w:rsid w:val="0088356F"/>
    <w:rsid w:val="0088495D"/>
    <w:rsid w:val="00886D05"/>
    <w:rsid w:val="00887198"/>
    <w:rsid w:val="008955A2"/>
    <w:rsid w:val="008959F6"/>
    <w:rsid w:val="008A7EA9"/>
    <w:rsid w:val="008B1ED0"/>
    <w:rsid w:val="008B4A32"/>
    <w:rsid w:val="008B4E1D"/>
    <w:rsid w:val="008C653D"/>
    <w:rsid w:val="008C7868"/>
    <w:rsid w:val="008E2F47"/>
    <w:rsid w:val="008E69EE"/>
    <w:rsid w:val="008E6DC6"/>
    <w:rsid w:val="008F137E"/>
    <w:rsid w:val="008F7C01"/>
    <w:rsid w:val="0090027D"/>
    <w:rsid w:val="00912849"/>
    <w:rsid w:val="0091335E"/>
    <w:rsid w:val="009216AB"/>
    <w:rsid w:val="009252AE"/>
    <w:rsid w:val="00925F27"/>
    <w:rsid w:val="00926328"/>
    <w:rsid w:val="00937EE0"/>
    <w:rsid w:val="00937F8E"/>
    <w:rsid w:val="0094414F"/>
    <w:rsid w:val="009549B3"/>
    <w:rsid w:val="00957DEE"/>
    <w:rsid w:val="00962B36"/>
    <w:rsid w:val="00964ACA"/>
    <w:rsid w:val="00966ED8"/>
    <w:rsid w:val="00967F23"/>
    <w:rsid w:val="009743AB"/>
    <w:rsid w:val="009748C0"/>
    <w:rsid w:val="009750F2"/>
    <w:rsid w:val="009863EB"/>
    <w:rsid w:val="00987E7D"/>
    <w:rsid w:val="00992B42"/>
    <w:rsid w:val="00993C3B"/>
    <w:rsid w:val="00994C77"/>
    <w:rsid w:val="009B159D"/>
    <w:rsid w:val="009B675B"/>
    <w:rsid w:val="009B787A"/>
    <w:rsid w:val="009C020E"/>
    <w:rsid w:val="009D1661"/>
    <w:rsid w:val="009D2897"/>
    <w:rsid w:val="009D5BB8"/>
    <w:rsid w:val="009D6F39"/>
    <w:rsid w:val="009D796E"/>
    <w:rsid w:val="009E138E"/>
    <w:rsid w:val="009E3E84"/>
    <w:rsid w:val="009F2956"/>
    <w:rsid w:val="009F7B99"/>
    <w:rsid w:val="009F7DA8"/>
    <w:rsid w:val="009F7E46"/>
    <w:rsid w:val="00A00BB7"/>
    <w:rsid w:val="00A1061D"/>
    <w:rsid w:val="00A14651"/>
    <w:rsid w:val="00A14DE2"/>
    <w:rsid w:val="00A256E3"/>
    <w:rsid w:val="00A275CE"/>
    <w:rsid w:val="00A3156F"/>
    <w:rsid w:val="00A31E02"/>
    <w:rsid w:val="00A32CE5"/>
    <w:rsid w:val="00A33157"/>
    <w:rsid w:val="00A40FC7"/>
    <w:rsid w:val="00A447D6"/>
    <w:rsid w:val="00A44866"/>
    <w:rsid w:val="00A5102C"/>
    <w:rsid w:val="00A54EA4"/>
    <w:rsid w:val="00A63FA8"/>
    <w:rsid w:val="00A64EF9"/>
    <w:rsid w:val="00A660A1"/>
    <w:rsid w:val="00A67B05"/>
    <w:rsid w:val="00A82DAA"/>
    <w:rsid w:val="00A91DE9"/>
    <w:rsid w:val="00AB3C12"/>
    <w:rsid w:val="00AB4BFB"/>
    <w:rsid w:val="00AC1C0C"/>
    <w:rsid w:val="00AC4687"/>
    <w:rsid w:val="00AC4D66"/>
    <w:rsid w:val="00B079E3"/>
    <w:rsid w:val="00B146DF"/>
    <w:rsid w:val="00B24EB0"/>
    <w:rsid w:val="00B32661"/>
    <w:rsid w:val="00B3654D"/>
    <w:rsid w:val="00B4498A"/>
    <w:rsid w:val="00B5449E"/>
    <w:rsid w:val="00B63372"/>
    <w:rsid w:val="00B83767"/>
    <w:rsid w:val="00B9451E"/>
    <w:rsid w:val="00B9655E"/>
    <w:rsid w:val="00BA3557"/>
    <w:rsid w:val="00BA3E7D"/>
    <w:rsid w:val="00BA7E77"/>
    <w:rsid w:val="00BB239A"/>
    <w:rsid w:val="00BC1F9E"/>
    <w:rsid w:val="00BD37C7"/>
    <w:rsid w:val="00BD3B33"/>
    <w:rsid w:val="00BE7ADB"/>
    <w:rsid w:val="00BF60FA"/>
    <w:rsid w:val="00BF7247"/>
    <w:rsid w:val="00C0485F"/>
    <w:rsid w:val="00C13A13"/>
    <w:rsid w:val="00C154BE"/>
    <w:rsid w:val="00C17AD2"/>
    <w:rsid w:val="00C21DEF"/>
    <w:rsid w:val="00C21FB8"/>
    <w:rsid w:val="00C24ABA"/>
    <w:rsid w:val="00C4044A"/>
    <w:rsid w:val="00C41D3D"/>
    <w:rsid w:val="00C42BA0"/>
    <w:rsid w:val="00C5005B"/>
    <w:rsid w:val="00C56F9F"/>
    <w:rsid w:val="00C65B10"/>
    <w:rsid w:val="00C86317"/>
    <w:rsid w:val="00C91F52"/>
    <w:rsid w:val="00C93B29"/>
    <w:rsid w:val="00CA471C"/>
    <w:rsid w:val="00CB0826"/>
    <w:rsid w:val="00CB6356"/>
    <w:rsid w:val="00CC31E6"/>
    <w:rsid w:val="00CC4247"/>
    <w:rsid w:val="00CD25CC"/>
    <w:rsid w:val="00CE11FC"/>
    <w:rsid w:val="00CE3C66"/>
    <w:rsid w:val="00CF04C9"/>
    <w:rsid w:val="00CF0F6B"/>
    <w:rsid w:val="00D003A9"/>
    <w:rsid w:val="00D031D6"/>
    <w:rsid w:val="00D05FB6"/>
    <w:rsid w:val="00D06129"/>
    <w:rsid w:val="00D117E4"/>
    <w:rsid w:val="00D2439C"/>
    <w:rsid w:val="00D24D54"/>
    <w:rsid w:val="00D26E67"/>
    <w:rsid w:val="00D32CC6"/>
    <w:rsid w:val="00D3469C"/>
    <w:rsid w:val="00D479E6"/>
    <w:rsid w:val="00D64546"/>
    <w:rsid w:val="00D67E99"/>
    <w:rsid w:val="00D73097"/>
    <w:rsid w:val="00D7799B"/>
    <w:rsid w:val="00D82193"/>
    <w:rsid w:val="00D848A8"/>
    <w:rsid w:val="00D93774"/>
    <w:rsid w:val="00D95661"/>
    <w:rsid w:val="00DA11A6"/>
    <w:rsid w:val="00DA7B5B"/>
    <w:rsid w:val="00DB15B1"/>
    <w:rsid w:val="00DB26BC"/>
    <w:rsid w:val="00DB4AFB"/>
    <w:rsid w:val="00DB61D6"/>
    <w:rsid w:val="00DC14D6"/>
    <w:rsid w:val="00DC170C"/>
    <w:rsid w:val="00DC363D"/>
    <w:rsid w:val="00DD6F51"/>
    <w:rsid w:val="00DE382A"/>
    <w:rsid w:val="00DF20EC"/>
    <w:rsid w:val="00E066CD"/>
    <w:rsid w:val="00E13B13"/>
    <w:rsid w:val="00E1558F"/>
    <w:rsid w:val="00E168BD"/>
    <w:rsid w:val="00E33B8F"/>
    <w:rsid w:val="00E4768B"/>
    <w:rsid w:val="00E52312"/>
    <w:rsid w:val="00E524D4"/>
    <w:rsid w:val="00E61434"/>
    <w:rsid w:val="00E647E0"/>
    <w:rsid w:val="00E65932"/>
    <w:rsid w:val="00E66799"/>
    <w:rsid w:val="00E93C93"/>
    <w:rsid w:val="00EB6F4D"/>
    <w:rsid w:val="00EC069C"/>
    <w:rsid w:val="00EC3046"/>
    <w:rsid w:val="00ED31C3"/>
    <w:rsid w:val="00EE5CC1"/>
    <w:rsid w:val="00EF124D"/>
    <w:rsid w:val="00EF3C5D"/>
    <w:rsid w:val="00F00E08"/>
    <w:rsid w:val="00F056E2"/>
    <w:rsid w:val="00F15483"/>
    <w:rsid w:val="00F20897"/>
    <w:rsid w:val="00F248C5"/>
    <w:rsid w:val="00F259DE"/>
    <w:rsid w:val="00F27EEE"/>
    <w:rsid w:val="00F3210C"/>
    <w:rsid w:val="00F32A2F"/>
    <w:rsid w:val="00F336E6"/>
    <w:rsid w:val="00F367A7"/>
    <w:rsid w:val="00F43A8C"/>
    <w:rsid w:val="00F447E3"/>
    <w:rsid w:val="00F50083"/>
    <w:rsid w:val="00F52452"/>
    <w:rsid w:val="00F527C2"/>
    <w:rsid w:val="00F54C46"/>
    <w:rsid w:val="00F63730"/>
    <w:rsid w:val="00F71490"/>
    <w:rsid w:val="00F84721"/>
    <w:rsid w:val="00F9248C"/>
    <w:rsid w:val="00F934B6"/>
    <w:rsid w:val="00F965EB"/>
    <w:rsid w:val="00FA3E30"/>
    <w:rsid w:val="00FA79E1"/>
    <w:rsid w:val="00FB1FE7"/>
    <w:rsid w:val="00FC04D5"/>
    <w:rsid w:val="00FC796C"/>
    <w:rsid w:val="00FD2F77"/>
    <w:rsid w:val="00FE5A80"/>
    <w:rsid w:val="00FE6208"/>
    <w:rsid w:val="00FE6597"/>
    <w:rsid w:val="00FF1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5208"/>
  <w15:chartTrackingRefBased/>
  <w15:docId w15:val="{AFFE3BAD-87A0-442E-AAFE-18D7FC75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1C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2CD"/>
  </w:style>
  <w:style w:type="paragraph" w:styleId="Footer">
    <w:name w:val="footer"/>
    <w:basedOn w:val="Normal"/>
    <w:link w:val="FooterChar"/>
    <w:uiPriority w:val="99"/>
    <w:unhideWhenUsed/>
    <w:rsid w:val="00861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2CD"/>
  </w:style>
  <w:style w:type="table" w:styleId="TableGrid">
    <w:name w:val="Table Grid"/>
    <w:basedOn w:val="TableNormal"/>
    <w:uiPriority w:val="39"/>
    <w:rsid w:val="000A7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31C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D31C3"/>
    <w:pPr>
      <w:spacing w:line="256" w:lineRule="auto"/>
      <w:ind w:left="720"/>
      <w:contextualSpacing/>
    </w:pPr>
  </w:style>
  <w:style w:type="paragraph" w:styleId="NoSpacing">
    <w:name w:val="No Spacing"/>
    <w:uiPriority w:val="1"/>
    <w:qFormat/>
    <w:rsid w:val="00EF3C5D"/>
    <w:pPr>
      <w:spacing w:after="0" w:line="240" w:lineRule="auto"/>
    </w:pPr>
    <w:rPr>
      <w:rFonts w:ascii="Calibri" w:eastAsia="Calibri" w:hAnsi="Calibri" w:cs="Times New Roman"/>
    </w:rPr>
  </w:style>
  <w:style w:type="character" w:customStyle="1" w:styleId="authorortitle">
    <w:name w:val="authorortitle"/>
    <w:basedOn w:val="DefaultParagraphFont"/>
    <w:rsid w:val="005D2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7A139-2A67-4DAA-AC98-131FCCF93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3587</Words>
  <Characters>21707</Characters>
  <Application>Microsoft Office Word</Application>
  <DocSecurity>0</DocSecurity>
  <Lines>775</Lines>
  <Paragraphs>337</Paragraphs>
  <ScaleCrop>false</ScaleCrop>
  <HeadingPairs>
    <vt:vector size="2" baseType="variant">
      <vt:variant>
        <vt:lpstr>Title</vt:lpstr>
      </vt:variant>
      <vt:variant>
        <vt:i4>1</vt:i4>
      </vt:variant>
    </vt:vector>
  </HeadingPairs>
  <TitlesOfParts>
    <vt:vector size="1" baseType="lpstr">
      <vt:lpstr/>
    </vt:vector>
  </TitlesOfParts>
  <Company>St Aidans</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Andrews</dc:creator>
  <cp:keywords/>
  <dc:description/>
  <cp:lastModifiedBy>C Lewis</cp:lastModifiedBy>
  <cp:revision>95</cp:revision>
  <cp:lastPrinted>2025-12-19T08:42:00Z</cp:lastPrinted>
  <dcterms:created xsi:type="dcterms:W3CDTF">2023-08-23T11:51:00Z</dcterms:created>
  <dcterms:modified xsi:type="dcterms:W3CDTF">2025-12-30T10:59:00Z</dcterms:modified>
</cp:coreProperties>
</file>