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1809" w14:textId="4F44D70C" w:rsidR="004F4CB4" w:rsidRDefault="004F4CB4" w:rsidP="004F4CB4">
      <w:pPr>
        <w:jc w:val="center"/>
        <w:rPr>
          <w:rFonts w:ascii="Tempus Sans ITC" w:hAnsi="Tempus Sans ITC"/>
          <w:color w:val="00B050"/>
          <w:sz w:val="36"/>
          <w:szCs w:val="36"/>
        </w:rPr>
      </w:pPr>
      <w:r w:rsidRPr="004F4CB4">
        <w:rPr>
          <w:rFonts w:ascii="Tempus Sans ITC" w:hAnsi="Tempus Sans ITC"/>
          <w:noProof/>
          <w:color w:val="00B050"/>
          <w:sz w:val="36"/>
          <w:szCs w:val="36"/>
        </w:rPr>
        <w:drawing>
          <wp:anchor distT="0" distB="0" distL="114300" distR="114300" simplePos="0" relativeHeight="251670016" behindDoc="0" locked="0" layoutInCell="1" allowOverlap="1" wp14:anchorId="1EFACBC4" wp14:editId="52F161A2">
            <wp:simplePos x="0" y="0"/>
            <wp:positionH relativeFrom="margin">
              <wp:align>center</wp:align>
            </wp:positionH>
            <wp:positionV relativeFrom="paragraph">
              <wp:posOffset>-792480</wp:posOffset>
            </wp:positionV>
            <wp:extent cx="2613887" cy="1493649"/>
            <wp:effectExtent l="0" t="0" r="0" b="0"/>
            <wp:wrapNone/>
            <wp:docPr id="69143709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37095" name="Picture 1" descr="A logo for a schoo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13887" cy="1493649"/>
                    </a:xfrm>
                    <a:prstGeom prst="rect">
                      <a:avLst/>
                    </a:prstGeom>
                  </pic:spPr>
                </pic:pic>
              </a:graphicData>
            </a:graphic>
            <wp14:sizeRelH relativeFrom="page">
              <wp14:pctWidth>0</wp14:pctWidth>
            </wp14:sizeRelH>
            <wp14:sizeRelV relativeFrom="page">
              <wp14:pctHeight>0</wp14:pctHeight>
            </wp14:sizeRelV>
          </wp:anchor>
        </w:drawing>
      </w:r>
    </w:p>
    <w:p w14:paraId="2D668266" w14:textId="77777777" w:rsidR="001963D5" w:rsidRDefault="001963D5" w:rsidP="004F4CB4">
      <w:pPr>
        <w:jc w:val="center"/>
        <w:rPr>
          <w:rFonts w:ascii="Tempus Sans ITC" w:hAnsi="Tempus Sans ITC"/>
          <w:color w:val="ED7D31" w:themeColor="accent2"/>
          <w:sz w:val="36"/>
          <w:szCs w:val="36"/>
        </w:rPr>
      </w:pPr>
    </w:p>
    <w:p w14:paraId="2DED48E2" w14:textId="4634C0BA" w:rsidR="004F4CB4" w:rsidRDefault="00DF3563" w:rsidP="004F4CB4">
      <w:pPr>
        <w:jc w:val="center"/>
        <w:rPr>
          <w:rFonts w:ascii="Century Gothic" w:hAnsi="Century Gothic"/>
          <w:color w:val="ED7D31" w:themeColor="accent2"/>
          <w:sz w:val="44"/>
          <w:szCs w:val="44"/>
          <w:u w:val="single"/>
        </w:rPr>
      </w:pPr>
      <w:r>
        <w:rPr>
          <w:rFonts w:ascii="Century Gothic" w:hAnsi="Century Gothic"/>
          <w:color w:val="ED7D31" w:themeColor="accent2"/>
          <w:sz w:val="44"/>
          <w:szCs w:val="44"/>
          <w:u w:val="single"/>
        </w:rPr>
        <w:t>Busy Bees</w:t>
      </w:r>
      <w:r w:rsidR="001963D5" w:rsidRPr="00CA397B">
        <w:rPr>
          <w:rFonts w:ascii="Century Gothic" w:hAnsi="Century Gothic"/>
          <w:color w:val="ED7D31" w:themeColor="accent2"/>
          <w:sz w:val="44"/>
          <w:szCs w:val="44"/>
          <w:u w:val="single"/>
        </w:rPr>
        <w:t xml:space="preserve"> – </w:t>
      </w:r>
      <w:r w:rsidR="002F4354">
        <w:rPr>
          <w:rFonts w:ascii="Century Gothic" w:hAnsi="Century Gothic"/>
          <w:color w:val="ED7D31" w:themeColor="accent2"/>
          <w:sz w:val="44"/>
          <w:szCs w:val="44"/>
          <w:u w:val="single"/>
        </w:rPr>
        <w:t>S</w:t>
      </w:r>
      <w:r w:rsidR="00FB13C7">
        <w:rPr>
          <w:rFonts w:ascii="Century Gothic" w:hAnsi="Century Gothic"/>
          <w:color w:val="ED7D31" w:themeColor="accent2"/>
          <w:sz w:val="44"/>
          <w:szCs w:val="44"/>
          <w:u w:val="single"/>
        </w:rPr>
        <w:t xml:space="preserve">ummer </w:t>
      </w:r>
      <w:r w:rsidR="002F4354">
        <w:rPr>
          <w:rFonts w:ascii="Century Gothic" w:hAnsi="Century Gothic"/>
          <w:color w:val="ED7D31" w:themeColor="accent2"/>
          <w:sz w:val="44"/>
          <w:szCs w:val="44"/>
          <w:u w:val="single"/>
        </w:rPr>
        <w:t>2026</w:t>
      </w:r>
    </w:p>
    <w:p w14:paraId="36032118" w14:textId="6F06224B" w:rsidR="00CA397B" w:rsidRPr="00CA397B" w:rsidRDefault="005F0891" w:rsidP="004F4CB4">
      <w:pPr>
        <w:jc w:val="center"/>
        <w:rPr>
          <w:rFonts w:ascii="Century Gothic" w:hAnsi="Century Gothic"/>
          <w:color w:val="ED7D31" w:themeColor="accent2"/>
          <w:sz w:val="44"/>
          <w:szCs w:val="44"/>
          <w:u w:val="single"/>
        </w:rPr>
      </w:pPr>
      <w:r>
        <w:rPr>
          <w:noProof/>
        </w:rPr>
        <w:drawing>
          <wp:inline distT="0" distB="0" distL="0" distR="0" wp14:anchorId="3F731AC0" wp14:editId="0DE4C8CD">
            <wp:extent cx="1181100" cy="647071"/>
            <wp:effectExtent l="0" t="0" r="0" b="635"/>
            <wp:docPr id="1009497526" name="Picture 1" descr="Busy Bees | Roseber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y Bees | Roseberry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551" cy="654988"/>
                    </a:xfrm>
                    <a:prstGeom prst="rect">
                      <a:avLst/>
                    </a:prstGeom>
                    <a:noFill/>
                    <a:ln>
                      <a:noFill/>
                    </a:ln>
                  </pic:spPr>
                </pic:pic>
              </a:graphicData>
            </a:graphic>
          </wp:inline>
        </w:drawing>
      </w:r>
    </w:p>
    <w:p w14:paraId="65E845D5" w14:textId="398EB513" w:rsidR="001963D5" w:rsidRDefault="00AA3911" w:rsidP="004F4CB4">
      <w:pPr>
        <w:jc w:val="center"/>
        <w:rPr>
          <w:rFonts w:ascii="Tempus Sans ITC" w:hAnsi="Tempus Sans ITC"/>
          <w:color w:val="00B050"/>
          <w:sz w:val="36"/>
          <w:szCs w:val="36"/>
        </w:rPr>
      </w:pPr>
      <w:r w:rsidRPr="00C80207">
        <w:rPr>
          <w:noProof/>
          <w:lang w:eastAsia="en-GB"/>
        </w:rPr>
        <w:drawing>
          <wp:inline distT="0" distB="0" distL="0" distR="0" wp14:anchorId="0EFBAFAE" wp14:editId="544B16AF">
            <wp:extent cx="5731510" cy="4300220"/>
            <wp:effectExtent l="0" t="0" r="2540" b="5080"/>
            <wp:docPr id="1567242470" name="Picture 1" descr="A diagram of a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42470" name="Picture 1" descr="A diagram of a tree with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4C4B0E4A" w14:textId="3965F029" w:rsidR="00F039E0" w:rsidRDefault="00FE2792" w:rsidP="00F039E0">
      <w:pPr>
        <w:jc w:val="center"/>
        <w:rPr>
          <w:rFonts w:ascii="Tempus Sans ITC" w:hAnsi="Tempus Sans ITC"/>
          <w:color w:val="ED7D31" w:themeColor="accent2"/>
          <w:sz w:val="36"/>
          <w:szCs w:val="36"/>
        </w:rPr>
      </w:pPr>
      <w:r w:rsidRPr="00F039E0">
        <w:rPr>
          <w:rFonts w:ascii="Tempus Sans ITC" w:hAnsi="Tempus Sans ITC"/>
          <w:color w:val="ED7D31" w:themeColor="accent2"/>
          <w:sz w:val="36"/>
          <w:szCs w:val="36"/>
        </w:rPr>
        <w:t xml:space="preserve">In </w:t>
      </w:r>
      <w:r w:rsidR="005F0891">
        <w:rPr>
          <w:rFonts w:ascii="Tempus Sans ITC" w:hAnsi="Tempus Sans ITC"/>
          <w:color w:val="ED7D31" w:themeColor="accent2"/>
          <w:sz w:val="36"/>
          <w:szCs w:val="36"/>
        </w:rPr>
        <w:t>Busy Bees</w:t>
      </w:r>
      <w:r w:rsidR="00AC34B8">
        <w:rPr>
          <w:rFonts w:ascii="Tempus Sans ITC" w:hAnsi="Tempus Sans ITC"/>
          <w:color w:val="ED7D31" w:themeColor="accent2"/>
          <w:sz w:val="36"/>
          <w:szCs w:val="36"/>
        </w:rPr>
        <w:t xml:space="preserve">, the children </w:t>
      </w:r>
      <w:r w:rsidRPr="00F039E0">
        <w:rPr>
          <w:rFonts w:ascii="Tempus Sans ITC" w:hAnsi="Tempus Sans ITC"/>
          <w:color w:val="ED7D31" w:themeColor="accent2"/>
          <w:sz w:val="36"/>
          <w:szCs w:val="36"/>
        </w:rPr>
        <w:t xml:space="preserve">are taught by </w:t>
      </w:r>
    </w:p>
    <w:p w14:paraId="3BB9D0E1" w14:textId="689BA0E3" w:rsidR="0040489F" w:rsidRPr="00AC34B8" w:rsidRDefault="005F0891" w:rsidP="00AC34B8">
      <w:pPr>
        <w:jc w:val="center"/>
        <w:rPr>
          <w:rFonts w:ascii="Tempus Sans ITC" w:hAnsi="Tempus Sans ITC"/>
          <w:color w:val="ED7D31" w:themeColor="accent2"/>
          <w:sz w:val="36"/>
          <w:szCs w:val="36"/>
        </w:rPr>
      </w:pPr>
      <w:r>
        <w:rPr>
          <w:rFonts w:ascii="Tempus Sans ITC" w:hAnsi="Tempus Sans ITC"/>
          <w:color w:val="ED7D31" w:themeColor="accent2"/>
          <w:sz w:val="36"/>
          <w:szCs w:val="36"/>
        </w:rPr>
        <w:t xml:space="preserve">Miss Ellis and </w:t>
      </w:r>
      <w:r w:rsidR="009614B1">
        <w:rPr>
          <w:rFonts w:ascii="Tempus Sans ITC" w:hAnsi="Tempus Sans ITC"/>
          <w:color w:val="ED7D31" w:themeColor="accent2"/>
          <w:sz w:val="36"/>
          <w:szCs w:val="36"/>
        </w:rPr>
        <w:t>Mrs Butler</w:t>
      </w:r>
    </w:p>
    <w:p w14:paraId="054D980B" w14:textId="4E3775BD" w:rsidR="003A5524" w:rsidRDefault="00D570C9" w:rsidP="00F039E0">
      <w:pPr>
        <w:jc w:val="center"/>
        <w:rPr>
          <w:rFonts w:ascii="Tempus Sans ITC" w:hAnsi="Tempus Sans ITC"/>
          <w:color w:val="00B050"/>
          <w:sz w:val="36"/>
          <w:szCs w:val="36"/>
        </w:rPr>
      </w:pPr>
      <w:r>
        <w:rPr>
          <w:noProof/>
        </w:rPr>
        <w:drawing>
          <wp:inline distT="0" distB="0" distL="0" distR="0" wp14:anchorId="72FF53AE" wp14:editId="75AE575C">
            <wp:extent cx="1463040" cy="1463040"/>
            <wp:effectExtent l="0" t="0" r="3810" b="3810"/>
            <wp:docPr id="1875229270" name="Picture 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29270" name="Picture 3" descr="A person smiling at camera&#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r w:rsidR="00F039E0">
        <w:rPr>
          <w:noProof/>
        </w:rPr>
        <w:t xml:space="preserve">    </w:t>
      </w:r>
      <w:r w:rsidR="009614B1">
        <w:rPr>
          <w:noProof/>
        </w:rPr>
        <w:t xml:space="preserve"> </w:t>
      </w:r>
      <w:r w:rsidR="00601095">
        <w:rPr>
          <w:noProof/>
        </w:rPr>
        <w:drawing>
          <wp:inline distT="0" distB="0" distL="0" distR="0" wp14:anchorId="40ACC421" wp14:editId="5E97C4FC">
            <wp:extent cx="1428750" cy="1428750"/>
            <wp:effectExtent l="0" t="0" r="0" b="0"/>
            <wp:docPr id="918577140" name="Picture 1"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77140" name="Picture 1" descr="A person smiling for a pictu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inline>
        </w:drawing>
      </w:r>
    </w:p>
    <w:p w14:paraId="6F8242F3" w14:textId="3B5B1677" w:rsidR="00D13F52" w:rsidRDefault="0059624A" w:rsidP="00A93513">
      <w:pPr>
        <w:rPr>
          <w:rFonts w:ascii="Century Gothic" w:hAnsi="Century Gothic"/>
          <w:b/>
          <w:bCs/>
          <w:color w:val="0070C0"/>
          <w:sz w:val="28"/>
          <w:szCs w:val="28"/>
        </w:rPr>
      </w:pPr>
      <w:r w:rsidRPr="00E06248">
        <w:rPr>
          <w:rFonts w:ascii="Century Gothic" w:hAnsi="Century Gothic"/>
          <w:b/>
          <w:sz w:val="28"/>
          <w:szCs w:val="28"/>
        </w:rPr>
        <w:lastRenderedPageBreak/>
        <w:t>Reading:</w:t>
      </w:r>
      <w:r w:rsidRPr="00E06248">
        <w:rPr>
          <w:rFonts w:ascii="Century Gothic" w:hAnsi="Century Gothic"/>
          <w:sz w:val="28"/>
          <w:szCs w:val="28"/>
        </w:rPr>
        <w:t xml:space="preserve"> In </w:t>
      </w:r>
      <w:r w:rsidR="00D570C9">
        <w:rPr>
          <w:rFonts w:ascii="Century Gothic" w:hAnsi="Century Gothic"/>
          <w:sz w:val="28"/>
          <w:szCs w:val="28"/>
        </w:rPr>
        <w:t xml:space="preserve">Busy Bees </w:t>
      </w:r>
      <w:r w:rsidRPr="00E06248">
        <w:rPr>
          <w:rFonts w:ascii="Century Gothic" w:hAnsi="Century Gothic"/>
          <w:sz w:val="28"/>
          <w:szCs w:val="28"/>
        </w:rPr>
        <w:t xml:space="preserve">we enjoy a positive reading environment in which books are enjoyed and shared by all. Pupils are given daily opportunities to read </w:t>
      </w:r>
      <w:r w:rsidR="00860EA4" w:rsidRPr="00E06248">
        <w:rPr>
          <w:rFonts w:ascii="Century Gothic" w:hAnsi="Century Gothic"/>
          <w:sz w:val="28"/>
          <w:szCs w:val="28"/>
        </w:rPr>
        <w:t>independently,</w:t>
      </w:r>
      <w:r w:rsidRPr="00E06248">
        <w:rPr>
          <w:rFonts w:ascii="Century Gothic" w:hAnsi="Century Gothic"/>
          <w:sz w:val="28"/>
          <w:szCs w:val="28"/>
        </w:rPr>
        <w:t xml:space="preserve"> and some pupils will read with an adult. Every child will have </w:t>
      </w:r>
      <w:r w:rsidR="0040352A">
        <w:rPr>
          <w:rFonts w:ascii="Century Gothic" w:hAnsi="Century Gothic"/>
          <w:sz w:val="28"/>
          <w:szCs w:val="28"/>
        </w:rPr>
        <w:t>one</w:t>
      </w:r>
      <w:r w:rsidRPr="00E06248">
        <w:rPr>
          <w:rFonts w:ascii="Century Gothic" w:hAnsi="Century Gothic"/>
          <w:sz w:val="28"/>
          <w:szCs w:val="28"/>
        </w:rPr>
        <w:t xml:space="preserve"> </w:t>
      </w:r>
      <w:proofErr w:type="gramStart"/>
      <w:r w:rsidR="0040352A">
        <w:rPr>
          <w:rFonts w:ascii="Century Gothic" w:hAnsi="Century Gothic"/>
          <w:sz w:val="28"/>
          <w:szCs w:val="28"/>
        </w:rPr>
        <w:t>1 hour</w:t>
      </w:r>
      <w:proofErr w:type="gramEnd"/>
      <w:r w:rsidRPr="00E06248">
        <w:rPr>
          <w:rFonts w:ascii="Century Gothic" w:hAnsi="Century Gothic"/>
          <w:sz w:val="28"/>
          <w:szCs w:val="28"/>
        </w:rPr>
        <w:t xml:space="preserve"> session of guided reading</w:t>
      </w:r>
      <w:r w:rsidR="0040352A">
        <w:rPr>
          <w:rFonts w:ascii="Century Gothic" w:hAnsi="Century Gothic"/>
          <w:sz w:val="28"/>
          <w:szCs w:val="28"/>
        </w:rPr>
        <w:t xml:space="preserve"> each</w:t>
      </w:r>
      <w:r w:rsidRPr="00E06248">
        <w:rPr>
          <w:rFonts w:ascii="Century Gothic" w:hAnsi="Century Gothic"/>
          <w:sz w:val="28"/>
          <w:szCs w:val="28"/>
        </w:rPr>
        <w:t xml:space="preserve"> week.</w:t>
      </w:r>
      <w:r w:rsidR="006031A4" w:rsidRPr="00E06248">
        <w:rPr>
          <w:rFonts w:ascii="Century Gothic" w:hAnsi="Century Gothic"/>
          <w:sz w:val="28"/>
          <w:szCs w:val="28"/>
        </w:rPr>
        <w:t xml:space="preserve"> </w:t>
      </w:r>
      <w:r w:rsidR="00A93513">
        <w:rPr>
          <w:rFonts w:ascii="Century Gothic" w:hAnsi="Century Gothic"/>
          <w:sz w:val="28"/>
          <w:szCs w:val="28"/>
        </w:rPr>
        <w:t xml:space="preserve">This </w:t>
      </w:r>
      <w:r w:rsidR="00570217">
        <w:rPr>
          <w:rFonts w:ascii="Century Gothic" w:hAnsi="Century Gothic"/>
          <w:sz w:val="28"/>
          <w:szCs w:val="28"/>
        </w:rPr>
        <w:t>term our guided reading text will be</w:t>
      </w:r>
      <w:r w:rsidR="00AD2738">
        <w:rPr>
          <w:rFonts w:ascii="Century Gothic" w:hAnsi="Century Gothic"/>
          <w:sz w:val="28"/>
          <w:szCs w:val="28"/>
        </w:rPr>
        <w:t>:</w:t>
      </w:r>
    </w:p>
    <w:p w14:paraId="414D2868" w14:textId="424A2E91" w:rsidR="00284525" w:rsidRDefault="00FB13C7" w:rsidP="00F22BEA">
      <w:pPr>
        <w:jc w:val="center"/>
        <w:rPr>
          <w:rFonts w:ascii="Century Gothic" w:hAnsi="Century Gothic"/>
          <w:noProof/>
          <w:color w:val="ED7D31" w:themeColor="accent2"/>
          <w:sz w:val="28"/>
          <w:szCs w:val="28"/>
          <w:lang w:eastAsia="en-GB"/>
        </w:rPr>
      </w:pPr>
      <w:r>
        <w:rPr>
          <w:rFonts w:ascii="Century Gothic" w:hAnsi="Century Gothic"/>
          <w:noProof/>
          <w:color w:val="ED7D31" w:themeColor="accent2"/>
          <w:sz w:val="28"/>
          <w:szCs w:val="28"/>
          <w:lang w:eastAsia="en-GB"/>
        </w:rPr>
        <w:t>Phantom Tollbooth by Norman Juster</w:t>
      </w:r>
    </w:p>
    <w:p w14:paraId="71B149DA" w14:textId="57D88250" w:rsidR="009A6F3C" w:rsidRPr="00F22BEA" w:rsidRDefault="00A82F9C" w:rsidP="00F22BEA">
      <w:pPr>
        <w:jc w:val="center"/>
        <w:rPr>
          <w:rFonts w:ascii="Century Gothic" w:hAnsi="Century Gothic"/>
          <w:noProof/>
          <w:color w:val="ED7D31" w:themeColor="accent2"/>
          <w:sz w:val="28"/>
          <w:szCs w:val="28"/>
          <w:lang w:eastAsia="en-GB"/>
        </w:rPr>
      </w:pPr>
      <w:r>
        <w:rPr>
          <w:noProof/>
        </w:rPr>
        <w:drawing>
          <wp:inline distT="0" distB="0" distL="0" distR="0" wp14:anchorId="2209357C" wp14:editId="10FE28AE">
            <wp:extent cx="1744980" cy="2648083"/>
            <wp:effectExtent l="0" t="0" r="7620" b="0"/>
            <wp:docPr id="1805271209" name="Picture 1" descr="The Phantom Tollbooth by Norton Ju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hantom Tollbooth by Norton Juste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998" cy="2675425"/>
                    </a:xfrm>
                    <a:prstGeom prst="rect">
                      <a:avLst/>
                    </a:prstGeom>
                    <a:noFill/>
                    <a:ln>
                      <a:noFill/>
                    </a:ln>
                  </pic:spPr>
                </pic:pic>
              </a:graphicData>
            </a:graphic>
          </wp:inline>
        </w:drawing>
      </w:r>
    </w:p>
    <w:p w14:paraId="77D435E7" w14:textId="572024DF" w:rsidR="006031A4" w:rsidRPr="00E06248" w:rsidRDefault="0059624A" w:rsidP="006031A4">
      <w:pPr>
        <w:rPr>
          <w:rFonts w:ascii="Century Gothic" w:hAnsi="Century Gothic"/>
          <w:sz w:val="28"/>
          <w:szCs w:val="28"/>
        </w:rPr>
      </w:pPr>
      <w:r w:rsidRPr="00E06248">
        <w:rPr>
          <w:rFonts w:ascii="Century Gothic" w:hAnsi="Century Gothic"/>
          <w:sz w:val="28"/>
          <w:szCs w:val="28"/>
        </w:rPr>
        <w:t>Please</w:t>
      </w:r>
      <w:r w:rsidR="006031A4" w:rsidRPr="00E06248">
        <w:rPr>
          <w:rFonts w:ascii="Century Gothic" w:hAnsi="Century Gothic"/>
          <w:sz w:val="28"/>
          <w:szCs w:val="28"/>
        </w:rPr>
        <w:t xml:space="preserve"> encourage your child to read at home </w:t>
      </w:r>
      <w:r w:rsidRPr="00E06248">
        <w:rPr>
          <w:rFonts w:ascii="Century Gothic" w:hAnsi="Century Gothic"/>
          <w:sz w:val="28"/>
          <w:szCs w:val="28"/>
        </w:rPr>
        <w:t>daily</w:t>
      </w:r>
      <w:r w:rsidR="004A53F0">
        <w:rPr>
          <w:rFonts w:ascii="Century Gothic" w:hAnsi="Century Gothic"/>
          <w:sz w:val="28"/>
          <w:szCs w:val="28"/>
        </w:rPr>
        <w:t>. This can either be with an adult or independently depending on your child. At this age</w:t>
      </w:r>
      <w:r w:rsidR="006D398D">
        <w:rPr>
          <w:rFonts w:ascii="Century Gothic" w:hAnsi="Century Gothic"/>
          <w:sz w:val="28"/>
          <w:szCs w:val="28"/>
        </w:rPr>
        <w:t xml:space="preserve">, the focus is on helping your child to decode new words and asking questions to ensure comprehension of the text. </w:t>
      </w:r>
    </w:p>
    <w:p w14:paraId="2324C7F8" w14:textId="68919C0C" w:rsidR="00E06248" w:rsidRDefault="00E06248" w:rsidP="006031A4">
      <w:pPr>
        <w:rPr>
          <w:rFonts w:ascii="Century Gothic" w:hAnsi="Century Gothic"/>
          <w:sz w:val="28"/>
          <w:szCs w:val="28"/>
        </w:rPr>
      </w:pPr>
      <w:r w:rsidRPr="00E06248">
        <w:rPr>
          <w:rFonts w:ascii="Century Gothic" w:hAnsi="Century Gothic"/>
          <w:sz w:val="28"/>
          <w:szCs w:val="28"/>
        </w:rPr>
        <w:t xml:space="preserve">We encourage the sharing of books that have been enjoyed so when your child has finished reading a </w:t>
      </w:r>
      <w:r w:rsidR="00C56C97" w:rsidRPr="00E06248">
        <w:rPr>
          <w:rFonts w:ascii="Century Gothic" w:hAnsi="Century Gothic"/>
          <w:sz w:val="28"/>
          <w:szCs w:val="28"/>
        </w:rPr>
        <w:t>book,</w:t>
      </w:r>
      <w:r w:rsidRPr="00E06248">
        <w:rPr>
          <w:rFonts w:ascii="Century Gothic" w:hAnsi="Century Gothic"/>
          <w:sz w:val="28"/>
          <w:szCs w:val="28"/>
        </w:rPr>
        <w:t xml:space="preserve"> they can bring it </w:t>
      </w:r>
      <w:r w:rsidR="004F7208" w:rsidRPr="00E06248">
        <w:rPr>
          <w:rFonts w:ascii="Century Gothic" w:hAnsi="Century Gothic"/>
          <w:sz w:val="28"/>
          <w:szCs w:val="28"/>
        </w:rPr>
        <w:t>into</w:t>
      </w:r>
      <w:r w:rsidRPr="00E06248">
        <w:rPr>
          <w:rFonts w:ascii="Century Gothic" w:hAnsi="Century Gothic"/>
          <w:sz w:val="28"/>
          <w:szCs w:val="28"/>
        </w:rPr>
        <w:t xml:space="preserve"> school to share/swap with another child.</w:t>
      </w:r>
      <w:r w:rsidR="00C56C97">
        <w:rPr>
          <w:rFonts w:ascii="Century Gothic" w:hAnsi="Century Gothic"/>
          <w:sz w:val="28"/>
          <w:szCs w:val="28"/>
        </w:rPr>
        <w:t xml:space="preserve">  </w:t>
      </w:r>
      <w:r w:rsidR="0073308B">
        <w:rPr>
          <w:rFonts w:ascii="Century Gothic" w:hAnsi="Century Gothic"/>
          <w:sz w:val="28"/>
          <w:szCs w:val="28"/>
        </w:rPr>
        <w:t>We</w:t>
      </w:r>
      <w:r w:rsidR="00C56C97">
        <w:rPr>
          <w:rFonts w:ascii="Century Gothic" w:hAnsi="Century Gothic"/>
          <w:sz w:val="28"/>
          <w:szCs w:val="28"/>
        </w:rPr>
        <w:t xml:space="preserve"> also love to hear about any reading recommendations.</w:t>
      </w:r>
    </w:p>
    <w:p w14:paraId="18032B50" w14:textId="3FC254CA" w:rsidR="00434135" w:rsidRDefault="005B3C3D" w:rsidP="006031A4">
      <w:pPr>
        <w:rPr>
          <w:rFonts w:ascii="Century Gothic" w:hAnsi="Century Gothic"/>
          <w:sz w:val="28"/>
          <w:szCs w:val="28"/>
        </w:rPr>
      </w:pPr>
      <w:r>
        <w:rPr>
          <w:rFonts w:ascii="Century Gothic" w:hAnsi="Century Gothic"/>
          <w:sz w:val="28"/>
          <w:szCs w:val="28"/>
        </w:rPr>
        <w:t xml:space="preserve">Reader of the Week:  Each week, teachers nominate a child who has shown a real ‘love of reading’ to visit our very own </w:t>
      </w:r>
      <w:r w:rsidR="002E336A">
        <w:rPr>
          <w:rFonts w:ascii="Century Gothic" w:hAnsi="Century Gothic"/>
          <w:sz w:val="28"/>
          <w:szCs w:val="28"/>
        </w:rPr>
        <w:t xml:space="preserve">North </w:t>
      </w:r>
      <w:proofErr w:type="spellStart"/>
      <w:r w:rsidR="002E336A">
        <w:rPr>
          <w:rFonts w:ascii="Century Gothic" w:hAnsi="Century Gothic"/>
          <w:sz w:val="28"/>
          <w:szCs w:val="28"/>
        </w:rPr>
        <w:t>Rigton</w:t>
      </w:r>
      <w:proofErr w:type="spellEnd"/>
      <w:r>
        <w:rPr>
          <w:rFonts w:ascii="Century Gothic" w:hAnsi="Century Gothic"/>
          <w:sz w:val="28"/>
          <w:szCs w:val="28"/>
        </w:rPr>
        <w:t xml:space="preserve"> Book Shop to choose a book.</w:t>
      </w:r>
    </w:p>
    <w:p w14:paraId="18873DF3" w14:textId="77777777" w:rsidR="00A62129" w:rsidRPr="00434135" w:rsidRDefault="00A62129" w:rsidP="006031A4">
      <w:pPr>
        <w:rPr>
          <w:rFonts w:ascii="Century Gothic" w:hAnsi="Century Gothic"/>
          <w:sz w:val="28"/>
          <w:szCs w:val="28"/>
        </w:rPr>
      </w:pPr>
    </w:p>
    <w:p w14:paraId="63C88F0D" w14:textId="743FB146" w:rsidR="00434135" w:rsidRPr="00434135" w:rsidRDefault="00581EEB" w:rsidP="006031A4">
      <w:pPr>
        <w:rPr>
          <w:rFonts w:ascii="Century Gothic" w:hAnsi="Century Gothic"/>
          <w:sz w:val="28"/>
          <w:szCs w:val="28"/>
        </w:rPr>
      </w:pPr>
      <w:r w:rsidRPr="00E06248">
        <w:rPr>
          <w:rFonts w:ascii="Century Gothic" w:hAnsi="Century Gothic"/>
          <w:b/>
          <w:sz w:val="28"/>
          <w:szCs w:val="28"/>
        </w:rPr>
        <w:t xml:space="preserve">Spellings:  </w:t>
      </w:r>
      <w:r w:rsidR="009F608A" w:rsidRPr="00E06248">
        <w:rPr>
          <w:rFonts w:ascii="Century Gothic" w:hAnsi="Century Gothic"/>
          <w:sz w:val="28"/>
          <w:szCs w:val="28"/>
        </w:rPr>
        <w:t>Spellings will continue to be</w:t>
      </w:r>
      <w:r w:rsidRPr="00E06248">
        <w:rPr>
          <w:rFonts w:ascii="Century Gothic" w:hAnsi="Century Gothic"/>
          <w:sz w:val="28"/>
          <w:szCs w:val="28"/>
        </w:rPr>
        <w:t xml:space="preserve"> learned in school, where </w:t>
      </w:r>
      <w:r w:rsidR="00570217">
        <w:rPr>
          <w:rFonts w:ascii="Century Gothic" w:hAnsi="Century Gothic"/>
          <w:sz w:val="28"/>
          <w:szCs w:val="28"/>
        </w:rPr>
        <w:t xml:space="preserve">we </w:t>
      </w:r>
      <w:r w:rsidRPr="00E06248">
        <w:rPr>
          <w:rFonts w:ascii="Century Gothic" w:hAnsi="Century Gothic"/>
          <w:sz w:val="28"/>
          <w:szCs w:val="28"/>
        </w:rPr>
        <w:t xml:space="preserve">can give more support to methods used, allowing the spellings to be more embedded. </w:t>
      </w:r>
      <w:r w:rsidR="002E336A">
        <w:rPr>
          <w:rFonts w:ascii="Century Gothic" w:hAnsi="Century Gothic"/>
          <w:sz w:val="28"/>
          <w:szCs w:val="28"/>
        </w:rPr>
        <w:t xml:space="preserve">We use Read, Write Inc. to support this. </w:t>
      </w:r>
    </w:p>
    <w:p w14:paraId="1313F50D" w14:textId="77777777" w:rsidR="006F0976" w:rsidRDefault="006F0976" w:rsidP="006031A4">
      <w:pPr>
        <w:rPr>
          <w:rFonts w:ascii="Century Gothic" w:hAnsi="Century Gothic"/>
          <w:b/>
          <w:sz w:val="28"/>
          <w:szCs w:val="28"/>
        </w:rPr>
      </w:pPr>
    </w:p>
    <w:p w14:paraId="1EAA8EBE" w14:textId="58035656" w:rsidR="00350D33" w:rsidRDefault="00350D33" w:rsidP="006031A4">
      <w:pPr>
        <w:rPr>
          <w:rFonts w:ascii="Century Gothic" w:hAnsi="Century Gothic"/>
          <w:b/>
          <w:sz w:val="28"/>
          <w:szCs w:val="28"/>
        </w:rPr>
      </w:pPr>
      <w:r w:rsidRPr="00434135">
        <w:rPr>
          <w:rFonts w:ascii="Century Gothic" w:hAnsi="Century Gothic"/>
          <w:b/>
          <w:sz w:val="28"/>
          <w:szCs w:val="28"/>
        </w:rPr>
        <w:lastRenderedPageBreak/>
        <w:t xml:space="preserve">Writing:  </w:t>
      </w:r>
    </w:p>
    <w:p w14:paraId="3F5A936B" w14:textId="49F66B82" w:rsidR="00B26E21" w:rsidRDefault="00B26E21" w:rsidP="006031A4">
      <w:pPr>
        <w:rPr>
          <w:rFonts w:ascii="Century Gothic" w:hAnsi="Century Gothic"/>
          <w:bCs/>
          <w:color w:val="0070C0"/>
          <w:sz w:val="28"/>
          <w:szCs w:val="28"/>
        </w:rPr>
      </w:pPr>
      <w:r>
        <w:rPr>
          <w:rFonts w:ascii="Century Gothic" w:hAnsi="Century Gothic"/>
          <w:bCs/>
          <w:color w:val="0070C0"/>
          <w:sz w:val="28"/>
          <w:szCs w:val="28"/>
        </w:rPr>
        <w:t>Grammar and Punctuation</w:t>
      </w:r>
    </w:p>
    <w:p w14:paraId="0607D19D" w14:textId="6DECFACF" w:rsidR="00B26E21" w:rsidRDefault="00920EF6"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 xml:space="preserve">Use of </w:t>
      </w:r>
      <w:r w:rsidR="002A36B1">
        <w:rPr>
          <w:rFonts w:ascii="Century Gothic" w:hAnsi="Century Gothic"/>
          <w:noProof/>
          <w:sz w:val="28"/>
          <w:szCs w:val="28"/>
          <w:lang w:eastAsia="en-GB"/>
        </w:rPr>
        <w:t xml:space="preserve">fronted adverbials and </w:t>
      </w:r>
      <w:r>
        <w:rPr>
          <w:rFonts w:ascii="Century Gothic" w:hAnsi="Century Gothic"/>
          <w:noProof/>
          <w:sz w:val="28"/>
          <w:szCs w:val="28"/>
          <w:lang w:eastAsia="en-GB"/>
        </w:rPr>
        <w:t>commas with a fronted adverbial</w:t>
      </w:r>
    </w:p>
    <w:p w14:paraId="1CF8831D" w14:textId="163C9A72" w:rsidR="00920EF6" w:rsidRDefault="00920EF6"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Quantifiers</w:t>
      </w:r>
    </w:p>
    <w:p w14:paraId="359452E3" w14:textId="7522C40C" w:rsidR="00920EF6" w:rsidRDefault="002F6AC8"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Use of inverted commas</w:t>
      </w:r>
    </w:p>
    <w:p w14:paraId="00FEE753" w14:textId="5C9D8666" w:rsidR="002A36B1" w:rsidRDefault="002A36B1"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 xml:space="preserve">Starting a sentence with </w:t>
      </w:r>
      <w:r w:rsidR="00D9687F">
        <w:rPr>
          <w:rFonts w:ascii="Century Gothic" w:hAnsi="Century Gothic"/>
          <w:noProof/>
          <w:sz w:val="28"/>
          <w:szCs w:val="28"/>
          <w:lang w:eastAsia="en-GB"/>
        </w:rPr>
        <w:t>an -ing verb</w:t>
      </w:r>
    </w:p>
    <w:p w14:paraId="787E4250" w14:textId="42C68FC8" w:rsidR="009B6A57" w:rsidRDefault="009B6A57"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Possessive apostrophes</w:t>
      </w:r>
    </w:p>
    <w:p w14:paraId="0B92A7F8" w14:textId="7CADFB31" w:rsidR="009B6A57" w:rsidRDefault="009B6A57"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Specific determiners</w:t>
      </w:r>
    </w:p>
    <w:p w14:paraId="5A28A7A2" w14:textId="2CF122E9" w:rsidR="00D271FC" w:rsidRPr="00B26E21" w:rsidRDefault="00920EF6" w:rsidP="006031A4">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 xml:space="preserve">Implementation of </w:t>
      </w:r>
      <w:r w:rsidR="00D271FC">
        <w:rPr>
          <w:rFonts w:ascii="Century Gothic" w:hAnsi="Century Gothic"/>
          <w:noProof/>
          <w:sz w:val="28"/>
          <w:szCs w:val="28"/>
          <w:lang w:eastAsia="en-GB"/>
        </w:rPr>
        <w:t xml:space="preserve">Coordinating and Subordinating conjunctions to join clauses. </w:t>
      </w:r>
    </w:p>
    <w:p w14:paraId="4FA4B8F6" w14:textId="10D63DA6" w:rsidR="00222853" w:rsidRPr="00B26E21" w:rsidRDefault="00860EA4" w:rsidP="006031A4">
      <w:pPr>
        <w:rPr>
          <w:rFonts w:ascii="Century Gothic" w:hAnsi="Century Gothic"/>
          <w:bCs/>
          <w:color w:val="0070C0"/>
          <w:sz w:val="28"/>
          <w:szCs w:val="28"/>
        </w:rPr>
      </w:pPr>
      <w:r w:rsidRPr="00B26E21">
        <w:rPr>
          <w:rFonts w:ascii="Century Gothic" w:hAnsi="Century Gothic"/>
          <w:bCs/>
          <w:color w:val="0070C0"/>
          <w:sz w:val="28"/>
          <w:szCs w:val="28"/>
        </w:rPr>
        <w:t xml:space="preserve">Fiction  </w:t>
      </w:r>
    </w:p>
    <w:p w14:paraId="1C5EB21E" w14:textId="608780BC" w:rsidR="00196C8A" w:rsidRDefault="00896E38" w:rsidP="00D85612">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Poetry writing – Kennings</w:t>
      </w:r>
    </w:p>
    <w:p w14:paraId="33F3F404" w14:textId="2ED92CD3" w:rsidR="00896E38" w:rsidRPr="00B26E21" w:rsidRDefault="00AE18C6" w:rsidP="00D85612">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Descriptive and Persuasive writing linked to Tudors</w:t>
      </w:r>
    </w:p>
    <w:p w14:paraId="14C649D0" w14:textId="5FD38A82" w:rsidR="00434135" w:rsidRPr="00B26E21" w:rsidRDefault="00B26E21" w:rsidP="006031A4">
      <w:pPr>
        <w:rPr>
          <w:rFonts w:ascii="Century Gothic" w:hAnsi="Century Gothic"/>
          <w:bCs/>
          <w:color w:val="0070C0"/>
          <w:sz w:val="28"/>
          <w:szCs w:val="28"/>
        </w:rPr>
      </w:pPr>
      <w:r w:rsidRPr="00B26E21">
        <w:rPr>
          <w:rFonts w:ascii="Century Gothic" w:hAnsi="Century Gothic"/>
          <w:bCs/>
          <w:color w:val="0070C0"/>
          <w:sz w:val="28"/>
          <w:szCs w:val="28"/>
        </w:rPr>
        <w:t>Non-Fiction</w:t>
      </w:r>
    </w:p>
    <w:p w14:paraId="25FC4EC3" w14:textId="5C48EBA3" w:rsidR="00B26E21" w:rsidRPr="00B26E21" w:rsidRDefault="005F0BE3" w:rsidP="005B1E51">
      <w:pPr>
        <w:pStyle w:val="ListParagraph"/>
        <w:numPr>
          <w:ilvl w:val="0"/>
          <w:numId w:val="9"/>
        </w:numPr>
        <w:rPr>
          <w:rFonts w:ascii="Century Gothic" w:hAnsi="Century Gothic"/>
          <w:noProof/>
          <w:sz w:val="28"/>
          <w:szCs w:val="28"/>
          <w:lang w:eastAsia="en-GB"/>
        </w:rPr>
      </w:pPr>
      <w:r>
        <w:rPr>
          <w:rFonts w:ascii="Century Gothic" w:hAnsi="Century Gothic"/>
          <w:noProof/>
          <w:sz w:val="28"/>
          <w:szCs w:val="28"/>
          <w:lang w:eastAsia="en-GB"/>
        </w:rPr>
        <w:t>Explanations texts linked to Inventions</w:t>
      </w:r>
      <w:r w:rsidR="00AF19D7">
        <w:rPr>
          <w:rFonts w:ascii="Century Gothic" w:hAnsi="Century Gothic"/>
          <w:noProof/>
          <w:sz w:val="28"/>
          <w:szCs w:val="28"/>
          <w:lang w:eastAsia="en-GB"/>
        </w:rPr>
        <w:t xml:space="preserve"> and Tudors</w:t>
      </w:r>
    </w:p>
    <w:p w14:paraId="1A979322" w14:textId="0C21D0BA" w:rsidR="00AB1065" w:rsidRDefault="00AB1065" w:rsidP="00CE511E">
      <w:pPr>
        <w:rPr>
          <w:rFonts w:ascii="Century Gothic" w:hAnsi="Century Gothic"/>
          <w:bCs/>
          <w:sz w:val="28"/>
          <w:szCs w:val="28"/>
        </w:rPr>
      </w:pPr>
      <w:r w:rsidRPr="00434135">
        <w:rPr>
          <w:rFonts w:ascii="Century Gothic" w:hAnsi="Century Gothic"/>
          <w:bCs/>
          <w:sz w:val="28"/>
          <w:szCs w:val="28"/>
        </w:rPr>
        <w:t>For more detail, please see link to whole school English document.</w:t>
      </w:r>
    </w:p>
    <w:p w14:paraId="33468C24" w14:textId="77777777" w:rsidR="009A6F3C" w:rsidRPr="00CE511E" w:rsidRDefault="009A6F3C" w:rsidP="00CE511E">
      <w:pPr>
        <w:rPr>
          <w:rFonts w:ascii="Century Gothic" w:hAnsi="Century Gothic"/>
          <w:bCs/>
          <w:sz w:val="28"/>
          <w:szCs w:val="28"/>
        </w:rPr>
      </w:pPr>
    </w:p>
    <w:p w14:paraId="2542393D" w14:textId="44CF954A" w:rsidR="00E06248" w:rsidRDefault="00E06248" w:rsidP="006031A4">
      <w:pPr>
        <w:rPr>
          <w:rFonts w:ascii="Century Gothic" w:hAnsi="Century Gothic"/>
          <w:sz w:val="28"/>
          <w:szCs w:val="28"/>
        </w:rPr>
      </w:pPr>
      <w:r w:rsidRPr="00E06248">
        <w:rPr>
          <w:rFonts w:ascii="Century Gothic" w:hAnsi="Century Gothic"/>
          <w:b/>
          <w:sz w:val="28"/>
          <w:szCs w:val="28"/>
        </w:rPr>
        <w:t>Maths:</w:t>
      </w:r>
      <w:r>
        <w:rPr>
          <w:rFonts w:ascii="Century Gothic" w:hAnsi="Century Gothic"/>
          <w:b/>
          <w:sz w:val="28"/>
          <w:szCs w:val="28"/>
        </w:rPr>
        <w:t xml:space="preserve">  </w:t>
      </w:r>
      <w:r w:rsidR="00823583">
        <w:rPr>
          <w:rFonts w:ascii="Century Gothic" w:hAnsi="Century Gothic"/>
          <w:sz w:val="28"/>
          <w:szCs w:val="28"/>
        </w:rPr>
        <w:t>Our</w:t>
      </w:r>
      <w:r w:rsidR="00F22BEA">
        <w:rPr>
          <w:rFonts w:ascii="Century Gothic" w:hAnsi="Century Gothic"/>
          <w:sz w:val="28"/>
          <w:szCs w:val="28"/>
        </w:rPr>
        <w:t xml:space="preserve"> central</w:t>
      </w:r>
      <w:r w:rsidR="00823583">
        <w:rPr>
          <w:rFonts w:ascii="Century Gothic" w:hAnsi="Century Gothic"/>
          <w:sz w:val="28"/>
          <w:szCs w:val="28"/>
        </w:rPr>
        <w:t xml:space="preserve"> maths topics this term will be</w:t>
      </w:r>
      <w:r>
        <w:rPr>
          <w:rFonts w:ascii="Century Gothic" w:hAnsi="Century Gothic"/>
          <w:sz w:val="28"/>
          <w:szCs w:val="28"/>
        </w:rPr>
        <w:t>:</w:t>
      </w:r>
    </w:p>
    <w:p w14:paraId="0D09594C" w14:textId="77777777" w:rsidR="001648C8" w:rsidRPr="001648C8" w:rsidRDefault="001648C8" w:rsidP="001648C8">
      <w:pPr>
        <w:rPr>
          <w:rFonts w:ascii="Century Gothic" w:hAnsi="Century Gothic"/>
          <w:color w:val="5B9BD5" w:themeColor="accent1"/>
          <w:sz w:val="28"/>
          <w:szCs w:val="28"/>
        </w:rPr>
      </w:pPr>
      <w:r w:rsidRPr="001648C8">
        <w:rPr>
          <w:rFonts w:ascii="Century Gothic" w:hAnsi="Century Gothic"/>
          <w:color w:val="5B9BD5" w:themeColor="accent1"/>
          <w:sz w:val="28"/>
          <w:szCs w:val="28"/>
        </w:rPr>
        <w:t>Number</w:t>
      </w:r>
    </w:p>
    <w:p w14:paraId="1DCAC3CD" w14:textId="28399C9C" w:rsidR="00D57432" w:rsidRPr="00CE40C7" w:rsidRDefault="00D57432" w:rsidP="00CE40C7">
      <w:pPr>
        <w:pStyle w:val="ListParagraph"/>
        <w:numPr>
          <w:ilvl w:val="0"/>
          <w:numId w:val="9"/>
        </w:numPr>
        <w:rPr>
          <w:rFonts w:ascii="Century Gothic" w:hAnsi="Century Gothic"/>
          <w:sz w:val="28"/>
          <w:szCs w:val="28"/>
        </w:rPr>
      </w:pPr>
      <w:r>
        <w:rPr>
          <w:rFonts w:ascii="Century Gothic" w:hAnsi="Century Gothic"/>
          <w:sz w:val="28"/>
          <w:szCs w:val="28"/>
        </w:rPr>
        <w:t>Decimals</w:t>
      </w:r>
    </w:p>
    <w:p w14:paraId="74B3634E" w14:textId="32D87A20" w:rsidR="003F7E69" w:rsidRPr="001648C8" w:rsidRDefault="003F7E69" w:rsidP="003F7E69">
      <w:pPr>
        <w:rPr>
          <w:rFonts w:ascii="Century Gothic" w:hAnsi="Century Gothic"/>
          <w:color w:val="5B9BD5" w:themeColor="accent1"/>
          <w:sz w:val="28"/>
          <w:szCs w:val="28"/>
        </w:rPr>
      </w:pPr>
      <w:r>
        <w:rPr>
          <w:rFonts w:ascii="Century Gothic" w:hAnsi="Century Gothic"/>
          <w:color w:val="5B9BD5" w:themeColor="accent1"/>
          <w:sz w:val="28"/>
          <w:szCs w:val="28"/>
        </w:rPr>
        <w:t>Measures</w:t>
      </w:r>
    </w:p>
    <w:p w14:paraId="20F59495" w14:textId="35AA47EB" w:rsidR="003F7E69" w:rsidRDefault="00815ED1" w:rsidP="003F7E69">
      <w:pPr>
        <w:pStyle w:val="ListParagraph"/>
        <w:numPr>
          <w:ilvl w:val="0"/>
          <w:numId w:val="9"/>
        </w:numPr>
        <w:rPr>
          <w:rFonts w:ascii="Century Gothic" w:hAnsi="Century Gothic"/>
          <w:sz w:val="28"/>
          <w:szCs w:val="28"/>
        </w:rPr>
      </w:pPr>
      <w:r>
        <w:rPr>
          <w:rFonts w:ascii="Century Gothic" w:hAnsi="Century Gothic"/>
          <w:sz w:val="28"/>
          <w:szCs w:val="28"/>
        </w:rPr>
        <w:t>Money</w:t>
      </w:r>
    </w:p>
    <w:p w14:paraId="05CF3AF5" w14:textId="1D2A6223" w:rsidR="009B0B3E" w:rsidRDefault="009B0B3E" w:rsidP="003F7E69">
      <w:pPr>
        <w:pStyle w:val="ListParagraph"/>
        <w:numPr>
          <w:ilvl w:val="0"/>
          <w:numId w:val="9"/>
        </w:numPr>
        <w:rPr>
          <w:rFonts w:ascii="Century Gothic" w:hAnsi="Century Gothic"/>
          <w:sz w:val="28"/>
          <w:szCs w:val="28"/>
        </w:rPr>
      </w:pPr>
      <w:r>
        <w:rPr>
          <w:rFonts w:ascii="Century Gothic" w:hAnsi="Century Gothic"/>
          <w:sz w:val="28"/>
          <w:szCs w:val="28"/>
        </w:rPr>
        <w:t>Mass and Capacity</w:t>
      </w:r>
    </w:p>
    <w:p w14:paraId="4B6CE908" w14:textId="60AE4F96" w:rsidR="00DA15E4" w:rsidRDefault="007E7831" w:rsidP="006031A4">
      <w:pPr>
        <w:pStyle w:val="ListParagraph"/>
        <w:numPr>
          <w:ilvl w:val="0"/>
          <w:numId w:val="9"/>
        </w:numPr>
        <w:rPr>
          <w:rFonts w:ascii="Century Gothic" w:hAnsi="Century Gothic"/>
          <w:sz w:val="28"/>
          <w:szCs w:val="28"/>
        </w:rPr>
      </w:pPr>
      <w:r>
        <w:rPr>
          <w:rFonts w:ascii="Century Gothic" w:hAnsi="Century Gothic"/>
          <w:sz w:val="28"/>
          <w:szCs w:val="28"/>
        </w:rPr>
        <w:t>Time</w:t>
      </w:r>
    </w:p>
    <w:p w14:paraId="0F261B34" w14:textId="58BA9526" w:rsidR="007E7831" w:rsidRDefault="007E7831" w:rsidP="007E7831">
      <w:pPr>
        <w:rPr>
          <w:rFonts w:ascii="Century Gothic" w:hAnsi="Century Gothic"/>
          <w:color w:val="5B9BD5" w:themeColor="accent1"/>
          <w:sz w:val="28"/>
          <w:szCs w:val="28"/>
        </w:rPr>
      </w:pPr>
      <w:r>
        <w:rPr>
          <w:rFonts w:ascii="Century Gothic" w:hAnsi="Century Gothic"/>
          <w:color w:val="5B9BD5" w:themeColor="accent1"/>
          <w:sz w:val="28"/>
          <w:szCs w:val="28"/>
        </w:rPr>
        <w:t>Statistics</w:t>
      </w:r>
    </w:p>
    <w:p w14:paraId="35A952B7" w14:textId="4E7A681E" w:rsidR="00484C96" w:rsidRPr="001648C8" w:rsidRDefault="00484C96" w:rsidP="007E7831">
      <w:pPr>
        <w:rPr>
          <w:rFonts w:ascii="Century Gothic" w:hAnsi="Century Gothic"/>
          <w:color w:val="5B9BD5" w:themeColor="accent1"/>
          <w:sz w:val="28"/>
          <w:szCs w:val="28"/>
        </w:rPr>
      </w:pPr>
      <w:r>
        <w:rPr>
          <w:rFonts w:ascii="Century Gothic" w:hAnsi="Century Gothic"/>
          <w:color w:val="5B9BD5" w:themeColor="accent1"/>
          <w:sz w:val="28"/>
          <w:szCs w:val="28"/>
        </w:rPr>
        <w:t>Geometry</w:t>
      </w:r>
    </w:p>
    <w:p w14:paraId="2A109493" w14:textId="625E27D8" w:rsidR="007E7831" w:rsidRDefault="00484C96" w:rsidP="007E7831">
      <w:pPr>
        <w:pStyle w:val="ListParagraph"/>
        <w:numPr>
          <w:ilvl w:val="0"/>
          <w:numId w:val="9"/>
        </w:numPr>
        <w:rPr>
          <w:rFonts w:ascii="Century Gothic" w:hAnsi="Century Gothic"/>
          <w:sz w:val="28"/>
          <w:szCs w:val="28"/>
        </w:rPr>
      </w:pPr>
      <w:r>
        <w:rPr>
          <w:rFonts w:ascii="Century Gothic" w:hAnsi="Century Gothic"/>
          <w:sz w:val="28"/>
          <w:szCs w:val="28"/>
        </w:rPr>
        <w:t>Properties of shape</w:t>
      </w:r>
    </w:p>
    <w:p w14:paraId="668E1096" w14:textId="77777777" w:rsidR="00CE40C7" w:rsidRDefault="00CE40C7" w:rsidP="006031A4">
      <w:pPr>
        <w:pStyle w:val="ListParagraph"/>
        <w:numPr>
          <w:ilvl w:val="0"/>
          <w:numId w:val="9"/>
        </w:numPr>
        <w:rPr>
          <w:rFonts w:ascii="Century Gothic" w:hAnsi="Century Gothic"/>
          <w:sz w:val="28"/>
          <w:szCs w:val="28"/>
        </w:rPr>
      </w:pPr>
      <w:r>
        <w:rPr>
          <w:rFonts w:ascii="Century Gothic" w:hAnsi="Century Gothic"/>
          <w:sz w:val="28"/>
          <w:szCs w:val="28"/>
        </w:rPr>
        <w:t>Position and Direction</w:t>
      </w:r>
    </w:p>
    <w:p w14:paraId="56870AE9" w14:textId="6D51649F" w:rsidR="00B0388A" w:rsidRPr="00CE40C7" w:rsidRDefault="00A657E4" w:rsidP="00CE40C7">
      <w:pPr>
        <w:rPr>
          <w:rFonts w:ascii="Century Gothic" w:hAnsi="Century Gothic"/>
          <w:sz w:val="28"/>
          <w:szCs w:val="28"/>
        </w:rPr>
      </w:pPr>
      <w:r w:rsidRPr="00CE40C7">
        <w:rPr>
          <w:rFonts w:ascii="Century Gothic" w:hAnsi="Century Gothic"/>
          <w:sz w:val="28"/>
          <w:szCs w:val="28"/>
        </w:rPr>
        <w:t>For more detail</w:t>
      </w:r>
      <w:r w:rsidR="0073308B" w:rsidRPr="00CE40C7">
        <w:rPr>
          <w:rFonts w:ascii="Century Gothic" w:hAnsi="Century Gothic"/>
          <w:sz w:val="28"/>
          <w:szCs w:val="28"/>
        </w:rPr>
        <w:t>,</w:t>
      </w:r>
      <w:r w:rsidRPr="00CE40C7">
        <w:rPr>
          <w:rFonts w:ascii="Century Gothic" w:hAnsi="Century Gothic"/>
          <w:sz w:val="28"/>
          <w:szCs w:val="28"/>
        </w:rPr>
        <w:t xml:space="preserve"> please see lin</w:t>
      </w:r>
      <w:r w:rsidR="0073308B" w:rsidRPr="00CE40C7">
        <w:rPr>
          <w:rFonts w:ascii="Century Gothic" w:hAnsi="Century Gothic"/>
          <w:sz w:val="28"/>
          <w:szCs w:val="28"/>
        </w:rPr>
        <w:t>k</w:t>
      </w:r>
      <w:r w:rsidRPr="00CE40C7">
        <w:rPr>
          <w:rFonts w:ascii="Century Gothic" w:hAnsi="Century Gothic"/>
          <w:sz w:val="28"/>
          <w:szCs w:val="28"/>
        </w:rPr>
        <w:t xml:space="preserve"> to </w:t>
      </w:r>
      <w:r w:rsidR="00AB1065" w:rsidRPr="00CE40C7">
        <w:rPr>
          <w:rFonts w:ascii="Century Gothic" w:hAnsi="Century Gothic"/>
          <w:sz w:val="28"/>
          <w:szCs w:val="28"/>
        </w:rPr>
        <w:t>whole school maths document.</w:t>
      </w:r>
    </w:p>
    <w:p w14:paraId="4C705A0E" w14:textId="77777777" w:rsidR="00434135" w:rsidRDefault="00434135" w:rsidP="006031A4">
      <w:pPr>
        <w:rPr>
          <w:rFonts w:ascii="Century Gothic" w:hAnsi="Century Gothic"/>
          <w:sz w:val="28"/>
          <w:szCs w:val="28"/>
        </w:rPr>
      </w:pPr>
    </w:p>
    <w:p w14:paraId="7A7D161C" w14:textId="4664C064" w:rsidR="00DA15E4" w:rsidRDefault="00434135" w:rsidP="006031A4">
      <w:pPr>
        <w:rPr>
          <w:rFonts w:ascii="Century Gothic" w:hAnsi="Century Gothic"/>
          <w:sz w:val="28"/>
          <w:szCs w:val="28"/>
        </w:rPr>
      </w:pPr>
      <w:proofErr w:type="spellStart"/>
      <w:r>
        <w:rPr>
          <w:rFonts w:ascii="Century Gothic" w:hAnsi="Century Gothic"/>
          <w:b/>
          <w:sz w:val="28"/>
          <w:szCs w:val="28"/>
        </w:rPr>
        <w:t>TTRockstars</w:t>
      </w:r>
      <w:proofErr w:type="spellEnd"/>
      <w:r w:rsidRPr="00E06248">
        <w:rPr>
          <w:rFonts w:ascii="Century Gothic" w:hAnsi="Century Gothic"/>
          <w:b/>
          <w:sz w:val="28"/>
          <w:szCs w:val="28"/>
        </w:rPr>
        <w:t>:</w:t>
      </w:r>
      <w:r w:rsidRPr="00E06248">
        <w:rPr>
          <w:rFonts w:ascii="Century Gothic" w:hAnsi="Century Gothic"/>
          <w:sz w:val="28"/>
          <w:szCs w:val="28"/>
        </w:rPr>
        <w:t xml:space="preserve">  </w:t>
      </w:r>
      <w:r>
        <w:rPr>
          <w:rFonts w:ascii="Century Gothic" w:hAnsi="Century Gothic"/>
          <w:sz w:val="28"/>
          <w:szCs w:val="28"/>
        </w:rPr>
        <w:t xml:space="preserve">All children in Busy Bees have access to </w:t>
      </w:r>
      <w:proofErr w:type="spellStart"/>
      <w:r>
        <w:rPr>
          <w:rFonts w:ascii="Century Gothic" w:hAnsi="Century Gothic"/>
          <w:sz w:val="28"/>
          <w:szCs w:val="28"/>
        </w:rPr>
        <w:t>TTRockstars</w:t>
      </w:r>
      <w:proofErr w:type="spellEnd"/>
      <w:r>
        <w:rPr>
          <w:rFonts w:ascii="Century Gothic" w:hAnsi="Century Gothic"/>
          <w:sz w:val="28"/>
          <w:szCs w:val="28"/>
        </w:rPr>
        <w:t xml:space="preserve">. This platform is used to support fluency in times tables and can be accessed on a laptop or iPad. </w:t>
      </w:r>
      <w:hyperlink r:id="rId14" w:history="1">
        <w:r w:rsidRPr="006E350C">
          <w:rPr>
            <w:rStyle w:val="Hyperlink"/>
            <w:rFonts w:ascii="Century Gothic" w:hAnsi="Century Gothic"/>
            <w:sz w:val="28"/>
            <w:szCs w:val="28"/>
          </w:rPr>
          <w:t>TTRS-Parent-Guide.pdf</w:t>
        </w:r>
      </w:hyperlink>
      <w:r w:rsidRPr="00E06248">
        <w:rPr>
          <w:rFonts w:ascii="Century Gothic" w:hAnsi="Century Gothic"/>
          <w:sz w:val="28"/>
          <w:szCs w:val="28"/>
        </w:rPr>
        <w:t xml:space="preserve">  </w:t>
      </w:r>
    </w:p>
    <w:p w14:paraId="6BFF5394" w14:textId="77777777" w:rsidR="00D12C74" w:rsidRDefault="00D12C74" w:rsidP="006031A4">
      <w:pPr>
        <w:rPr>
          <w:rFonts w:ascii="Century Gothic" w:hAnsi="Century Gothic"/>
          <w:sz w:val="28"/>
          <w:szCs w:val="28"/>
        </w:rPr>
      </w:pPr>
    </w:p>
    <w:p w14:paraId="7D883F77" w14:textId="77777777" w:rsidR="0093085E" w:rsidRPr="006D1FD8" w:rsidRDefault="0093085E" w:rsidP="009F608A">
      <w:pPr>
        <w:rPr>
          <w:rFonts w:ascii="Century Gothic" w:hAnsi="Century Gothic"/>
          <w:b/>
          <w:sz w:val="24"/>
          <w:szCs w:val="24"/>
        </w:rPr>
      </w:pPr>
      <w:r w:rsidRPr="006D1FD8">
        <w:rPr>
          <w:rFonts w:ascii="Century Gothic" w:hAnsi="Century Gothic"/>
          <w:b/>
          <w:sz w:val="24"/>
          <w:szCs w:val="24"/>
        </w:rPr>
        <w:t xml:space="preserve">SCIENCE: </w:t>
      </w:r>
    </w:p>
    <w:p w14:paraId="0AD6E141" w14:textId="77777777" w:rsidR="00CE0D38" w:rsidRPr="006D1FD8" w:rsidRDefault="00CE0D38" w:rsidP="00CE0D38">
      <w:pPr>
        <w:pStyle w:val="paragraph"/>
        <w:numPr>
          <w:ilvl w:val="0"/>
          <w:numId w:val="9"/>
        </w:numPr>
        <w:spacing w:before="0" w:beforeAutospacing="0" w:after="0" w:afterAutospacing="0"/>
        <w:textAlignment w:val="baseline"/>
        <w:rPr>
          <w:rStyle w:val="eop"/>
          <w:rFonts w:ascii="Century Gothic" w:hAnsi="Century Gothic"/>
        </w:rPr>
      </w:pPr>
      <w:r w:rsidRPr="006D1FD8">
        <w:rPr>
          <w:rStyle w:val="eop"/>
          <w:rFonts w:ascii="Century Gothic" w:hAnsi="Century Gothic" w:cs="Segoe UI"/>
          <w:lang w:val="en-US"/>
        </w:rPr>
        <w:t>Electricity</w:t>
      </w:r>
    </w:p>
    <w:p w14:paraId="2FF5CE81" w14:textId="77777777" w:rsidR="00CE0D38" w:rsidRPr="006D1FD8" w:rsidRDefault="00CE0D38" w:rsidP="00CE0D38">
      <w:pPr>
        <w:pStyle w:val="paragraph"/>
        <w:numPr>
          <w:ilvl w:val="0"/>
          <w:numId w:val="9"/>
        </w:numPr>
        <w:spacing w:before="0" w:beforeAutospacing="0" w:after="0" w:afterAutospacing="0"/>
        <w:textAlignment w:val="baseline"/>
        <w:rPr>
          <w:rStyle w:val="eop"/>
          <w:rFonts w:ascii="Century Gothic" w:hAnsi="Century Gothic"/>
        </w:rPr>
      </w:pPr>
      <w:r w:rsidRPr="006D1FD8">
        <w:rPr>
          <w:rStyle w:val="eop"/>
          <w:rFonts w:ascii="Century Gothic" w:hAnsi="Century Gothic" w:cs="Segoe UI"/>
          <w:lang w:val="en-US"/>
        </w:rPr>
        <w:t>Rocks and Soils</w:t>
      </w:r>
    </w:p>
    <w:p w14:paraId="282D35A5" w14:textId="77777777" w:rsidR="00CE0D38" w:rsidRPr="006D1FD8" w:rsidRDefault="00CE0D38" w:rsidP="00CE0D38">
      <w:pPr>
        <w:pStyle w:val="paragraph"/>
        <w:spacing w:before="0" w:beforeAutospacing="0" w:after="0" w:afterAutospacing="0"/>
        <w:textAlignment w:val="baseline"/>
        <w:rPr>
          <w:rStyle w:val="eop"/>
          <w:rFonts w:ascii="Century Gothic" w:hAnsi="Century Gothic"/>
        </w:rPr>
      </w:pPr>
    </w:p>
    <w:p w14:paraId="4C412610" w14:textId="6732EFFA" w:rsidR="00823583" w:rsidRPr="006D1FD8" w:rsidRDefault="00581EEB" w:rsidP="00CE0D38">
      <w:pPr>
        <w:pStyle w:val="paragraph"/>
        <w:spacing w:before="0" w:beforeAutospacing="0" w:after="0" w:afterAutospacing="0"/>
        <w:textAlignment w:val="baseline"/>
        <w:rPr>
          <w:rFonts w:ascii="Century Gothic" w:hAnsi="Century Gothic"/>
        </w:rPr>
      </w:pPr>
      <w:r w:rsidRPr="006D1FD8">
        <w:rPr>
          <w:rFonts w:ascii="Century Gothic" w:hAnsi="Century Gothic"/>
          <w:b/>
        </w:rPr>
        <w:t>PE:</w:t>
      </w:r>
      <w:r w:rsidRPr="006D1FD8">
        <w:rPr>
          <w:rFonts w:ascii="Century Gothic" w:hAnsi="Century Gothic"/>
        </w:rPr>
        <w:t xml:space="preserve">  </w:t>
      </w:r>
      <w:r w:rsidR="006031A4" w:rsidRPr="006D1FD8">
        <w:rPr>
          <w:rFonts w:ascii="Century Gothic" w:hAnsi="Century Gothic"/>
        </w:rPr>
        <w:t>PE will be</w:t>
      </w:r>
      <w:r w:rsidR="00E06248" w:rsidRPr="006D1FD8">
        <w:rPr>
          <w:rFonts w:ascii="Century Gothic" w:hAnsi="Century Gothic"/>
        </w:rPr>
        <w:t xml:space="preserve"> on a</w:t>
      </w:r>
      <w:r w:rsidR="006031A4" w:rsidRPr="006D1FD8">
        <w:rPr>
          <w:rFonts w:ascii="Century Gothic" w:hAnsi="Century Gothic"/>
        </w:rPr>
        <w:t xml:space="preserve"> </w:t>
      </w:r>
      <w:r w:rsidR="00C04745" w:rsidRPr="006D1FD8">
        <w:rPr>
          <w:rFonts w:ascii="Century Gothic" w:hAnsi="Century Gothic"/>
        </w:rPr>
        <w:t xml:space="preserve">Monday and </w:t>
      </w:r>
      <w:r w:rsidR="00CD31AA" w:rsidRPr="006D1FD8">
        <w:rPr>
          <w:rFonts w:ascii="Century Gothic" w:hAnsi="Century Gothic"/>
        </w:rPr>
        <w:t>Friday</w:t>
      </w:r>
      <w:r w:rsidR="0087390D" w:rsidRPr="006D1FD8">
        <w:rPr>
          <w:rFonts w:ascii="Century Gothic" w:hAnsi="Century Gothic"/>
        </w:rPr>
        <w:t xml:space="preserve"> </w:t>
      </w:r>
      <w:r w:rsidR="006031A4" w:rsidRPr="006D1FD8">
        <w:rPr>
          <w:rFonts w:ascii="Century Gothic" w:hAnsi="Century Gothic"/>
        </w:rPr>
        <w:t xml:space="preserve"> </w:t>
      </w:r>
    </w:p>
    <w:p w14:paraId="3DFE191E" w14:textId="77777777" w:rsidR="00CE0D38" w:rsidRPr="006D1FD8" w:rsidRDefault="00CE0D38" w:rsidP="009F608A">
      <w:pPr>
        <w:rPr>
          <w:rFonts w:ascii="Century Gothic" w:hAnsi="Century Gothic"/>
          <w:sz w:val="24"/>
          <w:szCs w:val="24"/>
        </w:rPr>
      </w:pPr>
    </w:p>
    <w:p w14:paraId="3C95BBBC" w14:textId="14BCD652" w:rsidR="00BE492F" w:rsidRPr="006D1FD8" w:rsidRDefault="005A6751" w:rsidP="009F608A">
      <w:pPr>
        <w:rPr>
          <w:rFonts w:ascii="Century Gothic" w:hAnsi="Century Gothic"/>
          <w:sz w:val="24"/>
          <w:szCs w:val="24"/>
        </w:rPr>
      </w:pPr>
      <w:r w:rsidRPr="006D1FD8">
        <w:rPr>
          <w:rFonts w:ascii="Century Gothic" w:hAnsi="Century Gothic"/>
          <w:sz w:val="24"/>
          <w:szCs w:val="24"/>
        </w:rPr>
        <w:t xml:space="preserve">Session 1: </w:t>
      </w:r>
      <w:r w:rsidR="00CE0D38" w:rsidRPr="006D1FD8">
        <w:rPr>
          <w:rFonts w:ascii="Century Gothic" w:hAnsi="Century Gothic"/>
          <w:sz w:val="24"/>
          <w:szCs w:val="24"/>
        </w:rPr>
        <w:t xml:space="preserve">Orienteering and </w:t>
      </w:r>
      <w:r w:rsidR="0001640E" w:rsidRPr="006D1FD8">
        <w:rPr>
          <w:rFonts w:ascii="Century Gothic" w:hAnsi="Century Gothic"/>
          <w:sz w:val="24"/>
          <w:szCs w:val="24"/>
        </w:rPr>
        <w:t>Rounders</w:t>
      </w:r>
    </w:p>
    <w:p w14:paraId="750ED635" w14:textId="0645D36A" w:rsidR="00EB5461" w:rsidRPr="006D1FD8" w:rsidRDefault="00EB5461" w:rsidP="009F608A">
      <w:pPr>
        <w:rPr>
          <w:rFonts w:ascii="Century Gothic" w:hAnsi="Century Gothic"/>
          <w:sz w:val="24"/>
          <w:szCs w:val="24"/>
        </w:rPr>
      </w:pPr>
      <w:r w:rsidRPr="006D1FD8">
        <w:rPr>
          <w:rFonts w:ascii="Century Gothic" w:hAnsi="Century Gothic"/>
          <w:sz w:val="24"/>
          <w:szCs w:val="24"/>
        </w:rPr>
        <w:t>Session 2:</w:t>
      </w:r>
      <w:r w:rsidR="005037ED" w:rsidRPr="006D1FD8">
        <w:rPr>
          <w:rFonts w:ascii="Century Gothic" w:hAnsi="Century Gothic"/>
          <w:sz w:val="24"/>
          <w:szCs w:val="24"/>
        </w:rPr>
        <w:t xml:space="preserve"> </w:t>
      </w:r>
      <w:r w:rsidR="0001640E" w:rsidRPr="006D1FD8">
        <w:rPr>
          <w:rFonts w:ascii="Century Gothic" w:hAnsi="Century Gothic"/>
          <w:sz w:val="24"/>
          <w:szCs w:val="24"/>
        </w:rPr>
        <w:t>Athletics</w:t>
      </w:r>
    </w:p>
    <w:p w14:paraId="02BAC915" w14:textId="597D4E1E" w:rsidR="00A62129" w:rsidRPr="006D1FD8" w:rsidRDefault="0073308B" w:rsidP="007C3E61">
      <w:pPr>
        <w:rPr>
          <w:rStyle w:val="normaltextrun"/>
          <w:rFonts w:ascii="Century Gothic" w:hAnsi="Century Gothic"/>
          <w:sz w:val="24"/>
          <w:szCs w:val="24"/>
        </w:rPr>
      </w:pPr>
      <w:r w:rsidRPr="006D1FD8">
        <w:rPr>
          <w:rFonts w:ascii="Century Gothic" w:hAnsi="Century Gothic"/>
          <w:sz w:val="24"/>
          <w:szCs w:val="24"/>
        </w:rPr>
        <w:t>On these days, your child should come to school in their PE kit, which should include a waterproo</w:t>
      </w:r>
      <w:r w:rsidR="005037ED" w:rsidRPr="006D1FD8">
        <w:rPr>
          <w:rFonts w:ascii="Century Gothic" w:hAnsi="Century Gothic"/>
          <w:sz w:val="24"/>
          <w:szCs w:val="24"/>
        </w:rPr>
        <w:t>f coat</w:t>
      </w:r>
      <w:r w:rsidR="00FC0F9E" w:rsidRPr="006D1FD8">
        <w:rPr>
          <w:rFonts w:ascii="Century Gothic" w:hAnsi="Century Gothic"/>
          <w:sz w:val="24"/>
          <w:szCs w:val="24"/>
        </w:rPr>
        <w:t>.</w:t>
      </w:r>
    </w:p>
    <w:p w14:paraId="797AD3BE" w14:textId="77777777" w:rsidR="00827402" w:rsidRPr="006D1FD8" w:rsidRDefault="00827402" w:rsidP="00DC369C">
      <w:pPr>
        <w:pStyle w:val="paragraph"/>
        <w:spacing w:before="0" w:beforeAutospacing="0" w:after="0" w:afterAutospacing="0"/>
        <w:textAlignment w:val="baseline"/>
        <w:rPr>
          <w:rStyle w:val="normaltextrun"/>
          <w:rFonts w:ascii="Century Gothic" w:hAnsi="Century Gothic" w:cs="Segoe UI"/>
          <w:b/>
          <w:bCs/>
        </w:rPr>
      </w:pPr>
    </w:p>
    <w:p w14:paraId="491CAA64" w14:textId="266E8897" w:rsidR="00BE492F" w:rsidRPr="006D1FD8" w:rsidRDefault="00DC369C" w:rsidP="00DC369C">
      <w:pPr>
        <w:pStyle w:val="paragraph"/>
        <w:spacing w:before="0" w:beforeAutospacing="0" w:after="0" w:afterAutospacing="0"/>
        <w:textAlignment w:val="baseline"/>
        <w:rPr>
          <w:rStyle w:val="eop"/>
          <w:rFonts w:ascii="Century Gothic" w:hAnsi="Century Gothic" w:cs="Segoe UI"/>
          <w:lang w:val="en-US"/>
        </w:rPr>
      </w:pPr>
      <w:r w:rsidRPr="006D1FD8">
        <w:rPr>
          <w:rStyle w:val="normaltextrun"/>
          <w:rFonts w:ascii="Century Gothic" w:hAnsi="Century Gothic" w:cs="Segoe UI"/>
          <w:b/>
          <w:bCs/>
        </w:rPr>
        <w:t>F</w:t>
      </w:r>
      <w:r w:rsidR="003B01C6" w:rsidRPr="006D1FD8">
        <w:rPr>
          <w:rStyle w:val="normaltextrun"/>
          <w:rFonts w:ascii="Century Gothic" w:hAnsi="Century Gothic" w:cs="Segoe UI"/>
          <w:b/>
          <w:bCs/>
        </w:rPr>
        <w:t>rench</w:t>
      </w:r>
      <w:r w:rsidR="00CE2DF1" w:rsidRPr="006D1FD8">
        <w:rPr>
          <w:rStyle w:val="eop"/>
          <w:rFonts w:ascii="Century Gothic" w:hAnsi="Century Gothic" w:cs="Segoe UI"/>
          <w:lang w:val="en-US"/>
        </w:rPr>
        <w:t xml:space="preserve">: </w:t>
      </w:r>
    </w:p>
    <w:p w14:paraId="7C060627" w14:textId="77777777" w:rsidR="00BE492F" w:rsidRPr="006D1FD8" w:rsidRDefault="00BE492F" w:rsidP="00DC369C">
      <w:pPr>
        <w:pStyle w:val="paragraph"/>
        <w:spacing w:before="0" w:beforeAutospacing="0" w:after="0" w:afterAutospacing="0"/>
        <w:textAlignment w:val="baseline"/>
        <w:rPr>
          <w:rStyle w:val="eop"/>
          <w:rFonts w:ascii="Century Gothic" w:hAnsi="Century Gothic" w:cs="Segoe UI"/>
          <w:lang w:val="en-US"/>
        </w:rPr>
      </w:pPr>
    </w:p>
    <w:p w14:paraId="43EA1AF6" w14:textId="46446FAA" w:rsidR="00A61A85" w:rsidRPr="006D1FD8" w:rsidRDefault="00D634CC" w:rsidP="00BE492F">
      <w:pPr>
        <w:pStyle w:val="paragraph"/>
        <w:numPr>
          <w:ilvl w:val="0"/>
          <w:numId w:val="9"/>
        </w:numPr>
        <w:spacing w:before="0" w:beforeAutospacing="0" w:after="0" w:afterAutospacing="0"/>
        <w:textAlignment w:val="baseline"/>
        <w:rPr>
          <w:rStyle w:val="eop"/>
          <w:rFonts w:ascii="Century Gothic" w:hAnsi="Century Gothic" w:cs="Segoe UI"/>
          <w:lang w:val="en-US"/>
        </w:rPr>
      </w:pPr>
      <w:r w:rsidRPr="006D1FD8">
        <w:rPr>
          <w:rStyle w:val="eop"/>
          <w:rFonts w:ascii="Century Gothic" w:hAnsi="Century Gothic" w:cs="Segoe UI"/>
          <w:lang w:val="en-US"/>
        </w:rPr>
        <w:t>Bon A</w:t>
      </w:r>
      <w:r w:rsidR="008675AD" w:rsidRPr="006D1FD8">
        <w:rPr>
          <w:rStyle w:val="eop"/>
          <w:rFonts w:ascii="Century Gothic" w:hAnsi="Century Gothic" w:cs="Segoe UI"/>
          <w:lang w:val="en-US"/>
        </w:rPr>
        <w:t>p</w:t>
      </w:r>
      <w:r w:rsidRPr="006D1FD8">
        <w:rPr>
          <w:rStyle w:val="eop"/>
          <w:rFonts w:ascii="Century Gothic" w:hAnsi="Century Gothic" w:cs="Segoe UI"/>
          <w:lang w:val="en-US"/>
        </w:rPr>
        <w:t>petit</w:t>
      </w:r>
    </w:p>
    <w:p w14:paraId="5BFD41A7" w14:textId="6E6063E8" w:rsidR="00F63CA3" w:rsidRPr="006D1FD8" w:rsidRDefault="00042187" w:rsidP="00BE492F">
      <w:pPr>
        <w:pStyle w:val="paragraph"/>
        <w:numPr>
          <w:ilvl w:val="0"/>
          <w:numId w:val="9"/>
        </w:numPr>
        <w:spacing w:before="0" w:beforeAutospacing="0" w:after="0" w:afterAutospacing="0"/>
        <w:textAlignment w:val="baseline"/>
        <w:rPr>
          <w:rFonts w:ascii="Century Gothic" w:hAnsi="Century Gothic" w:cs="Segoe UI"/>
          <w:lang w:val="en-US"/>
        </w:rPr>
      </w:pPr>
      <w:r w:rsidRPr="006D1FD8">
        <w:rPr>
          <w:rStyle w:val="eop"/>
          <w:rFonts w:ascii="Century Gothic" w:hAnsi="Century Gothic" w:cs="Segoe UI"/>
          <w:lang w:val="en-US"/>
        </w:rPr>
        <w:t>Shopping for French food</w:t>
      </w:r>
    </w:p>
    <w:p w14:paraId="074E1F6B" w14:textId="77777777" w:rsidR="00BF3C2D" w:rsidRPr="006D1FD8" w:rsidRDefault="00BF3C2D" w:rsidP="00DC369C">
      <w:pPr>
        <w:pStyle w:val="paragraph"/>
        <w:spacing w:before="0" w:beforeAutospacing="0" w:after="0" w:afterAutospacing="0"/>
        <w:textAlignment w:val="baseline"/>
        <w:rPr>
          <w:rFonts w:ascii="Century Gothic" w:hAnsi="Century Gothic" w:cs="Segoe UI"/>
          <w:sz w:val="16"/>
          <w:szCs w:val="16"/>
          <w:lang w:val="en-US"/>
        </w:rPr>
      </w:pPr>
    </w:p>
    <w:p w14:paraId="1D9C6F8F" w14:textId="77777777" w:rsidR="00827402" w:rsidRPr="006D1FD8" w:rsidRDefault="00827402" w:rsidP="00825D4E">
      <w:pPr>
        <w:rPr>
          <w:rFonts w:ascii="Century Gothic" w:hAnsi="Century Gothic"/>
          <w:b/>
          <w:sz w:val="24"/>
          <w:szCs w:val="24"/>
        </w:rPr>
      </w:pPr>
    </w:p>
    <w:p w14:paraId="2D0DDA24" w14:textId="781A2222" w:rsidR="00BB6822" w:rsidRPr="006D1FD8" w:rsidRDefault="0009654D" w:rsidP="00825D4E">
      <w:pPr>
        <w:rPr>
          <w:rFonts w:ascii="Century Gothic" w:hAnsi="Century Gothic"/>
          <w:b/>
          <w:sz w:val="24"/>
          <w:szCs w:val="24"/>
        </w:rPr>
      </w:pPr>
      <w:r w:rsidRPr="006D1FD8">
        <w:rPr>
          <w:rFonts w:ascii="Century Gothic" w:hAnsi="Century Gothic"/>
          <w:b/>
          <w:sz w:val="24"/>
          <w:szCs w:val="24"/>
        </w:rPr>
        <w:t>RE</w:t>
      </w:r>
      <w:r w:rsidR="00CE2DF1" w:rsidRPr="006D1FD8">
        <w:rPr>
          <w:rFonts w:ascii="Century Gothic" w:hAnsi="Century Gothic"/>
          <w:b/>
          <w:sz w:val="24"/>
          <w:szCs w:val="24"/>
        </w:rPr>
        <w:t xml:space="preserve">: </w:t>
      </w:r>
    </w:p>
    <w:p w14:paraId="2931197C" w14:textId="3F69F05A" w:rsidR="00594109" w:rsidRPr="006D1FD8" w:rsidRDefault="00594109" w:rsidP="00CA4305">
      <w:pPr>
        <w:pStyle w:val="ListParagraph"/>
        <w:numPr>
          <w:ilvl w:val="0"/>
          <w:numId w:val="9"/>
        </w:numPr>
        <w:rPr>
          <w:rFonts w:ascii="Century Gothic" w:hAnsi="Century Gothic"/>
          <w:color w:val="000000" w:themeColor="text1"/>
          <w:sz w:val="24"/>
          <w:szCs w:val="24"/>
        </w:rPr>
      </w:pPr>
      <w:r w:rsidRPr="006D1FD8">
        <w:rPr>
          <w:rFonts w:ascii="Century Gothic" w:hAnsi="Century Gothic"/>
          <w:color w:val="000000" w:themeColor="text1"/>
          <w:sz w:val="24"/>
          <w:szCs w:val="24"/>
        </w:rPr>
        <w:t>Kingdom of God – When Jesus left, what was the impact of Pentecost?</w:t>
      </w:r>
    </w:p>
    <w:p w14:paraId="547FF7CC" w14:textId="664B97AA" w:rsidR="003E30DB" w:rsidRPr="006D1FD8" w:rsidRDefault="00CA4305" w:rsidP="00CA4305">
      <w:pPr>
        <w:pStyle w:val="ListParagraph"/>
        <w:numPr>
          <w:ilvl w:val="0"/>
          <w:numId w:val="9"/>
        </w:numPr>
        <w:rPr>
          <w:rFonts w:ascii="Calibri Light" w:hAnsi="Calibri Light" w:cs="Calibri Light"/>
          <w:sz w:val="18"/>
          <w:szCs w:val="18"/>
        </w:rPr>
      </w:pPr>
      <w:r w:rsidRPr="006D1FD8">
        <w:rPr>
          <w:rFonts w:ascii="Century Gothic" w:hAnsi="Century Gothic"/>
          <w:sz w:val="24"/>
          <w:szCs w:val="24"/>
        </w:rPr>
        <w:t>How and why do believers show commitment during the journey of life?</w:t>
      </w:r>
    </w:p>
    <w:p w14:paraId="1931A89D" w14:textId="77777777" w:rsidR="00827402" w:rsidRPr="006D1FD8" w:rsidRDefault="00827402" w:rsidP="009F608A">
      <w:pPr>
        <w:rPr>
          <w:rFonts w:ascii="Century Gothic" w:hAnsi="Century Gothic"/>
          <w:b/>
          <w:sz w:val="24"/>
          <w:szCs w:val="24"/>
        </w:rPr>
      </w:pPr>
    </w:p>
    <w:p w14:paraId="73132B87" w14:textId="15708882" w:rsidR="0009654D" w:rsidRPr="006D1FD8" w:rsidRDefault="0009654D" w:rsidP="009F608A">
      <w:pPr>
        <w:rPr>
          <w:rFonts w:ascii="Century Gothic" w:hAnsi="Century Gothic"/>
          <w:b/>
          <w:sz w:val="24"/>
          <w:szCs w:val="24"/>
        </w:rPr>
      </w:pPr>
      <w:r w:rsidRPr="006D1FD8">
        <w:rPr>
          <w:rFonts w:ascii="Century Gothic" w:hAnsi="Century Gothic"/>
          <w:b/>
          <w:sz w:val="24"/>
          <w:szCs w:val="24"/>
        </w:rPr>
        <w:t>PSHE</w:t>
      </w:r>
      <w:r w:rsidR="00510D35" w:rsidRPr="006D1FD8">
        <w:rPr>
          <w:rFonts w:ascii="Century Gothic" w:hAnsi="Century Gothic"/>
          <w:b/>
          <w:sz w:val="24"/>
          <w:szCs w:val="24"/>
        </w:rPr>
        <w:t>:</w:t>
      </w:r>
    </w:p>
    <w:p w14:paraId="1FA1683D" w14:textId="77777777" w:rsidR="007C3E61" w:rsidRPr="006D1FD8" w:rsidRDefault="00104F08" w:rsidP="007B667C">
      <w:pPr>
        <w:pStyle w:val="ListParagraph"/>
        <w:numPr>
          <w:ilvl w:val="0"/>
          <w:numId w:val="9"/>
        </w:numPr>
        <w:rPr>
          <w:rFonts w:ascii="Century Gothic" w:hAnsi="Century Gothic"/>
          <w:sz w:val="32"/>
          <w:szCs w:val="32"/>
        </w:rPr>
      </w:pPr>
      <w:r w:rsidRPr="006D1FD8">
        <w:rPr>
          <w:rFonts w:ascii="Century Gothic" w:hAnsi="Century Gothic"/>
          <w:sz w:val="24"/>
          <w:szCs w:val="24"/>
        </w:rPr>
        <w:t>How can we keep safe in our local area</w:t>
      </w:r>
      <w:r w:rsidR="007C3E61" w:rsidRPr="006D1FD8">
        <w:rPr>
          <w:rFonts w:ascii="Century Gothic" w:hAnsi="Century Gothic"/>
          <w:sz w:val="24"/>
          <w:szCs w:val="24"/>
        </w:rPr>
        <w:t>?</w:t>
      </w:r>
    </w:p>
    <w:p w14:paraId="618B6542" w14:textId="2231D7CA" w:rsidR="009053B2" w:rsidRPr="006D1FD8" w:rsidRDefault="007C3E61" w:rsidP="009053B2">
      <w:pPr>
        <w:pStyle w:val="ListParagraph"/>
        <w:numPr>
          <w:ilvl w:val="0"/>
          <w:numId w:val="9"/>
        </w:numPr>
        <w:rPr>
          <w:rFonts w:ascii="Century Gothic" w:hAnsi="Century Gothic"/>
          <w:sz w:val="32"/>
          <w:szCs w:val="32"/>
        </w:rPr>
      </w:pPr>
      <w:r w:rsidRPr="006D1FD8">
        <w:rPr>
          <w:rFonts w:ascii="Century Gothic" w:hAnsi="Century Gothic"/>
          <w:sz w:val="24"/>
          <w:szCs w:val="24"/>
        </w:rPr>
        <w:t>Celebrating differences</w:t>
      </w:r>
    </w:p>
    <w:p w14:paraId="220FA013" w14:textId="77777777" w:rsidR="00827402" w:rsidRPr="006D1FD8" w:rsidRDefault="00827402" w:rsidP="009053B2">
      <w:pPr>
        <w:rPr>
          <w:rFonts w:ascii="Century Gothic" w:hAnsi="Century Gothic"/>
          <w:b/>
          <w:sz w:val="24"/>
          <w:szCs w:val="24"/>
        </w:rPr>
      </w:pPr>
    </w:p>
    <w:p w14:paraId="2B253810" w14:textId="211E4A28" w:rsidR="009053B2" w:rsidRPr="006D1FD8" w:rsidRDefault="00667DB0" w:rsidP="009053B2">
      <w:pPr>
        <w:rPr>
          <w:rFonts w:ascii="Century Gothic" w:hAnsi="Century Gothic"/>
          <w:b/>
          <w:sz w:val="24"/>
          <w:szCs w:val="24"/>
        </w:rPr>
      </w:pPr>
      <w:r w:rsidRPr="006D1FD8">
        <w:rPr>
          <w:rFonts w:ascii="Century Gothic" w:hAnsi="Century Gothic"/>
          <w:b/>
          <w:sz w:val="24"/>
          <w:szCs w:val="24"/>
        </w:rPr>
        <w:t>Computing:</w:t>
      </w:r>
    </w:p>
    <w:p w14:paraId="22282527" w14:textId="0E55DF70" w:rsidR="004E19D4" w:rsidRPr="006D1FD8" w:rsidRDefault="00D272A8" w:rsidP="00BC6197">
      <w:pPr>
        <w:pStyle w:val="ListParagraph"/>
        <w:numPr>
          <w:ilvl w:val="0"/>
          <w:numId w:val="9"/>
        </w:numPr>
        <w:rPr>
          <w:rFonts w:ascii="Century Gothic" w:hAnsi="Century Gothic"/>
          <w:sz w:val="24"/>
          <w:szCs w:val="24"/>
        </w:rPr>
      </w:pPr>
      <w:r w:rsidRPr="006D1FD8">
        <w:rPr>
          <w:rFonts w:ascii="Century Gothic" w:hAnsi="Century Gothic"/>
          <w:sz w:val="24"/>
          <w:szCs w:val="24"/>
        </w:rPr>
        <w:t>Programming and Control – Using Scratch</w:t>
      </w:r>
    </w:p>
    <w:p w14:paraId="5E00D743" w14:textId="638A4693" w:rsidR="00D272A8" w:rsidRPr="006D1FD8" w:rsidRDefault="00635743" w:rsidP="00BC6197">
      <w:pPr>
        <w:pStyle w:val="ListParagraph"/>
        <w:numPr>
          <w:ilvl w:val="0"/>
          <w:numId w:val="9"/>
        </w:numPr>
        <w:rPr>
          <w:rFonts w:ascii="Century Gothic" w:hAnsi="Century Gothic"/>
          <w:sz w:val="24"/>
          <w:szCs w:val="24"/>
        </w:rPr>
      </w:pPr>
      <w:r w:rsidRPr="006D1FD8">
        <w:rPr>
          <w:rFonts w:ascii="Century Gothic" w:eastAsia="Calibri" w:hAnsi="Century Gothic" w:cs="Calibri"/>
          <w:sz w:val="24"/>
          <w:szCs w:val="24"/>
        </w:rPr>
        <w:t>Sequencing sound and Events and actions in programs</w:t>
      </w:r>
    </w:p>
    <w:p w14:paraId="184A7C62" w14:textId="66C8A971" w:rsidR="009219E3" w:rsidRPr="006D1FD8" w:rsidRDefault="00827402" w:rsidP="006D1FD8">
      <w:pPr>
        <w:pStyle w:val="ListParagraph"/>
        <w:numPr>
          <w:ilvl w:val="0"/>
          <w:numId w:val="9"/>
        </w:numPr>
        <w:rPr>
          <w:rFonts w:ascii="Century Gothic" w:hAnsi="Century Gothic"/>
          <w:sz w:val="24"/>
          <w:szCs w:val="24"/>
        </w:rPr>
      </w:pPr>
      <w:r w:rsidRPr="006D1FD8">
        <w:rPr>
          <w:rFonts w:ascii="Century Gothic" w:eastAsia="Calibri" w:hAnsi="Century Gothic" w:cs="Calibri"/>
          <w:sz w:val="24"/>
          <w:szCs w:val="24"/>
        </w:rPr>
        <w:t>Repetition in game</w:t>
      </w:r>
      <w:r w:rsidR="006D1FD8">
        <w:rPr>
          <w:rFonts w:ascii="Century Gothic" w:eastAsia="Calibri" w:hAnsi="Century Gothic" w:cs="Calibri"/>
          <w:sz w:val="24"/>
          <w:szCs w:val="24"/>
        </w:rPr>
        <w:t>s</w:t>
      </w:r>
    </w:p>
    <w:p w14:paraId="127E5A58" w14:textId="483761A5" w:rsidR="00474702" w:rsidRPr="00E76EF1" w:rsidRDefault="00474702" w:rsidP="00510D35">
      <w:pPr>
        <w:jc w:val="center"/>
        <w:rPr>
          <w:rFonts w:ascii="Century Gothic" w:hAnsi="Century Gothic"/>
          <w:b/>
          <w:bCs/>
          <w:sz w:val="32"/>
          <w:szCs w:val="32"/>
        </w:rPr>
      </w:pPr>
      <w:r w:rsidRPr="00E76EF1">
        <w:rPr>
          <w:rFonts w:ascii="Century Gothic" w:hAnsi="Century Gothic"/>
          <w:b/>
          <w:bCs/>
          <w:sz w:val="32"/>
          <w:szCs w:val="32"/>
        </w:rPr>
        <w:lastRenderedPageBreak/>
        <w:t xml:space="preserve">WE ARE </w:t>
      </w:r>
      <w:r w:rsidR="00071A7D">
        <w:rPr>
          <w:rFonts w:ascii="Century Gothic" w:hAnsi="Century Gothic"/>
          <w:b/>
          <w:bCs/>
          <w:sz w:val="32"/>
          <w:szCs w:val="32"/>
        </w:rPr>
        <w:t>Explorers</w:t>
      </w:r>
      <w:r w:rsidR="00221E0D">
        <w:rPr>
          <w:rFonts w:ascii="Century Gothic" w:hAnsi="Century Gothic"/>
          <w:b/>
          <w:bCs/>
          <w:sz w:val="32"/>
          <w:szCs w:val="32"/>
        </w:rPr>
        <w:t xml:space="preserve"> (</w:t>
      </w:r>
      <w:r w:rsidR="00071A7D">
        <w:rPr>
          <w:rFonts w:ascii="Century Gothic" w:hAnsi="Century Gothic"/>
          <w:b/>
          <w:bCs/>
          <w:sz w:val="32"/>
          <w:szCs w:val="32"/>
        </w:rPr>
        <w:t>History and Geography</w:t>
      </w:r>
      <w:r w:rsidR="00221E0D">
        <w:rPr>
          <w:rFonts w:ascii="Century Gothic" w:hAnsi="Century Gothic"/>
          <w:b/>
          <w:bCs/>
          <w:sz w:val="32"/>
          <w:szCs w:val="32"/>
        </w:rPr>
        <w:t>)</w:t>
      </w:r>
    </w:p>
    <w:p w14:paraId="5571F8B8" w14:textId="2B4CB6FC" w:rsidR="00E76EF1" w:rsidRPr="00031B32" w:rsidRDefault="00A930A3" w:rsidP="00031B32">
      <w:pPr>
        <w:jc w:val="center"/>
        <w:rPr>
          <w:rFonts w:ascii="Century Gothic" w:hAnsi="Century Gothic"/>
          <w:b/>
          <w:sz w:val="32"/>
          <w:szCs w:val="32"/>
        </w:rPr>
      </w:pPr>
      <w:r w:rsidRPr="00E76EF1">
        <w:rPr>
          <w:rFonts w:ascii="Century Gothic" w:hAnsi="Century Gothic"/>
          <w:b/>
          <w:sz w:val="32"/>
          <w:szCs w:val="32"/>
        </w:rPr>
        <w:t>PRIMARY PROVOCATION:</w:t>
      </w:r>
      <w:r w:rsidRPr="00131534">
        <w:rPr>
          <w:rFonts w:ascii="Century Gothic" w:hAnsi="Century Gothic"/>
          <w:b/>
          <w:bCs/>
          <w:i/>
          <w:iCs/>
          <w:color w:val="FF0000"/>
          <w:sz w:val="32"/>
          <w:szCs w:val="32"/>
        </w:rPr>
        <w:t xml:space="preserve"> </w:t>
      </w:r>
      <w:r w:rsidR="006D1FD8">
        <w:rPr>
          <w:rFonts w:ascii="Century Gothic" w:hAnsi="Century Gothic"/>
          <w:b/>
          <w:bCs/>
          <w:i/>
          <w:iCs/>
          <w:color w:val="FF0000"/>
          <w:sz w:val="32"/>
          <w:szCs w:val="32"/>
        </w:rPr>
        <w:t>A Kennings poem about Tudors</w:t>
      </w:r>
    </w:p>
    <w:p w14:paraId="71516F05"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English ruler </w:t>
      </w:r>
    </w:p>
    <w:p w14:paraId="5C1D13EB"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Able </w:t>
      </w:r>
      <w:proofErr w:type="spellStart"/>
      <w:r w:rsidRPr="00816B83">
        <w:rPr>
          <w:rFonts w:ascii="Century Gothic" w:hAnsi="Century Gothic"/>
          <w:i/>
          <w:iCs/>
        </w:rPr>
        <w:t>dueller</w:t>
      </w:r>
      <w:proofErr w:type="spellEnd"/>
      <w:r w:rsidRPr="00816B83">
        <w:rPr>
          <w:rFonts w:ascii="Century Gothic" w:hAnsi="Century Gothic"/>
          <w:i/>
          <w:iCs/>
        </w:rPr>
        <w:t xml:space="preserve"> </w:t>
      </w:r>
    </w:p>
    <w:p w14:paraId="6291F702"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French-speaker </w:t>
      </w:r>
    </w:p>
    <w:p w14:paraId="14BE035C"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Over-eater </w:t>
      </w:r>
    </w:p>
    <w:p w14:paraId="5893AF05"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Church-topper </w:t>
      </w:r>
    </w:p>
    <w:p w14:paraId="34AE4169"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Wife-swapper </w:t>
      </w:r>
    </w:p>
    <w:p w14:paraId="1C1036E2"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Lute-player </w:t>
      </w:r>
    </w:p>
    <w:p w14:paraId="3516387F"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Queen-slayer </w:t>
      </w:r>
    </w:p>
    <w:p w14:paraId="3082230D"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Heir-</w:t>
      </w:r>
      <w:proofErr w:type="spellStart"/>
      <w:r w:rsidRPr="00816B83">
        <w:rPr>
          <w:rFonts w:ascii="Century Gothic" w:hAnsi="Century Gothic"/>
          <w:i/>
          <w:iCs/>
        </w:rPr>
        <w:t>yearner</w:t>
      </w:r>
      <w:proofErr w:type="spellEnd"/>
    </w:p>
    <w:p w14:paraId="0B876512"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 Stomach-turner </w:t>
      </w:r>
    </w:p>
    <w:p w14:paraId="643D119E"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Over-spender</w:t>
      </w:r>
    </w:p>
    <w:p w14:paraId="15D9CF70"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 Rule-bender </w:t>
      </w:r>
    </w:p>
    <w:p w14:paraId="5FF7CAE3"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 xml:space="preserve">Head-chopper </w:t>
      </w:r>
    </w:p>
    <w:p w14:paraId="402F4014" w14:textId="77777777" w:rsidR="009E6476" w:rsidRPr="00816B83" w:rsidRDefault="009E6476" w:rsidP="009E6476">
      <w:pPr>
        <w:pStyle w:val="NoSpacing"/>
        <w:jc w:val="center"/>
        <w:rPr>
          <w:rFonts w:ascii="Century Gothic" w:hAnsi="Century Gothic"/>
          <w:i/>
          <w:iCs/>
        </w:rPr>
      </w:pPr>
      <w:r w:rsidRPr="00816B83">
        <w:rPr>
          <w:rFonts w:ascii="Century Gothic" w:hAnsi="Century Gothic"/>
          <w:i/>
          <w:iCs/>
        </w:rPr>
        <w:t>Tudor rotter!</w:t>
      </w:r>
    </w:p>
    <w:p w14:paraId="740F066F" w14:textId="211D0358" w:rsidR="00795D5F" w:rsidRPr="00131534" w:rsidRDefault="00795D5F" w:rsidP="00031B32">
      <w:pPr>
        <w:rPr>
          <w:rFonts w:ascii="Century Gothic" w:hAnsi="Century Gothic"/>
          <w:b/>
          <w:sz w:val="28"/>
          <w:szCs w:val="28"/>
          <w:u w:val="single"/>
        </w:rPr>
      </w:pPr>
    </w:p>
    <w:p w14:paraId="0934EA75" w14:textId="086993B7" w:rsidR="008834E9" w:rsidRDefault="00570217" w:rsidP="00570217">
      <w:pPr>
        <w:rPr>
          <w:rFonts w:ascii="Century Gothic" w:hAnsi="Century Gothic"/>
          <w:b/>
          <w:sz w:val="28"/>
          <w:szCs w:val="28"/>
          <w:u w:val="single"/>
        </w:rPr>
      </w:pPr>
      <w:r w:rsidRPr="00131534">
        <w:rPr>
          <w:rFonts w:ascii="Century Gothic" w:hAnsi="Century Gothic"/>
          <w:b/>
          <w:sz w:val="28"/>
          <w:szCs w:val="28"/>
          <w:u w:val="single"/>
        </w:rPr>
        <w:t>KEY KNOWLEDGE</w:t>
      </w:r>
      <w:r w:rsidR="0043484F">
        <w:rPr>
          <w:rFonts w:ascii="Century Gothic" w:hAnsi="Century Gothic"/>
          <w:b/>
          <w:sz w:val="28"/>
          <w:szCs w:val="28"/>
          <w:u w:val="single"/>
        </w:rPr>
        <w:t xml:space="preserve"> (</w:t>
      </w:r>
      <w:r w:rsidR="003D4E01">
        <w:rPr>
          <w:rFonts w:ascii="Century Gothic" w:hAnsi="Century Gothic"/>
          <w:b/>
          <w:sz w:val="28"/>
          <w:szCs w:val="28"/>
          <w:u w:val="single"/>
        </w:rPr>
        <w:t>Geography</w:t>
      </w:r>
      <w:r w:rsidR="0043484F">
        <w:rPr>
          <w:rFonts w:ascii="Century Gothic" w:hAnsi="Century Gothic"/>
          <w:b/>
          <w:sz w:val="28"/>
          <w:szCs w:val="28"/>
          <w:u w:val="single"/>
        </w:rPr>
        <w:t>)</w:t>
      </w:r>
    </w:p>
    <w:p w14:paraId="1298A2CB" w14:textId="77777777" w:rsidR="006D1FD8" w:rsidRPr="006D1FD8" w:rsidRDefault="003D4E01" w:rsidP="006D1FD8">
      <w:pPr>
        <w:pStyle w:val="ListParagraph"/>
        <w:numPr>
          <w:ilvl w:val="0"/>
          <w:numId w:val="25"/>
        </w:numPr>
        <w:rPr>
          <w:rStyle w:val="Emphasis"/>
          <w:rFonts w:ascii="Century Gothic" w:hAnsi="Century Gothic"/>
          <w:i w:val="0"/>
          <w:iCs w:val="0"/>
        </w:rPr>
      </w:pPr>
      <w:r w:rsidRPr="006D1FD8">
        <w:rPr>
          <w:rFonts w:ascii="Century Gothic" w:hAnsi="Century Gothic"/>
        </w:rPr>
        <w:t xml:space="preserve">Name and locate counties and cities of the United Kingdom, geographical regions and their identifying human and physical characteristics, including hills, mountains, cities, rivers, key topographical features and land-use patterns; and understand how some of these aspects have changed over time. </w:t>
      </w:r>
    </w:p>
    <w:p w14:paraId="26AFA6F9" w14:textId="1D7452C9" w:rsidR="003D4E01" w:rsidRPr="006D1FD8" w:rsidRDefault="003D4E01" w:rsidP="006D1FD8">
      <w:pPr>
        <w:pStyle w:val="ListParagraph"/>
        <w:numPr>
          <w:ilvl w:val="0"/>
          <w:numId w:val="25"/>
        </w:numPr>
        <w:rPr>
          <w:rFonts w:ascii="Century Gothic" w:hAnsi="Century Gothic"/>
        </w:rPr>
      </w:pPr>
      <w:r w:rsidRPr="006D1FD8">
        <w:rPr>
          <w:rFonts w:ascii="Century Gothic" w:hAnsi="Century Gothic"/>
        </w:rPr>
        <w:t xml:space="preserve">Name and locate the countries of Europe and identify their main physical and human characteristics. </w:t>
      </w:r>
    </w:p>
    <w:p w14:paraId="5804E16A" w14:textId="77777777" w:rsidR="00572EF9" w:rsidRPr="00572EF9" w:rsidRDefault="00572EF9" w:rsidP="00572EF9">
      <w:pPr>
        <w:pStyle w:val="ListParagraph"/>
        <w:rPr>
          <w:rFonts w:ascii="Century Gothic" w:hAnsi="Century Gothic"/>
          <w:b/>
          <w:sz w:val="28"/>
          <w:szCs w:val="28"/>
          <w:u w:val="single"/>
        </w:rPr>
      </w:pPr>
    </w:p>
    <w:p w14:paraId="6CD70688" w14:textId="4A0A5512" w:rsidR="00570217" w:rsidRPr="00131534" w:rsidRDefault="008834E9" w:rsidP="00570217">
      <w:pPr>
        <w:rPr>
          <w:rFonts w:ascii="Century Gothic" w:hAnsi="Century Gothic"/>
          <w:b/>
          <w:sz w:val="28"/>
          <w:szCs w:val="28"/>
          <w:u w:val="single"/>
        </w:rPr>
      </w:pPr>
      <w:r>
        <w:rPr>
          <w:rFonts w:ascii="Century Gothic" w:hAnsi="Century Gothic"/>
          <w:b/>
          <w:sz w:val="28"/>
          <w:szCs w:val="28"/>
          <w:u w:val="single"/>
        </w:rPr>
        <w:t xml:space="preserve">KEY </w:t>
      </w:r>
      <w:r w:rsidR="0050781F">
        <w:rPr>
          <w:rFonts w:ascii="Century Gothic" w:hAnsi="Century Gothic"/>
          <w:b/>
          <w:sz w:val="28"/>
          <w:szCs w:val="28"/>
          <w:u w:val="single"/>
        </w:rPr>
        <w:t>SKILLS</w:t>
      </w:r>
      <w:r w:rsidR="00335FC8">
        <w:rPr>
          <w:rFonts w:ascii="Century Gothic" w:hAnsi="Century Gothic"/>
          <w:b/>
          <w:sz w:val="28"/>
          <w:szCs w:val="28"/>
          <w:u w:val="single"/>
        </w:rPr>
        <w:t xml:space="preserve"> (</w:t>
      </w:r>
      <w:r w:rsidR="003D4E01">
        <w:rPr>
          <w:rFonts w:ascii="Century Gothic" w:hAnsi="Century Gothic"/>
          <w:b/>
          <w:sz w:val="28"/>
          <w:szCs w:val="28"/>
          <w:u w:val="single"/>
        </w:rPr>
        <w:t>Geography</w:t>
      </w:r>
      <w:r w:rsidR="00335FC8">
        <w:rPr>
          <w:rFonts w:ascii="Century Gothic" w:hAnsi="Century Gothic"/>
          <w:b/>
          <w:sz w:val="28"/>
          <w:szCs w:val="28"/>
          <w:u w:val="single"/>
        </w:rPr>
        <w:t>)</w:t>
      </w:r>
    </w:p>
    <w:p w14:paraId="2A67B7ED" w14:textId="77777777" w:rsidR="00E06678" w:rsidRPr="006D1FD8" w:rsidRDefault="00E06678" w:rsidP="006D1FD8">
      <w:pPr>
        <w:pStyle w:val="NoSpacing"/>
        <w:numPr>
          <w:ilvl w:val="0"/>
          <w:numId w:val="26"/>
        </w:numPr>
        <w:rPr>
          <w:rFonts w:ascii="Century Gothic" w:hAnsi="Century Gothic"/>
        </w:rPr>
      </w:pPr>
      <w:r w:rsidRPr="006D1FD8">
        <w:rPr>
          <w:rFonts w:ascii="Century Gothic" w:hAnsi="Century Gothic"/>
        </w:rPr>
        <w:t xml:space="preserve">Ask and answer geographical questions about the physical and human characteristics of a location. </w:t>
      </w:r>
    </w:p>
    <w:p w14:paraId="76663200" w14:textId="77777777" w:rsidR="00815F15" w:rsidRPr="006D1FD8" w:rsidRDefault="00815F15" w:rsidP="006D1FD8">
      <w:pPr>
        <w:pStyle w:val="NoSpacing"/>
        <w:numPr>
          <w:ilvl w:val="0"/>
          <w:numId w:val="26"/>
        </w:numPr>
        <w:rPr>
          <w:rFonts w:ascii="Century Gothic" w:hAnsi="Century Gothic"/>
        </w:rPr>
      </w:pPr>
      <w:r w:rsidRPr="006D1FD8">
        <w:rPr>
          <w:rFonts w:ascii="Century Gothic" w:hAnsi="Century Gothic"/>
        </w:rPr>
        <w:t>Use maps, atlases, globes and digital/computer mapping to locate countries and describe features</w:t>
      </w:r>
    </w:p>
    <w:p w14:paraId="08A3A0D6" w14:textId="77777777" w:rsidR="00D52D7C" w:rsidRPr="006D1FD8" w:rsidRDefault="00D52D7C" w:rsidP="006D1FD8">
      <w:pPr>
        <w:pStyle w:val="NoSpacing"/>
        <w:numPr>
          <w:ilvl w:val="0"/>
          <w:numId w:val="26"/>
        </w:numPr>
        <w:rPr>
          <w:rFonts w:ascii="Century Gothic" w:hAnsi="Century Gothic"/>
        </w:rPr>
      </w:pPr>
      <w:r w:rsidRPr="006D1FD8">
        <w:rPr>
          <w:rFonts w:ascii="Century Gothic" w:hAnsi="Century Gothic"/>
        </w:rPr>
        <w:t xml:space="preserve">Explain own views about locations, giving reasons. </w:t>
      </w:r>
    </w:p>
    <w:p w14:paraId="3D47CC31" w14:textId="6F585B34" w:rsidR="000C6419" w:rsidRDefault="00D52D7C" w:rsidP="00816B83">
      <w:pPr>
        <w:pStyle w:val="ListParagraph"/>
        <w:numPr>
          <w:ilvl w:val="0"/>
          <w:numId w:val="26"/>
        </w:numPr>
        <w:rPr>
          <w:rFonts w:ascii="Century Gothic" w:hAnsi="Century Gothic"/>
        </w:rPr>
      </w:pPr>
      <w:r w:rsidRPr="006D1FD8">
        <w:rPr>
          <w:rFonts w:ascii="Century Gothic" w:hAnsi="Century Gothic"/>
        </w:rPr>
        <w:t xml:space="preserve">Use the eight points of a compass, four figure grid references, symbols and key to communicate knowledge of the United Kingdom and the wider world. </w:t>
      </w:r>
    </w:p>
    <w:p w14:paraId="0FCB1075" w14:textId="77777777" w:rsidR="009F4402" w:rsidRPr="009F4402" w:rsidRDefault="009F4402" w:rsidP="009F4402">
      <w:pPr>
        <w:pStyle w:val="ListParagraph"/>
        <w:rPr>
          <w:rFonts w:ascii="Century Gothic" w:hAnsi="Century Gothic"/>
        </w:rPr>
      </w:pPr>
    </w:p>
    <w:p w14:paraId="2C175AF5" w14:textId="4D5CF1C6" w:rsidR="00131534" w:rsidRPr="00131534" w:rsidRDefault="00131534" w:rsidP="00131534">
      <w:pPr>
        <w:rPr>
          <w:rFonts w:ascii="Century Gothic" w:hAnsi="Century Gothic"/>
          <w:b/>
          <w:sz w:val="28"/>
          <w:szCs w:val="28"/>
          <w:u w:val="single"/>
        </w:rPr>
      </w:pPr>
      <w:r w:rsidRPr="00131534">
        <w:rPr>
          <w:rFonts w:ascii="Century Gothic" w:hAnsi="Century Gothic"/>
          <w:b/>
          <w:sz w:val="28"/>
          <w:szCs w:val="28"/>
          <w:u w:val="single"/>
        </w:rPr>
        <w:t>KEY KNOWLEDGE (</w:t>
      </w:r>
      <w:r w:rsidR="00D206FF">
        <w:rPr>
          <w:rFonts w:ascii="Century Gothic" w:hAnsi="Century Gothic"/>
          <w:b/>
          <w:sz w:val="28"/>
          <w:szCs w:val="28"/>
          <w:u w:val="single"/>
        </w:rPr>
        <w:t>History</w:t>
      </w:r>
      <w:r w:rsidRPr="00131534">
        <w:rPr>
          <w:rFonts w:ascii="Century Gothic" w:hAnsi="Century Gothic"/>
          <w:b/>
          <w:sz w:val="28"/>
          <w:szCs w:val="28"/>
          <w:u w:val="single"/>
        </w:rPr>
        <w:t>)</w:t>
      </w:r>
    </w:p>
    <w:p w14:paraId="3C29D6F8" w14:textId="77777777" w:rsidR="00D206FF" w:rsidRPr="00816B83" w:rsidRDefault="00D206FF" w:rsidP="00D206FF">
      <w:pPr>
        <w:pStyle w:val="NoSpacing"/>
        <w:rPr>
          <w:rFonts w:ascii="Century Gothic" w:hAnsi="Century Gothic"/>
          <w:b/>
        </w:rPr>
      </w:pPr>
      <w:r w:rsidRPr="00816B83">
        <w:rPr>
          <w:rFonts w:ascii="Century Gothic" w:hAnsi="Century Gothic"/>
          <w:b/>
        </w:rPr>
        <w:t xml:space="preserve">Knowledge and understanding of events, people and changes in the past. </w:t>
      </w:r>
    </w:p>
    <w:p w14:paraId="2C28AC35" w14:textId="77777777" w:rsidR="00D206FF" w:rsidRPr="00816B83" w:rsidRDefault="00D206FF" w:rsidP="00816B83">
      <w:pPr>
        <w:pStyle w:val="NoSpacing"/>
        <w:numPr>
          <w:ilvl w:val="0"/>
          <w:numId w:val="29"/>
        </w:numPr>
        <w:rPr>
          <w:rFonts w:ascii="Century Gothic" w:hAnsi="Century Gothic"/>
        </w:rPr>
      </w:pPr>
      <w:r w:rsidRPr="00816B83">
        <w:rPr>
          <w:rFonts w:ascii="Century Gothic" w:hAnsi="Century Gothic"/>
        </w:rPr>
        <w:t xml:space="preserve">Use evidence to describe what was important to people from the past. </w:t>
      </w:r>
    </w:p>
    <w:p w14:paraId="2F632500" w14:textId="77777777" w:rsidR="00D206FF" w:rsidRPr="00816B83" w:rsidRDefault="00D206FF" w:rsidP="00816B83">
      <w:pPr>
        <w:pStyle w:val="NoSpacing"/>
        <w:numPr>
          <w:ilvl w:val="0"/>
          <w:numId w:val="29"/>
        </w:numPr>
        <w:rPr>
          <w:rFonts w:ascii="Century Gothic" w:hAnsi="Century Gothic"/>
        </w:rPr>
      </w:pPr>
      <w:r w:rsidRPr="00816B83">
        <w:rPr>
          <w:rFonts w:ascii="Century Gothic" w:hAnsi="Century Gothic"/>
        </w:rPr>
        <w:t>Use evidence to show how the lives of rich and poor people from the past differed.</w:t>
      </w:r>
    </w:p>
    <w:p w14:paraId="098F503D" w14:textId="77777777" w:rsidR="00D206FF" w:rsidRPr="00816B83" w:rsidRDefault="00D206FF" w:rsidP="00816B83">
      <w:pPr>
        <w:pStyle w:val="NoSpacing"/>
        <w:numPr>
          <w:ilvl w:val="0"/>
          <w:numId w:val="29"/>
        </w:numPr>
        <w:rPr>
          <w:rFonts w:ascii="Century Gothic" w:hAnsi="Century Gothic"/>
        </w:rPr>
      </w:pPr>
      <w:r w:rsidRPr="00816B83">
        <w:rPr>
          <w:rFonts w:ascii="Century Gothic" w:hAnsi="Century Gothic"/>
        </w:rPr>
        <w:t>Describe similarities and differences between people, events and artefacts studied.</w:t>
      </w:r>
    </w:p>
    <w:p w14:paraId="5A05E277" w14:textId="77777777" w:rsidR="00D206FF" w:rsidRPr="00816B83" w:rsidRDefault="00D206FF" w:rsidP="00816B83">
      <w:pPr>
        <w:pStyle w:val="NoSpacing"/>
        <w:numPr>
          <w:ilvl w:val="0"/>
          <w:numId w:val="29"/>
        </w:numPr>
        <w:rPr>
          <w:rFonts w:ascii="Century Gothic" w:hAnsi="Century Gothic"/>
        </w:rPr>
      </w:pPr>
      <w:r w:rsidRPr="00816B83">
        <w:rPr>
          <w:rFonts w:ascii="Century Gothic" w:hAnsi="Century Gothic"/>
        </w:rPr>
        <w:lastRenderedPageBreak/>
        <w:t>Describe how some of the things studied from the past affect/influence life today</w:t>
      </w:r>
    </w:p>
    <w:p w14:paraId="2ECDD2D0" w14:textId="77777777" w:rsidR="00D206FF" w:rsidRPr="00816B83" w:rsidRDefault="00D206FF" w:rsidP="00D206FF">
      <w:pPr>
        <w:pStyle w:val="NoSpacing"/>
        <w:rPr>
          <w:rFonts w:ascii="Century Gothic" w:hAnsi="Century Gothic"/>
        </w:rPr>
      </w:pPr>
    </w:p>
    <w:p w14:paraId="291D3866" w14:textId="77777777" w:rsidR="00D206FF" w:rsidRPr="00816B83" w:rsidRDefault="00D206FF" w:rsidP="00D206FF">
      <w:pPr>
        <w:pStyle w:val="NoSpacing"/>
        <w:rPr>
          <w:rFonts w:ascii="Century Gothic" w:hAnsi="Century Gothic"/>
          <w:b/>
        </w:rPr>
      </w:pPr>
      <w:r w:rsidRPr="00816B83">
        <w:rPr>
          <w:rFonts w:ascii="Century Gothic" w:hAnsi="Century Gothic"/>
          <w:b/>
        </w:rPr>
        <w:t>Chronological understanding</w:t>
      </w:r>
    </w:p>
    <w:p w14:paraId="61097BCB" w14:textId="77777777" w:rsidR="00D206FF" w:rsidRPr="00816B83" w:rsidRDefault="00D206FF" w:rsidP="00816B83">
      <w:pPr>
        <w:pStyle w:val="NoSpacing"/>
        <w:numPr>
          <w:ilvl w:val="0"/>
          <w:numId w:val="28"/>
        </w:numPr>
        <w:rPr>
          <w:rFonts w:ascii="Century Gothic" w:hAnsi="Century Gothic"/>
          <w:b/>
        </w:rPr>
      </w:pPr>
      <w:r w:rsidRPr="00816B83">
        <w:rPr>
          <w:rFonts w:ascii="Century Gothic" w:hAnsi="Century Gothic"/>
        </w:rPr>
        <w:t>Order significant events and dates on a timeline.</w:t>
      </w:r>
    </w:p>
    <w:p w14:paraId="43DEF350" w14:textId="77777777" w:rsidR="00D206FF" w:rsidRPr="00816B83" w:rsidRDefault="00D206FF" w:rsidP="00816B83">
      <w:pPr>
        <w:pStyle w:val="NoSpacing"/>
        <w:numPr>
          <w:ilvl w:val="0"/>
          <w:numId w:val="28"/>
        </w:numPr>
        <w:rPr>
          <w:rFonts w:ascii="Century Gothic" w:hAnsi="Century Gothic"/>
        </w:rPr>
      </w:pPr>
      <w:r w:rsidRPr="00816B83">
        <w:rPr>
          <w:rFonts w:ascii="Century Gothic" w:hAnsi="Century Gothic"/>
        </w:rPr>
        <w:t>Describe the main changes in a period in history</w:t>
      </w:r>
    </w:p>
    <w:p w14:paraId="5B29125C" w14:textId="77777777" w:rsidR="00D206FF" w:rsidRPr="00A04DA9" w:rsidRDefault="00D206FF" w:rsidP="00D206FF">
      <w:pPr>
        <w:pStyle w:val="NoSpacing"/>
        <w:rPr>
          <w:rFonts w:ascii="Century Gothic" w:hAnsi="Century Gothic"/>
          <w:sz w:val="18"/>
          <w:szCs w:val="18"/>
        </w:rPr>
      </w:pPr>
    </w:p>
    <w:p w14:paraId="4C283F6D" w14:textId="77777777" w:rsidR="00556A0A" w:rsidRDefault="00556A0A" w:rsidP="00192FF7">
      <w:pPr>
        <w:rPr>
          <w:rFonts w:cstheme="minorHAnsi"/>
          <w:sz w:val="20"/>
          <w:szCs w:val="20"/>
        </w:rPr>
      </w:pPr>
    </w:p>
    <w:p w14:paraId="73326665" w14:textId="77777777" w:rsidR="00192FF7" w:rsidRPr="00192FF7" w:rsidRDefault="00192FF7" w:rsidP="00192FF7">
      <w:pPr>
        <w:rPr>
          <w:rFonts w:cstheme="minorHAnsi"/>
          <w:sz w:val="20"/>
          <w:szCs w:val="20"/>
        </w:rPr>
      </w:pPr>
    </w:p>
    <w:p w14:paraId="559441ED" w14:textId="150DF2EB" w:rsidR="00902988" w:rsidRDefault="00131534" w:rsidP="00131534">
      <w:pPr>
        <w:rPr>
          <w:rFonts w:ascii="Century Gothic" w:hAnsi="Century Gothic"/>
          <w:b/>
          <w:sz w:val="28"/>
          <w:szCs w:val="28"/>
          <w:u w:val="single"/>
        </w:rPr>
      </w:pPr>
      <w:r w:rsidRPr="00131534">
        <w:rPr>
          <w:rFonts w:ascii="Century Gothic" w:hAnsi="Century Gothic"/>
          <w:b/>
          <w:sz w:val="28"/>
          <w:szCs w:val="28"/>
          <w:u w:val="single"/>
        </w:rPr>
        <w:t>KEY SKILLS (</w:t>
      </w:r>
      <w:r w:rsidR="00E06678">
        <w:rPr>
          <w:rFonts w:ascii="Century Gothic" w:hAnsi="Century Gothic"/>
          <w:b/>
          <w:sz w:val="28"/>
          <w:szCs w:val="28"/>
          <w:u w:val="single"/>
        </w:rPr>
        <w:t>History</w:t>
      </w:r>
      <w:r w:rsidRPr="00131534">
        <w:rPr>
          <w:rFonts w:ascii="Century Gothic" w:hAnsi="Century Gothic"/>
          <w:b/>
          <w:sz w:val="28"/>
          <w:szCs w:val="28"/>
          <w:u w:val="single"/>
        </w:rPr>
        <w:t>)</w:t>
      </w:r>
    </w:p>
    <w:p w14:paraId="76315054" w14:textId="77777777" w:rsidR="00207083" w:rsidRPr="009F4402" w:rsidRDefault="00207083" w:rsidP="00207083">
      <w:pPr>
        <w:pStyle w:val="NoSpacing"/>
        <w:rPr>
          <w:rFonts w:ascii="Century Gothic" w:hAnsi="Century Gothic"/>
          <w:b/>
        </w:rPr>
      </w:pPr>
      <w:r w:rsidRPr="009F4402">
        <w:rPr>
          <w:rFonts w:ascii="Century Gothic" w:hAnsi="Century Gothic"/>
          <w:b/>
        </w:rPr>
        <w:t xml:space="preserve">Historical enquiry </w:t>
      </w:r>
    </w:p>
    <w:p w14:paraId="5CE3A585" w14:textId="5F28A96F" w:rsidR="00207083" w:rsidRPr="009F4402" w:rsidRDefault="00207083" w:rsidP="009F4402">
      <w:pPr>
        <w:pStyle w:val="NoSpacing"/>
        <w:numPr>
          <w:ilvl w:val="0"/>
          <w:numId w:val="32"/>
        </w:numPr>
        <w:rPr>
          <w:rFonts w:ascii="Century Gothic" w:hAnsi="Century Gothic"/>
        </w:rPr>
      </w:pPr>
      <w:r w:rsidRPr="009F4402">
        <w:rPr>
          <w:rFonts w:ascii="Century Gothic" w:hAnsi="Century Gothic"/>
        </w:rPr>
        <w:t xml:space="preserve">Use documents, printed sources (e.g. archive materials) the Internet, databases, pictures, photographs, music, artefacts, historic buildings, visits to museums or galleries and visits to sites to collect evidence about the past. </w:t>
      </w:r>
    </w:p>
    <w:p w14:paraId="1ACB24C5" w14:textId="290AEC9C" w:rsidR="00207083" w:rsidRPr="009F4402" w:rsidRDefault="00207083" w:rsidP="009F4402">
      <w:pPr>
        <w:pStyle w:val="NoSpacing"/>
        <w:numPr>
          <w:ilvl w:val="0"/>
          <w:numId w:val="32"/>
        </w:numPr>
        <w:rPr>
          <w:rFonts w:ascii="Century Gothic" w:hAnsi="Century Gothic"/>
        </w:rPr>
      </w:pPr>
      <w:r w:rsidRPr="009F4402">
        <w:rPr>
          <w:rFonts w:ascii="Century Gothic" w:hAnsi="Century Gothic"/>
        </w:rPr>
        <w:t>Ask questions and find answers about the past.</w:t>
      </w:r>
    </w:p>
    <w:p w14:paraId="03381D5D" w14:textId="77777777" w:rsidR="00207083" w:rsidRPr="009F4402" w:rsidRDefault="00207083" w:rsidP="00207083">
      <w:pPr>
        <w:pStyle w:val="NoSpacing"/>
        <w:rPr>
          <w:rFonts w:ascii="Century Gothic" w:hAnsi="Century Gothic"/>
        </w:rPr>
      </w:pPr>
    </w:p>
    <w:p w14:paraId="2D79AE53" w14:textId="77777777" w:rsidR="009F7352" w:rsidRPr="009F4402" w:rsidRDefault="009F7352" w:rsidP="009F7352">
      <w:pPr>
        <w:pStyle w:val="NoSpacing"/>
        <w:rPr>
          <w:rFonts w:ascii="Century Gothic" w:hAnsi="Century Gothic"/>
          <w:b/>
        </w:rPr>
      </w:pPr>
      <w:r w:rsidRPr="009F4402">
        <w:rPr>
          <w:rFonts w:ascii="Century Gothic" w:hAnsi="Century Gothic"/>
          <w:b/>
        </w:rPr>
        <w:t xml:space="preserve">Historical interpretation </w:t>
      </w:r>
    </w:p>
    <w:p w14:paraId="30215F06" w14:textId="3544B64E" w:rsidR="009F7352" w:rsidRPr="009F4402" w:rsidRDefault="009F7352" w:rsidP="009F4402">
      <w:pPr>
        <w:pStyle w:val="NoSpacing"/>
        <w:numPr>
          <w:ilvl w:val="0"/>
          <w:numId w:val="31"/>
        </w:numPr>
        <w:rPr>
          <w:rFonts w:ascii="Century Gothic" w:hAnsi="Century Gothic"/>
        </w:rPr>
      </w:pPr>
      <w:r w:rsidRPr="009F4402">
        <w:rPr>
          <w:rFonts w:ascii="Century Gothic" w:hAnsi="Century Gothic"/>
        </w:rPr>
        <w:t xml:space="preserve">Look at different versions of the same event in history and identify differences. </w:t>
      </w:r>
    </w:p>
    <w:p w14:paraId="0B473DDA" w14:textId="6FD02C40" w:rsidR="009F7352" w:rsidRPr="009F4402" w:rsidRDefault="009F7352" w:rsidP="009F4402">
      <w:pPr>
        <w:pStyle w:val="NoSpacing"/>
        <w:numPr>
          <w:ilvl w:val="0"/>
          <w:numId w:val="31"/>
        </w:numPr>
        <w:rPr>
          <w:rFonts w:ascii="Century Gothic" w:hAnsi="Century Gothic"/>
        </w:rPr>
      </w:pPr>
      <w:r w:rsidRPr="009F4402">
        <w:rPr>
          <w:rFonts w:ascii="Century Gothic" w:hAnsi="Century Gothic"/>
        </w:rPr>
        <w:t>Know that people in the past represent events or ideas in a way that persuades others.</w:t>
      </w:r>
    </w:p>
    <w:p w14:paraId="702DF0BE" w14:textId="77777777" w:rsidR="009F7352" w:rsidRPr="009F4402" w:rsidRDefault="009F7352" w:rsidP="00207083">
      <w:pPr>
        <w:pStyle w:val="NoSpacing"/>
        <w:rPr>
          <w:rFonts w:ascii="Century Gothic" w:hAnsi="Century Gothic"/>
        </w:rPr>
      </w:pPr>
    </w:p>
    <w:p w14:paraId="37072A74" w14:textId="069A1B70" w:rsidR="00BD1450" w:rsidRPr="009F4402" w:rsidRDefault="00816B83" w:rsidP="00207083">
      <w:pPr>
        <w:pStyle w:val="NoSpacing"/>
        <w:rPr>
          <w:rFonts w:ascii="Century Gothic" w:hAnsi="Century Gothic"/>
          <w:b/>
          <w:bCs/>
        </w:rPr>
      </w:pPr>
      <w:proofErr w:type="spellStart"/>
      <w:r w:rsidRPr="009F4402">
        <w:rPr>
          <w:rFonts w:ascii="Century Gothic" w:hAnsi="Century Gothic"/>
          <w:b/>
          <w:bCs/>
        </w:rPr>
        <w:t>Organisation</w:t>
      </w:r>
      <w:proofErr w:type="spellEnd"/>
      <w:r w:rsidRPr="009F4402">
        <w:rPr>
          <w:rFonts w:ascii="Century Gothic" w:hAnsi="Century Gothic"/>
          <w:b/>
          <w:bCs/>
        </w:rPr>
        <w:t xml:space="preserve"> and Communication</w:t>
      </w:r>
    </w:p>
    <w:p w14:paraId="463268EB" w14:textId="77777777" w:rsidR="00816B83" w:rsidRPr="009F4402" w:rsidRDefault="00816B83" w:rsidP="009F4402">
      <w:pPr>
        <w:pStyle w:val="NoSpacing"/>
        <w:numPr>
          <w:ilvl w:val="0"/>
          <w:numId w:val="30"/>
        </w:numPr>
        <w:rPr>
          <w:rFonts w:ascii="Century Gothic" w:hAnsi="Century Gothic"/>
        </w:rPr>
      </w:pPr>
      <w:r w:rsidRPr="009F4402">
        <w:rPr>
          <w:rFonts w:ascii="Century Gothic" w:hAnsi="Century Gothic"/>
        </w:rPr>
        <w:t xml:space="preserve">Communicate </w:t>
      </w:r>
      <w:proofErr w:type="gramStart"/>
      <w:r w:rsidRPr="009F4402">
        <w:rPr>
          <w:rFonts w:ascii="Century Gothic" w:hAnsi="Century Gothic"/>
        </w:rPr>
        <w:t>ideas about</w:t>
      </w:r>
      <w:proofErr w:type="gramEnd"/>
      <w:r w:rsidRPr="009F4402">
        <w:rPr>
          <w:rFonts w:ascii="Century Gothic" w:hAnsi="Century Gothic"/>
        </w:rPr>
        <w:t xml:space="preserve"> from the past using different genres of writing, drawing, diagrams, data-handling, drama role-play, storytelling and using ICT.</w:t>
      </w:r>
    </w:p>
    <w:p w14:paraId="70F6C6B8" w14:textId="77777777" w:rsidR="00816B83" w:rsidRPr="009F4402" w:rsidRDefault="00816B83" w:rsidP="00207083">
      <w:pPr>
        <w:pStyle w:val="NoSpacing"/>
        <w:rPr>
          <w:rFonts w:ascii="Century Gothic" w:hAnsi="Century Gothic"/>
        </w:rPr>
      </w:pPr>
    </w:p>
    <w:p w14:paraId="616B6EF8" w14:textId="77777777" w:rsidR="00BD1450" w:rsidRPr="002C64FA" w:rsidRDefault="00BD1450" w:rsidP="00207083">
      <w:pPr>
        <w:pStyle w:val="NoSpacing"/>
        <w:rPr>
          <w:rFonts w:ascii="Century Gothic" w:hAnsi="Century Gothic"/>
          <w:sz w:val="18"/>
          <w:szCs w:val="18"/>
        </w:rPr>
      </w:pPr>
    </w:p>
    <w:p w14:paraId="6D9C08BF" w14:textId="77777777" w:rsidR="00F332EE" w:rsidRDefault="00F332EE" w:rsidP="00F332EE">
      <w:pPr>
        <w:pStyle w:val="NoSpacing"/>
        <w:ind w:left="720"/>
        <w:rPr>
          <w:rFonts w:cs="Calibri"/>
          <w:b/>
          <w:bCs/>
          <w:sz w:val="32"/>
          <w:szCs w:val="32"/>
          <w:u w:val="single"/>
        </w:rPr>
      </w:pPr>
    </w:p>
    <w:p w14:paraId="23F763EE" w14:textId="66CED6BB" w:rsidR="001220AC" w:rsidRDefault="001220AC" w:rsidP="001220AC">
      <w:pPr>
        <w:pStyle w:val="NoSpacing"/>
        <w:rPr>
          <w:rFonts w:ascii="Century Gothic" w:hAnsi="Century Gothic" w:cs="Calibri"/>
          <w:b/>
          <w:bCs/>
          <w:sz w:val="28"/>
          <w:szCs w:val="28"/>
          <w:u w:val="single"/>
        </w:rPr>
      </w:pPr>
      <w:r w:rsidRPr="001220AC">
        <w:rPr>
          <w:rFonts w:ascii="Century Gothic" w:hAnsi="Century Gothic" w:cs="Calibri"/>
          <w:b/>
          <w:bCs/>
          <w:sz w:val="28"/>
          <w:szCs w:val="28"/>
          <w:u w:val="single"/>
        </w:rPr>
        <w:t>S</w:t>
      </w:r>
      <w:r>
        <w:rPr>
          <w:rFonts w:ascii="Century Gothic" w:hAnsi="Century Gothic" w:cs="Calibri"/>
          <w:b/>
          <w:bCs/>
          <w:sz w:val="28"/>
          <w:szCs w:val="28"/>
          <w:u w:val="single"/>
        </w:rPr>
        <w:t>EQUENCE</w:t>
      </w:r>
    </w:p>
    <w:p w14:paraId="28FC25A7" w14:textId="77777777" w:rsidR="00106EF4" w:rsidRPr="001220AC" w:rsidRDefault="00106EF4" w:rsidP="001220AC">
      <w:pPr>
        <w:pStyle w:val="NoSpacing"/>
        <w:rPr>
          <w:rFonts w:ascii="Century Gothic" w:hAnsi="Century Gothic" w:cs="Calibri"/>
          <w:b/>
          <w:bCs/>
          <w:sz w:val="28"/>
          <w:szCs w:val="28"/>
          <w:u w:val="single"/>
        </w:rPr>
      </w:pPr>
    </w:p>
    <w:p w14:paraId="2D576494"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British Timeline – </w:t>
      </w:r>
      <w:r w:rsidRPr="00106EF4">
        <w:rPr>
          <w:rFonts w:ascii="Century Gothic" w:hAnsi="Century Gothic" w:cstheme="minorHAnsi"/>
          <w:i/>
          <w:iCs/>
        </w:rPr>
        <w:t>Where does Tudor Britain sit on the timeline?</w:t>
      </w:r>
    </w:p>
    <w:p w14:paraId="0CBA4B0D"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Countries or Europe and Counties of England – </w:t>
      </w:r>
      <w:r w:rsidRPr="00106EF4">
        <w:rPr>
          <w:rFonts w:ascii="Century Gothic" w:hAnsi="Century Gothic" w:cstheme="minorHAnsi"/>
          <w:i/>
          <w:iCs/>
        </w:rPr>
        <w:t>Which countries and counties are involved in Tudor times?</w:t>
      </w:r>
    </w:p>
    <w:p w14:paraId="61DDD78F"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War of the Roses/Battle of Bosworth </w:t>
      </w:r>
      <w:r w:rsidRPr="00106EF4">
        <w:rPr>
          <w:rFonts w:ascii="Century Gothic" w:hAnsi="Century Gothic" w:cstheme="minorHAnsi"/>
          <w:i/>
          <w:iCs/>
        </w:rPr>
        <w:t>– When and how did the Tudor period begin?</w:t>
      </w:r>
    </w:p>
    <w:p w14:paraId="16A37EBD"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King Henry VIII and his wives – </w:t>
      </w:r>
      <w:r w:rsidRPr="00106EF4">
        <w:rPr>
          <w:rFonts w:ascii="Century Gothic" w:hAnsi="Century Gothic" w:cstheme="minorHAnsi"/>
          <w:i/>
          <w:iCs/>
        </w:rPr>
        <w:t>Who was Henry VIII and how did his reign impact Britain?</w:t>
      </w:r>
    </w:p>
    <w:p w14:paraId="1941E0D2"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King Edward VI and Tudor Illnesses – </w:t>
      </w:r>
      <w:r w:rsidRPr="00106EF4">
        <w:rPr>
          <w:rFonts w:ascii="Century Gothic" w:hAnsi="Century Gothic" w:cstheme="minorHAnsi"/>
          <w:i/>
          <w:iCs/>
        </w:rPr>
        <w:t>Who was Edward VI? What was it like to be living in Tudor times?</w:t>
      </w:r>
    </w:p>
    <w:p w14:paraId="0F5A88B2"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Queen Mary I and Tudor Crime and Punishment - </w:t>
      </w:r>
      <w:r w:rsidRPr="00106EF4">
        <w:rPr>
          <w:rFonts w:ascii="Century Gothic" w:hAnsi="Century Gothic" w:cstheme="minorHAnsi"/>
          <w:i/>
          <w:iCs/>
        </w:rPr>
        <w:t>Who was Queen Mary I? What was it like to be living in Tudor times?</w:t>
      </w:r>
    </w:p>
    <w:p w14:paraId="1F3AD52E"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Sir Francis Drake and famous explorers – </w:t>
      </w:r>
      <w:r w:rsidRPr="00106EF4">
        <w:rPr>
          <w:rFonts w:ascii="Century Gothic" w:hAnsi="Century Gothic" w:cstheme="minorHAnsi"/>
          <w:i/>
          <w:iCs/>
        </w:rPr>
        <w:t>Who was Francis Drake and what impact did Tudor exploration have on the World?</w:t>
      </w:r>
    </w:p>
    <w:p w14:paraId="2F110840" w14:textId="77777777" w:rsidR="00106EF4" w:rsidRPr="00106EF4" w:rsidRDefault="00106EF4" w:rsidP="00106EF4">
      <w:pPr>
        <w:pStyle w:val="ListParagraph"/>
        <w:numPr>
          <w:ilvl w:val="0"/>
          <w:numId w:val="33"/>
        </w:numPr>
        <w:rPr>
          <w:rFonts w:ascii="Century Gothic" w:hAnsi="Century Gothic" w:cstheme="minorHAnsi"/>
        </w:rPr>
      </w:pPr>
      <w:r w:rsidRPr="00106EF4">
        <w:rPr>
          <w:rFonts w:ascii="Century Gothic" w:hAnsi="Century Gothic" w:cstheme="minorHAnsi"/>
        </w:rPr>
        <w:t xml:space="preserve">Spanish Armada – </w:t>
      </w:r>
      <w:r w:rsidRPr="00106EF4">
        <w:rPr>
          <w:rFonts w:ascii="Century Gothic" w:hAnsi="Century Gothic" w:cstheme="minorHAnsi"/>
          <w:i/>
          <w:iCs/>
        </w:rPr>
        <w:t>What were the issues between England and neighbouring countries? How powerful was Tudor Britain?</w:t>
      </w:r>
    </w:p>
    <w:p w14:paraId="3B763E1E" w14:textId="77777777" w:rsidR="00106EF4" w:rsidRPr="00106EF4" w:rsidRDefault="00106EF4" w:rsidP="00106EF4">
      <w:pPr>
        <w:pStyle w:val="ListParagraph"/>
        <w:numPr>
          <w:ilvl w:val="0"/>
          <w:numId w:val="33"/>
        </w:numPr>
        <w:rPr>
          <w:rFonts w:ascii="Century Gothic" w:hAnsi="Century Gothic" w:cstheme="minorHAnsi"/>
          <w:i/>
          <w:iCs/>
        </w:rPr>
      </w:pPr>
      <w:r w:rsidRPr="00106EF4">
        <w:rPr>
          <w:rFonts w:ascii="Century Gothic" w:hAnsi="Century Gothic" w:cstheme="minorHAnsi"/>
        </w:rPr>
        <w:t xml:space="preserve">Queen Elizabeth I – </w:t>
      </w:r>
      <w:r w:rsidRPr="00106EF4">
        <w:rPr>
          <w:rFonts w:ascii="Century Gothic" w:hAnsi="Century Gothic" w:cstheme="minorHAnsi"/>
          <w:i/>
          <w:iCs/>
        </w:rPr>
        <w:t>Who was Queen Elizabeth and how did Tudor Britain come to an end?</w:t>
      </w:r>
    </w:p>
    <w:p w14:paraId="2DCA600E" w14:textId="77777777" w:rsidR="00DC631B" w:rsidRPr="00DC631B" w:rsidRDefault="00DC631B" w:rsidP="00DC631B">
      <w:pPr>
        <w:pStyle w:val="ListParagraph"/>
        <w:rPr>
          <w:bCs/>
          <w:sz w:val="28"/>
          <w:szCs w:val="28"/>
        </w:rPr>
      </w:pPr>
    </w:p>
    <w:p w14:paraId="400BCEB3" w14:textId="68E2DADB" w:rsidR="00E0106E" w:rsidRPr="00A42769" w:rsidRDefault="00131534" w:rsidP="009F608A">
      <w:pPr>
        <w:rPr>
          <w:rFonts w:ascii="Century Gothic" w:hAnsi="Century Gothic"/>
          <w:b/>
          <w:sz w:val="28"/>
          <w:szCs w:val="28"/>
        </w:rPr>
      </w:pPr>
      <w:r w:rsidRPr="00131534">
        <w:rPr>
          <w:rFonts w:ascii="Century Gothic" w:hAnsi="Century Gothic"/>
          <w:b/>
          <w:sz w:val="28"/>
          <w:szCs w:val="28"/>
          <w:u w:val="single"/>
        </w:rPr>
        <w:lastRenderedPageBreak/>
        <w:t xml:space="preserve">ENJOYING LEARNING TOGETHER AT HOME </w:t>
      </w:r>
    </w:p>
    <w:p w14:paraId="7B7B5D3C" w14:textId="63AA49EF" w:rsidR="00795D5F" w:rsidRPr="00F22BEA" w:rsidRDefault="00733652" w:rsidP="009F608A">
      <w:pPr>
        <w:rPr>
          <w:rFonts w:ascii="Century Gothic" w:hAnsi="Century Gothic"/>
          <w:bCs/>
          <w:sz w:val="28"/>
          <w:szCs w:val="28"/>
        </w:rPr>
      </w:pPr>
      <w:r w:rsidRPr="00F22BEA">
        <w:rPr>
          <w:rFonts w:ascii="Century Gothic" w:hAnsi="Century Gothic"/>
          <w:bCs/>
          <w:sz w:val="28"/>
          <w:szCs w:val="28"/>
        </w:rPr>
        <w:t xml:space="preserve">This term our home learning tasks will link to </w:t>
      </w:r>
      <w:r w:rsidR="00956C68">
        <w:rPr>
          <w:rFonts w:ascii="Century Gothic" w:hAnsi="Century Gothic"/>
          <w:bCs/>
          <w:sz w:val="28"/>
          <w:szCs w:val="28"/>
        </w:rPr>
        <w:t>Geography,</w:t>
      </w:r>
      <w:r w:rsidR="00631618">
        <w:rPr>
          <w:rFonts w:ascii="Century Gothic" w:hAnsi="Century Gothic"/>
          <w:bCs/>
          <w:sz w:val="28"/>
          <w:szCs w:val="28"/>
        </w:rPr>
        <w:t xml:space="preserve"> Science</w:t>
      </w:r>
      <w:r w:rsidR="00A42769" w:rsidRPr="00F22BEA">
        <w:rPr>
          <w:rFonts w:ascii="Century Gothic" w:hAnsi="Century Gothic"/>
          <w:bCs/>
          <w:sz w:val="28"/>
          <w:szCs w:val="28"/>
        </w:rPr>
        <w:t xml:space="preserve"> and </w:t>
      </w:r>
      <w:r w:rsidR="00956C68">
        <w:rPr>
          <w:rFonts w:ascii="Century Gothic" w:hAnsi="Century Gothic"/>
          <w:bCs/>
          <w:sz w:val="28"/>
          <w:szCs w:val="28"/>
        </w:rPr>
        <w:t>History</w:t>
      </w:r>
      <w:r w:rsidRPr="00F22BEA">
        <w:rPr>
          <w:rFonts w:ascii="Century Gothic" w:hAnsi="Century Gothic"/>
          <w:bCs/>
          <w:sz w:val="28"/>
          <w:szCs w:val="28"/>
        </w:rPr>
        <w:t xml:space="preserve">. </w:t>
      </w:r>
      <w:r w:rsidR="009F608A" w:rsidRPr="00F22BEA">
        <w:rPr>
          <w:rFonts w:ascii="Century Gothic" w:hAnsi="Century Gothic"/>
          <w:bCs/>
          <w:sz w:val="28"/>
          <w:szCs w:val="28"/>
        </w:rPr>
        <w:t>The following grid contains some suggestions of activities your</w:t>
      </w:r>
      <w:r w:rsidR="00DC369C" w:rsidRPr="00F22BEA">
        <w:rPr>
          <w:rFonts w:ascii="Century Gothic" w:hAnsi="Century Gothic"/>
          <w:bCs/>
          <w:sz w:val="28"/>
          <w:szCs w:val="28"/>
        </w:rPr>
        <w:t xml:space="preserve"> </w:t>
      </w:r>
      <w:r w:rsidR="009F608A" w:rsidRPr="00F22BEA">
        <w:rPr>
          <w:rFonts w:ascii="Century Gothic" w:hAnsi="Century Gothic"/>
          <w:bCs/>
          <w:sz w:val="28"/>
          <w:szCs w:val="28"/>
        </w:rPr>
        <w:t xml:space="preserve">child may like to complete at home to support them with the work we do in class.  </w:t>
      </w:r>
      <w:r w:rsidR="00977C11" w:rsidRPr="00F22BEA">
        <w:rPr>
          <w:rFonts w:ascii="Century Gothic" w:hAnsi="Century Gothic"/>
          <w:bCs/>
          <w:sz w:val="28"/>
          <w:szCs w:val="28"/>
        </w:rPr>
        <w:t xml:space="preserve">We </w:t>
      </w:r>
      <w:r w:rsidR="009F608A" w:rsidRPr="00F22BEA">
        <w:rPr>
          <w:rFonts w:ascii="Century Gothic" w:hAnsi="Century Gothic"/>
          <w:bCs/>
          <w:sz w:val="28"/>
          <w:szCs w:val="28"/>
        </w:rPr>
        <w:t xml:space="preserve">would love to see any completed tasks and they will </w:t>
      </w:r>
      <w:r w:rsidR="00E06248" w:rsidRPr="00F22BEA">
        <w:rPr>
          <w:rFonts w:ascii="Century Gothic" w:hAnsi="Century Gothic"/>
          <w:bCs/>
          <w:sz w:val="28"/>
          <w:szCs w:val="28"/>
        </w:rPr>
        <w:t>have</w:t>
      </w:r>
      <w:r w:rsidR="009F608A" w:rsidRPr="00F22BEA">
        <w:rPr>
          <w:rFonts w:ascii="Century Gothic" w:hAnsi="Century Gothic"/>
          <w:bCs/>
          <w:sz w:val="28"/>
          <w:szCs w:val="28"/>
        </w:rPr>
        <w:t xml:space="preserve"> an oppo</w:t>
      </w:r>
      <w:r w:rsidR="00E06248" w:rsidRPr="00F22BEA">
        <w:rPr>
          <w:rFonts w:ascii="Century Gothic" w:hAnsi="Century Gothic"/>
          <w:bCs/>
          <w:sz w:val="28"/>
          <w:szCs w:val="28"/>
        </w:rPr>
        <w:t>rtunity to share them in class.</w:t>
      </w:r>
      <w:r w:rsidR="003A5524" w:rsidRPr="00F22BEA">
        <w:rPr>
          <w:rFonts w:ascii="Century Gothic" w:hAnsi="Century Gothic"/>
          <w:bCs/>
          <w:sz w:val="28"/>
          <w:szCs w:val="28"/>
        </w:rPr>
        <w:t xml:space="preserve">  </w:t>
      </w:r>
    </w:p>
    <w:p w14:paraId="151A37BB" w14:textId="1B64E06C" w:rsidR="00E47109" w:rsidRPr="00F22BEA" w:rsidRDefault="00977C11" w:rsidP="009F608A">
      <w:pPr>
        <w:rPr>
          <w:rFonts w:ascii="Century Gothic" w:hAnsi="Century Gothic"/>
          <w:bCs/>
          <w:sz w:val="28"/>
          <w:szCs w:val="28"/>
        </w:rPr>
      </w:pPr>
      <w:r w:rsidRPr="00F22BEA">
        <w:rPr>
          <w:rFonts w:ascii="Century Gothic" w:hAnsi="Century Gothic"/>
          <w:bCs/>
          <w:sz w:val="28"/>
          <w:szCs w:val="28"/>
        </w:rPr>
        <w:t>You could help your child at home by …</w:t>
      </w:r>
    </w:p>
    <w:tbl>
      <w:tblPr>
        <w:tblStyle w:val="TableGrid"/>
        <w:tblW w:w="0" w:type="auto"/>
        <w:tblLook w:val="04A0" w:firstRow="1" w:lastRow="0" w:firstColumn="1" w:lastColumn="0" w:noHBand="0" w:noVBand="1"/>
      </w:tblPr>
      <w:tblGrid>
        <w:gridCol w:w="3644"/>
        <w:gridCol w:w="2656"/>
        <w:gridCol w:w="2716"/>
      </w:tblGrid>
      <w:tr w:rsidR="00DA027A" w14:paraId="455DF64B" w14:textId="77777777" w:rsidTr="00D6798E">
        <w:tc>
          <w:tcPr>
            <w:tcW w:w="3256" w:type="dxa"/>
          </w:tcPr>
          <w:p w14:paraId="5E51BCD1" w14:textId="1CAE2E4D" w:rsidR="00DA027A" w:rsidRPr="00F120E5" w:rsidRDefault="00F120E5" w:rsidP="00631618">
            <w:pPr>
              <w:jc w:val="center"/>
              <w:rPr>
                <w:rFonts w:ascii="Century Gothic" w:hAnsi="Century Gothic"/>
                <w:b/>
                <w:bCs/>
                <w:sz w:val="16"/>
                <w:szCs w:val="16"/>
              </w:rPr>
            </w:pPr>
            <w:r w:rsidRPr="00F120E5">
              <w:rPr>
                <w:rFonts w:ascii="Century Gothic" w:hAnsi="Century Gothic"/>
                <w:b/>
                <w:bCs/>
                <w:sz w:val="16"/>
                <w:szCs w:val="16"/>
              </w:rPr>
              <w:t>Writing</w:t>
            </w:r>
          </w:p>
          <w:p w14:paraId="26588813" w14:textId="6133032E" w:rsidR="00F120E5" w:rsidRPr="00F120E5" w:rsidRDefault="00F120E5" w:rsidP="00F120E5">
            <w:pPr>
              <w:jc w:val="center"/>
              <w:rPr>
                <w:rFonts w:ascii="Century Gothic" w:hAnsi="Century Gothic"/>
                <w:sz w:val="16"/>
                <w:szCs w:val="16"/>
              </w:rPr>
            </w:pPr>
            <w:r w:rsidRPr="00F120E5">
              <w:rPr>
                <w:rFonts w:ascii="Century Gothic" w:hAnsi="Century Gothic"/>
                <w:sz w:val="16"/>
                <w:szCs w:val="16"/>
              </w:rPr>
              <w:t xml:space="preserve">This term, we will be writing ‘Explanation texts’ in Literacy.  Choose an object/machine at home and write </w:t>
            </w:r>
            <w:proofErr w:type="gramStart"/>
            <w:r w:rsidRPr="00F120E5">
              <w:rPr>
                <w:rFonts w:ascii="Century Gothic" w:hAnsi="Century Gothic"/>
                <w:sz w:val="16"/>
                <w:szCs w:val="16"/>
              </w:rPr>
              <w:t>a</w:t>
            </w:r>
            <w:proofErr w:type="gramEnd"/>
            <w:r w:rsidRPr="00F120E5">
              <w:rPr>
                <w:rFonts w:ascii="Century Gothic" w:hAnsi="Century Gothic"/>
                <w:sz w:val="16"/>
                <w:szCs w:val="16"/>
              </w:rPr>
              <w:t xml:space="preserve"> explanation text to explain how it works or draw an annotated explanation of the object/machine</w:t>
            </w:r>
          </w:p>
          <w:p w14:paraId="5AC5DB3A" w14:textId="71174FAD" w:rsidR="00DA027A" w:rsidRPr="00F120E5" w:rsidRDefault="00DA027A" w:rsidP="00F120E5">
            <w:pPr>
              <w:jc w:val="center"/>
              <w:rPr>
                <w:rFonts w:ascii="Century Gothic" w:hAnsi="Century Gothic"/>
                <w:sz w:val="16"/>
                <w:szCs w:val="16"/>
              </w:rPr>
            </w:pPr>
          </w:p>
        </w:tc>
        <w:tc>
          <w:tcPr>
            <w:tcW w:w="3045" w:type="dxa"/>
          </w:tcPr>
          <w:p w14:paraId="275FA71F" w14:textId="58BE8D30" w:rsidR="00DA027A" w:rsidRPr="00F120E5" w:rsidRDefault="00956950" w:rsidP="00631618">
            <w:pPr>
              <w:jc w:val="center"/>
              <w:rPr>
                <w:rFonts w:ascii="Century Gothic" w:hAnsi="Century Gothic"/>
                <w:b/>
                <w:sz w:val="16"/>
                <w:szCs w:val="16"/>
              </w:rPr>
            </w:pPr>
            <w:r w:rsidRPr="00F120E5">
              <w:rPr>
                <w:rFonts w:ascii="Century Gothic" w:hAnsi="Century Gothic"/>
                <w:b/>
                <w:sz w:val="16"/>
                <w:szCs w:val="16"/>
              </w:rPr>
              <w:t xml:space="preserve">Be </w:t>
            </w:r>
            <w:r w:rsidR="00B84A4C" w:rsidRPr="00F120E5">
              <w:rPr>
                <w:rFonts w:ascii="Century Gothic" w:hAnsi="Century Gothic"/>
                <w:b/>
                <w:sz w:val="16"/>
                <w:szCs w:val="16"/>
              </w:rPr>
              <w:t>Geographical</w:t>
            </w:r>
          </w:p>
          <w:p w14:paraId="73781483" w14:textId="0255DA23" w:rsidR="00956950" w:rsidRPr="00F120E5" w:rsidRDefault="00B84A4C" w:rsidP="00631618">
            <w:pPr>
              <w:jc w:val="center"/>
              <w:rPr>
                <w:rFonts w:ascii="Century Gothic" w:hAnsi="Century Gothic"/>
                <w:b/>
                <w:sz w:val="16"/>
                <w:szCs w:val="16"/>
              </w:rPr>
            </w:pPr>
            <w:r w:rsidRPr="00F120E5">
              <w:rPr>
                <w:rFonts w:ascii="Century Gothic" w:hAnsi="Century Gothic"/>
                <w:sz w:val="16"/>
                <w:szCs w:val="16"/>
              </w:rPr>
              <w:t>Go for a walk at home or whilst on holiday. Draw a map of the route you have taken. Make sure that you use appropriate symbols and give it a key so that other people could use it</w:t>
            </w:r>
            <w:r w:rsidRPr="00F120E5">
              <w:rPr>
                <w:rFonts w:ascii="Century Gothic" w:hAnsi="Century Gothic"/>
                <w:b/>
                <w:sz w:val="16"/>
                <w:szCs w:val="16"/>
              </w:rPr>
              <w:t xml:space="preserve"> </w:t>
            </w:r>
          </w:p>
        </w:tc>
        <w:tc>
          <w:tcPr>
            <w:tcW w:w="2715" w:type="dxa"/>
          </w:tcPr>
          <w:p w14:paraId="132E19D4" w14:textId="2DE489E9" w:rsidR="00DA027A" w:rsidRPr="00F120E5" w:rsidRDefault="00A61131" w:rsidP="00631618">
            <w:pPr>
              <w:jc w:val="center"/>
              <w:rPr>
                <w:rFonts w:ascii="Century Gothic" w:hAnsi="Century Gothic"/>
                <w:b/>
                <w:sz w:val="16"/>
                <w:szCs w:val="16"/>
              </w:rPr>
            </w:pPr>
            <w:r w:rsidRPr="00F120E5">
              <w:rPr>
                <w:rFonts w:ascii="Century Gothic" w:hAnsi="Century Gothic"/>
                <w:b/>
                <w:sz w:val="16"/>
                <w:szCs w:val="16"/>
              </w:rPr>
              <w:t xml:space="preserve">Be </w:t>
            </w:r>
            <w:r w:rsidR="001E36DB" w:rsidRPr="00F120E5">
              <w:rPr>
                <w:rFonts w:ascii="Century Gothic" w:hAnsi="Century Gothic"/>
                <w:b/>
                <w:sz w:val="16"/>
                <w:szCs w:val="16"/>
              </w:rPr>
              <w:t>Creative</w:t>
            </w:r>
          </w:p>
          <w:p w14:paraId="07F5D073" w14:textId="77777777" w:rsidR="001E36DB" w:rsidRPr="00F120E5" w:rsidRDefault="001E36DB" w:rsidP="001E36DB">
            <w:pPr>
              <w:jc w:val="center"/>
              <w:rPr>
                <w:rFonts w:ascii="Century Gothic" w:hAnsi="Century Gothic"/>
                <w:sz w:val="16"/>
                <w:szCs w:val="16"/>
              </w:rPr>
            </w:pPr>
            <w:r w:rsidRPr="00F120E5">
              <w:rPr>
                <w:rFonts w:ascii="Century Gothic" w:hAnsi="Century Gothic"/>
                <w:sz w:val="16"/>
                <w:szCs w:val="16"/>
              </w:rPr>
              <w:t xml:space="preserve">Can you design and build a throne fit for a King?! Design a Tudor throne for King Henry VIII and then you could make it out of square wooden dowelling! </w:t>
            </w:r>
          </w:p>
          <w:p w14:paraId="084B21D7" w14:textId="5B9C11B9" w:rsidR="00A61131" w:rsidRPr="00F120E5" w:rsidRDefault="00A61131" w:rsidP="001E36DB">
            <w:pPr>
              <w:rPr>
                <w:rFonts w:ascii="Century Gothic" w:hAnsi="Century Gothic"/>
                <w:b/>
                <w:sz w:val="16"/>
                <w:szCs w:val="16"/>
              </w:rPr>
            </w:pPr>
          </w:p>
        </w:tc>
      </w:tr>
      <w:tr w:rsidR="00D6798E" w14:paraId="1CAD17DF" w14:textId="77777777" w:rsidTr="00D6798E">
        <w:tc>
          <w:tcPr>
            <w:tcW w:w="3256" w:type="dxa"/>
          </w:tcPr>
          <w:p w14:paraId="0E80E97B" w14:textId="77777777" w:rsidR="00D6798E" w:rsidRPr="00F120E5" w:rsidRDefault="00D6798E" w:rsidP="00631618">
            <w:pPr>
              <w:jc w:val="center"/>
              <w:rPr>
                <w:rFonts w:ascii="Century Gothic" w:hAnsi="Century Gothic"/>
                <w:b/>
                <w:sz w:val="16"/>
                <w:szCs w:val="16"/>
              </w:rPr>
            </w:pPr>
            <w:r w:rsidRPr="00F120E5">
              <w:rPr>
                <w:rFonts w:ascii="Century Gothic" w:hAnsi="Century Gothic"/>
                <w:b/>
                <w:sz w:val="16"/>
                <w:szCs w:val="16"/>
              </w:rPr>
              <w:t>Reading</w:t>
            </w:r>
          </w:p>
          <w:p w14:paraId="0289CD9B" w14:textId="77777777" w:rsidR="00D6798E" w:rsidRPr="00F120E5" w:rsidRDefault="00D6798E" w:rsidP="00631618">
            <w:pPr>
              <w:jc w:val="center"/>
              <w:rPr>
                <w:rFonts w:ascii="Century Gothic" w:hAnsi="Century Gothic"/>
                <w:sz w:val="16"/>
                <w:szCs w:val="16"/>
              </w:rPr>
            </w:pPr>
            <w:r w:rsidRPr="00F120E5">
              <w:rPr>
                <w:rFonts w:ascii="Century Gothic" w:hAnsi="Century Gothic"/>
                <w:sz w:val="16"/>
                <w:szCs w:val="16"/>
              </w:rPr>
              <w:t>Encourage your child to read regularly at home. Support them with their reading by asking questions about what they have read.</w:t>
            </w:r>
          </w:p>
          <w:p w14:paraId="7BA17671" w14:textId="0FB37B1E" w:rsidR="00D6798E" w:rsidRPr="00F120E5" w:rsidRDefault="00D6798E" w:rsidP="00631618">
            <w:pPr>
              <w:jc w:val="center"/>
              <w:rPr>
                <w:rFonts w:ascii="Century Gothic" w:hAnsi="Century Gothic"/>
                <w:bCs/>
                <w:sz w:val="16"/>
                <w:szCs w:val="16"/>
              </w:rPr>
            </w:pPr>
            <w:r w:rsidRPr="00F120E5">
              <w:rPr>
                <w:rFonts w:ascii="Century Gothic" w:hAnsi="Century Gothic"/>
                <w:bCs/>
                <w:sz w:val="16"/>
                <w:szCs w:val="16"/>
              </w:rPr>
              <w:t>Oxford owl has free e-books to use at home with your child,</w:t>
            </w:r>
          </w:p>
          <w:p w14:paraId="7C49C3A9" w14:textId="7386DD66" w:rsidR="00D6798E" w:rsidRPr="00F120E5" w:rsidRDefault="00D6798E" w:rsidP="00631618">
            <w:pPr>
              <w:jc w:val="center"/>
              <w:rPr>
                <w:rFonts w:ascii="Century Gothic" w:hAnsi="Century Gothic"/>
                <w:bCs/>
                <w:sz w:val="16"/>
                <w:szCs w:val="16"/>
              </w:rPr>
            </w:pPr>
            <w:r w:rsidRPr="00F120E5">
              <w:rPr>
                <w:rFonts w:ascii="Century Gothic" w:hAnsi="Century Gothic"/>
                <w:bCs/>
                <w:sz w:val="16"/>
                <w:szCs w:val="16"/>
              </w:rPr>
              <w:t xml:space="preserve">(u/n: </w:t>
            </w:r>
            <w:proofErr w:type="spellStart"/>
            <w:r w:rsidRPr="00F120E5">
              <w:rPr>
                <w:rFonts w:ascii="Century Gothic" w:hAnsi="Century Gothic"/>
                <w:bCs/>
                <w:sz w:val="16"/>
                <w:szCs w:val="16"/>
              </w:rPr>
              <w:t>nrigtonbusybees</w:t>
            </w:r>
            <w:proofErr w:type="spellEnd"/>
            <w:r w:rsidRPr="00F120E5">
              <w:rPr>
                <w:rFonts w:ascii="Century Gothic" w:hAnsi="Century Gothic"/>
                <w:bCs/>
                <w:sz w:val="16"/>
                <w:szCs w:val="16"/>
              </w:rPr>
              <w:t xml:space="preserve"> / p/w: bees)</w:t>
            </w:r>
          </w:p>
          <w:p w14:paraId="34E42FD8" w14:textId="77777777" w:rsidR="00D6798E" w:rsidRPr="00F120E5" w:rsidRDefault="00D6798E" w:rsidP="00631618">
            <w:pPr>
              <w:jc w:val="center"/>
              <w:rPr>
                <w:rFonts w:ascii="Century Gothic" w:hAnsi="Century Gothic"/>
                <w:bCs/>
                <w:sz w:val="16"/>
                <w:szCs w:val="16"/>
              </w:rPr>
            </w:pPr>
            <w:hyperlink r:id="rId15" w:history="1">
              <w:r w:rsidRPr="00F120E5">
                <w:rPr>
                  <w:rStyle w:val="Hyperlink"/>
                  <w:rFonts w:ascii="Century Gothic" w:hAnsi="Century Gothic"/>
                  <w:bCs/>
                  <w:sz w:val="16"/>
                  <w:szCs w:val="16"/>
                </w:rPr>
                <w:t>https://www.oxfordowl.co.uk/login</w:t>
              </w:r>
            </w:hyperlink>
          </w:p>
          <w:p w14:paraId="310C3847" w14:textId="77777777" w:rsidR="00D6798E" w:rsidRPr="00F120E5" w:rsidRDefault="00D6798E" w:rsidP="00631618">
            <w:pPr>
              <w:jc w:val="center"/>
              <w:rPr>
                <w:rFonts w:ascii="Century Gothic" w:hAnsi="Century Gothic"/>
                <w:sz w:val="16"/>
                <w:szCs w:val="16"/>
              </w:rPr>
            </w:pPr>
          </w:p>
          <w:p w14:paraId="6DA9220C" w14:textId="77777777" w:rsidR="00D6798E" w:rsidRPr="00F120E5" w:rsidRDefault="00D6798E" w:rsidP="00631618">
            <w:pPr>
              <w:jc w:val="center"/>
              <w:rPr>
                <w:rFonts w:ascii="Century Gothic" w:hAnsi="Century Gothic"/>
                <w:b/>
                <w:sz w:val="16"/>
                <w:szCs w:val="16"/>
              </w:rPr>
            </w:pPr>
          </w:p>
          <w:p w14:paraId="72B9AD38" w14:textId="77777777" w:rsidR="009D0C9A" w:rsidRPr="00F120E5" w:rsidRDefault="009D0C9A" w:rsidP="00631618">
            <w:pPr>
              <w:jc w:val="center"/>
              <w:rPr>
                <w:rFonts w:ascii="Century Gothic" w:hAnsi="Century Gothic"/>
                <w:b/>
                <w:sz w:val="16"/>
                <w:szCs w:val="16"/>
              </w:rPr>
            </w:pPr>
          </w:p>
          <w:p w14:paraId="40BE7622" w14:textId="4EA331AE" w:rsidR="009D0C9A" w:rsidRPr="00F120E5" w:rsidRDefault="009D0C9A" w:rsidP="00631618">
            <w:pPr>
              <w:jc w:val="center"/>
              <w:rPr>
                <w:rFonts w:ascii="Century Gothic" w:hAnsi="Century Gothic"/>
                <w:b/>
                <w:sz w:val="16"/>
                <w:szCs w:val="16"/>
              </w:rPr>
            </w:pPr>
          </w:p>
        </w:tc>
        <w:tc>
          <w:tcPr>
            <w:tcW w:w="3045" w:type="dxa"/>
          </w:tcPr>
          <w:p w14:paraId="24FEC658" w14:textId="5A53FD0C" w:rsidR="00D6798E" w:rsidRPr="00F120E5" w:rsidRDefault="00F23E6F" w:rsidP="00631618">
            <w:pPr>
              <w:jc w:val="center"/>
              <w:rPr>
                <w:rFonts w:ascii="Century Gothic" w:hAnsi="Century Gothic"/>
                <w:b/>
                <w:sz w:val="16"/>
                <w:szCs w:val="16"/>
              </w:rPr>
            </w:pPr>
            <w:r w:rsidRPr="00F120E5">
              <w:rPr>
                <w:rFonts w:ascii="Century Gothic" w:hAnsi="Century Gothic"/>
                <w:b/>
                <w:sz w:val="16"/>
                <w:szCs w:val="16"/>
              </w:rPr>
              <w:t xml:space="preserve">Be </w:t>
            </w:r>
            <w:r w:rsidR="005A077C" w:rsidRPr="00F120E5">
              <w:rPr>
                <w:rFonts w:ascii="Century Gothic" w:hAnsi="Century Gothic"/>
                <w:b/>
                <w:sz w:val="16"/>
                <w:szCs w:val="16"/>
              </w:rPr>
              <w:t>Geographical</w:t>
            </w:r>
          </w:p>
          <w:p w14:paraId="3C6FD3C4" w14:textId="77777777" w:rsidR="005A077C" w:rsidRPr="00F120E5" w:rsidRDefault="005A077C" w:rsidP="005A077C">
            <w:pPr>
              <w:jc w:val="center"/>
              <w:rPr>
                <w:rFonts w:ascii="Century Gothic" w:hAnsi="Century Gothic"/>
                <w:bCs/>
                <w:sz w:val="16"/>
                <w:szCs w:val="16"/>
              </w:rPr>
            </w:pPr>
            <w:r w:rsidRPr="00F120E5">
              <w:rPr>
                <w:rFonts w:ascii="Century Gothic" w:hAnsi="Century Gothic"/>
                <w:bCs/>
                <w:sz w:val="16"/>
                <w:szCs w:val="16"/>
              </w:rPr>
              <w:t xml:space="preserve">Label a map of England of counties that are important to you and why e.g. member of family or friends live there. Include the names of cities or towns in each county. </w:t>
            </w:r>
          </w:p>
          <w:p w14:paraId="65C6DCDA" w14:textId="291BD448" w:rsidR="00F23E6F" w:rsidRPr="00F120E5" w:rsidRDefault="005A077C" w:rsidP="005A077C">
            <w:pPr>
              <w:jc w:val="center"/>
              <w:rPr>
                <w:rFonts w:ascii="Century Gothic" w:hAnsi="Century Gothic"/>
                <w:b/>
                <w:sz w:val="16"/>
                <w:szCs w:val="16"/>
              </w:rPr>
            </w:pPr>
            <w:r w:rsidRPr="00F120E5">
              <w:rPr>
                <w:rFonts w:ascii="Century Gothic" w:hAnsi="Century Gothic"/>
                <w:bCs/>
                <w:sz w:val="16"/>
                <w:szCs w:val="16"/>
              </w:rPr>
              <w:t>Label a map of Europe with names of countries and capital cities. Can you learn them off by heart? Can you research their flags? Could you complete a map of places you have visited in Europe on holiday?</w:t>
            </w:r>
          </w:p>
        </w:tc>
        <w:tc>
          <w:tcPr>
            <w:tcW w:w="2715" w:type="dxa"/>
          </w:tcPr>
          <w:p w14:paraId="680AE545" w14:textId="4CCB3204" w:rsidR="00D6798E" w:rsidRPr="00F120E5" w:rsidRDefault="00F23E6F" w:rsidP="00631618">
            <w:pPr>
              <w:jc w:val="center"/>
              <w:rPr>
                <w:rFonts w:ascii="Century Gothic" w:hAnsi="Century Gothic"/>
                <w:b/>
                <w:sz w:val="16"/>
                <w:szCs w:val="16"/>
              </w:rPr>
            </w:pPr>
            <w:r w:rsidRPr="00F120E5">
              <w:rPr>
                <w:rFonts w:ascii="Century Gothic" w:hAnsi="Century Gothic"/>
                <w:b/>
                <w:sz w:val="16"/>
                <w:szCs w:val="16"/>
              </w:rPr>
              <w:t xml:space="preserve">Be </w:t>
            </w:r>
            <w:r w:rsidR="00D35DDF" w:rsidRPr="00F120E5">
              <w:rPr>
                <w:rFonts w:ascii="Century Gothic" w:hAnsi="Century Gothic"/>
                <w:b/>
                <w:sz w:val="16"/>
                <w:szCs w:val="16"/>
              </w:rPr>
              <w:t>Historical</w:t>
            </w:r>
          </w:p>
          <w:p w14:paraId="1913839F" w14:textId="3E4CBA63" w:rsidR="00F23E6F" w:rsidRPr="00F120E5" w:rsidRDefault="00D35DDF" w:rsidP="00631618">
            <w:pPr>
              <w:jc w:val="center"/>
              <w:rPr>
                <w:rFonts w:ascii="Century Gothic" w:hAnsi="Century Gothic"/>
                <w:b/>
                <w:sz w:val="16"/>
                <w:szCs w:val="16"/>
              </w:rPr>
            </w:pPr>
            <w:r w:rsidRPr="00F120E5">
              <w:rPr>
                <w:rFonts w:ascii="Century Gothic" w:hAnsi="Century Gothic"/>
                <w:sz w:val="16"/>
                <w:szCs w:val="16"/>
              </w:rPr>
              <w:t xml:space="preserve">This half term we are learning about Tudor Britain. Do a </w:t>
            </w:r>
            <w:proofErr w:type="gramStart"/>
            <w:r w:rsidRPr="00F120E5">
              <w:rPr>
                <w:rFonts w:ascii="Century Gothic" w:hAnsi="Century Gothic"/>
                <w:sz w:val="16"/>
                <w:szCs w:val="16"/>
              </w:rPr>
              <w:t>mini-project</w:t>
            </w:r>
            <w:proofErr w:type="gramEnd"/>
            <w:r w:rsidRPr="00F120E5">
              <w:rPr>
                <w:rFonts w:ascii="Century Gothic" w:hAnsi="Century Gothic"/>
                <w:sz w:val="16"/>
                <w:szCs w:val="16"/>
              </w:rPr>
              <w:t xml:space="preserve"> on part of Tudor life that interests you e.g. schooling, illnesses, crimes and punishments, music, food or entertainment.</w:t>
            </w:r>
          </w:p>
        </w:tc>
      </w:tr>
      <w:tr w:rsidR="00D6798E" w14:paraId="57CAF3F9" w14:textId="77777777" w:rsidTr="00D6798E">
        <w:tc>
          <w:tcPr>
            <w:tcW w:w="3256" w:type="dxa"/>
          </w:tcPr>
          <w:p w14:paraId="7ACAE7A2" w14:textId="023F55CA" w:rsidR="00D6798E" w:rsidRPr="00F120E5" w:rsidRDefault="00D6798E" w:rsidP="00631618">
            <w:pPr>
              <w:jc w:val="center"/>
              <w:rPr>
                <w:rFonts w:ascii="Century Gothic" w:hAnsi="Century Gothic"/>
                <w:b/>
                <w:bCs/>
                <w:sz w:val="16"/>
                <w:szCs w:val="16"/>
              </w:rPr>
            </w:pPr>
            <w:proofErr w:type="spellStart"/>
            <w:r w:rsidRPr="00F120E5">
              <w:rPr>
                <w:rFonts w:ascii="Century Gothic" w:hAnsi="Century Gothic"/>
                <w:b/>
                <w:bCs/>
                <w:sz w:val="16"/>
                <w:szCs w:val="16"/>
              </w:rPr>
              <w:t>TTrockstars</w:t>
            </w:r>
            <w:proofErr w:type="spellEnd"/>
          </w:p>
          <w:p w14:paraId="55253EA4" w14:textId="2119C169" w:rsidR="00D6798E" w:rsidRPr="00F120E5" w:rsidRDefault="00D6798E" w:rsidP="00631618">
            <w:pPr>
              <w:jc w:val="center"/>
              <w:rPr>
                <w:rFonts w:ascii="Century Gothic" w:hAnsi="Century Gothic"/>
                <w:sz w:val="16"/>
                <w:szCs w:val="16"/>
              </w:rPr>
            </w:pPr>
            <w:r w:rsidRPr="00F120E5">
              <w:rPr>
                <w:rFonts w:ascii="Century Gothic" w:hAnsi="Century Gothic"/>
                <w:sz w:val="16"/>
                <w:szCs w:val="16"/>
              </w:rPr>
              <w:t xml:space="preserve">You could help your child at home by allowing them to play on </w:t>
            </w:r>
            <w:proofErr w:type="spellStart"/>
            <w:r w:rsidRPr="00F120E5">
              <w:rPr>
                <w:rFonts w:ascii="Century Gothic" w:hAnsi="Century Gothic"/>
                <w:sz w:val="16"/>
                <w:szCs w:val="16"/>
              </w:rPr>
              <w:t>TTRockstars</w:t>
            </w:r>
            <w:proofErr w:type="spellEnd"/>
            <w:r w:rsidRPr="00F120E5">
              <w:rPr>
                <w:rFonts w:ascii="Century Gothic" w:hAnsi="Century Gothic"/>
                <w:sz w:val="16"/>
                <w:szCs w:val="16"/>
              </w:rPr>
              <w:t>. This will help them with their fluency of times tables.</w:t>
            </w:r>
          </w:p>
          <w:p w14:paraId="10E0FF1C" w14:textId="77777777" w:rsidR="00D6798E" w:rsidRPr="00F120E5" w:rsidRDefault="00D6798E" w:rsidP="00631618">
            <w:pPr>
              <w:jc w:val="center"/>
              <w:rPr>
                <w:rFonts w:ascii="Century Gothic" w:hAnsi="Century Gothic"/>
                <w:sz w:val="16"/>
                <w:szCs w:val="16"/>
              </w:rPr>
            </w:pPr>
          </w:p>
          <w:p w14:paraId="22A78D5F" w14:textId="77777777" w:rsidR="00D6798E" w:rsidRPr="00F120E5" w:rsidRDefault="00D6798E" w:rsidP="00631618">
            <w:pPr>
              <w:jc w:val="center"/>
              <w:rPr>
                <w:rStyle w:val="Hyperlink"/>
                <w:rFonts w:ascii="Century Gothic" w:hAnsi="Century Gothic"/>
                <w:sz w:val="16"/>
                <w:szCs w:val="16"/>
              </w:rPr>
            </w:pPr>
            <w:hyperlink r:id="rId16" w:history="1">
              <w:r w:rsidRPr="00F120E5">
                <w:rPr>
                  <w:rStyle w:val="Hyperlink"/>
                  <w:rFonts w:ascii="Century Gothic" w:hAnsi="Century Gothic"/>
                  <w:sz w:val="16"/>
                  <w:szCs w:val="16"/>
                </w:rPr>
                <w:t>https://play.ttrockstars.com/auth/school/stud</w:t>
              </w:r>
              <w:r w:rsidRPr="00F120E5">
                <w:rPr>
                  <w:rStyle w:val="Hyperlink"/>
                  <w:rFonts w:ascii="Century Gothic" w:hAnsi="Century Gothic"/>
                  <w:sz w:val="16"/>
                  <w:szCs w:val="16"/>
                </w:rPr>
                <w:t>e</w:t>
              </w:r>
              <w:r w:rsidRPr="00F120E5">
                <w:rPr>
                  <w:rStyle w:val="Hyperlink"/>
                  <w:rFonts w:ascii="Century Gothic" w:hAnsi="Century Gothic"/>
                  <w:sz w:val="16"/>
                  <w:szCs w:val="16"/>
                </w:rPr>
                <w:t>nt</w:t>
              </w:r>
            </w:hyperlink>
          </w:p>
          <w:p w14:paraId="0C57886F" w14:textId="1E7B9857" w:rsidR="00D6798E" w:rsidRPr="00F120E5" w:rsidRDefault="00D6798E" w:rsidP="00631618">
            <w:pPr>
              <w:jc w:val="center"/>
              <w:rPr>
                <w:rFonts w:ascii="Century Gothic" w:hAnsi="Century Gothic"/>
                <w:b/>
                <w:sz w:val="16"/>
                <w:szCs w:val="16"/>
              </w:rPr>
            </w:pPr>
          </w:p>
        </w:tc>
        <w:tc>
          <w:tcPr>
            <w:tcW w:w="3045" w:type="dxa"/>
          </w:tcPr>
          <w:p w14:paraId="78270E40" w14:textId="77777777" w:rsidR="00D6798E" w:rsidRPr="00F120E5" w:rsidRDefault="00D6798E" w:rsidP="00631618">
            <w:pPr>
              <w:jc w:val="center"/>
              <w:rPr>
                <w:rFonts w:ascii="Century Gothic" w:hAnsi="Century Gothic"/>
                <w:b/>
                <w:sz w:val="16"/>
                <w:szCs w:val="16"/>
              </w:rPr>
            </w:pPr>
            <w:r w:rsidRPr="00F120E5">
              <w:rPr>
                <w:rFonts w:ascii="Century Gothic" w:hAnsi="Century Gothic"/>
                <w:b/>
                <w:sz w:val="16"/>
                <w:szCs w:val="16"/>
              </w:rPr>
              <w:t>Spelling</w:t>
            </w:r>
          </w:p>
          <w:p w14:paraId="0D5AAB22" w14:textId="741D910A" w:rsidR="00D6798E" w:rsidRPr="00F120E5" w:rsidRDefault="00D6798E" w:rsidP="00631618">
            <w:pPr>
              <w:jc w:val="center"/>
              <w:rPr>
                <w:rFonts w:ascii="Century Gothic" w:hAnsi="Century Gothic"/>
                <w:b/>
                <w:sz w:val="16"/>
                <w:szCs w:val="16"/>
              </w:rPr>
            </w:pPr>
            <w:r w:rsidRPr="00F120E5">
              <w:rPr>
                <w:rFonts w:ascii="Century Gothic" w:hAnsi="Century Gothic"/>
                <w:sz w:val="16"/>
                <w:szCs w:val="16"/>
              </w:rPr>
              <w:t xml:space="preserve">You could Support your child to learn their common exception words - </w:t>
            </w:r>
            <w:proofErr w:type="gramStart"/>
            <w:r w:rsidRPr="00F120E5">
              <w:rPr>
                <w:rFonts w:ascii="Century Gothic" w:hAnsi="Century Gothic"/>
                <w:sz w:val="16"/>
                <w:szCs w:val="16"/>
              </w:rPr>
              <w:t>Red  words</w:t>
            </w:r>
            <w:proofErr w:type="gramEnd"/>
            <w:r w:rsidRPr="00F120E5">
              <w:rPr>
                <w:rFonts w:ascii="Century Gothic" w:hAnsi="Century Gothic"/>
                <w:sz w:val="16"/>
                <w:szCs w:val="16"/>
              </w:rPr>
              <w:t xml:space="preserve"> (Years 1 and 2) and Orange (Years 3 and 4)</w:t>
            </w:r>
          </w:p>
          <w:p w14:paraId="6A63F0D2" w14:textId="77777777" w:rsidR="00D6798E" w:rsidRPr="00F120E5" w:rsidRDefault="00D6798E" w:rsidP="00631618">
            <w:pPr>
              <w:jc w:val="center"/>
              <w:rPr>
                <w:rFonts w:ascii="Century Gothic" w:hAnsi="Century Gothic"/>
                <w:b/>
                <w:sz w:val="16"/>
                <w:szCs w:val="16"/>
              </w:rPr>
            </w:pPr>
          </w:p>
          <w:p w14:paraId="171A8E58" w14:textId="2D5219CE" w:rsidR="00D6798E" w:rsidRPr="00F120E5" w:rsidRDefault="00D6798E" w:rsidP="00631618">
            <w:pPr>
              <w:jc w:val="center"/>
              <w:rPr>
                <w:rFonts w:ascii="Century Gothic" w:hAnsi="Century Gothic"/>
                <w:bCs/>
                <w:sz w:val="16"/>
                <w:szCs w:val="16"/>
              </w:rPr>
            </w:pPr>
            <w:r w:rsidRPr="00F120E5">
              <w:rPr>
                <w:rFonts w:ascii="Century Gothic" w:hAnsi="Century Gothic"/>
                <w:bCs/>
                <w:sz w:val="16"/>
                <w:szCs w:val="16"/>
              </w:rPr>
              <w:t xml:space="preserve">Oxford owl has an Extra Practice Zone to help your child learn the spelling patterns from Read Write Inc that we are learning in class. (u/n: </w:t>
            </w:r>
            <w:proofErr w:type="spellStart"/>
            <w:r w:rsidRPr="00F120E5">
              <w:rPr>
                <w:rFonts w:ascii="Century Gothic" w:hAnsi="Century Gothic"/>
                <w:bCs/>
                <w:sz w:val="16"/>
                <w:szCs w:val="16"/>
              </w:rPr>
              <w:t>nrigtonbusybees</w:t>
            </w:r>
            <w:proofErr w:type="spellEnd"/>
            <w:r w:rsidRPr="00F120E5">
              <w:rPr>
                <w:rFonts w:ascii="Century Gothic" w:hAnsi="Century Gothic"/>
                <w:bCs/>
                <w:sz w:val="16"/>
                <w:szCs w:val="16"/>
              </w:rPr>
              <w:t xml:space="preserve"> / p/w: bees)</w:t>
            </w:r>
          </w:p>
          <w:p w14:paraId="70D38894" w14:textId="77777777" w:rsidR="00D6798E" w:rsidRPr="00F120E5" w:rsidRDefault="00D6798E" w:rsidP="00631618">
            <w:pPr>
              <w:jc w:val="center"/>
              <w:rPr>
                <w:rFonts w:ascii="Century Gothic" w:hAnsi="Century Gothic"/>
                <w:bCs/>
                <w:sz w:val="16"/>
                <w:szCs w:val="16"/>
              </w:rPr>
            </w:pPr>
            <w:hyperlink r:id="rId17" w:history="1">
              <w:r w:rsidRPr="00F120E5">
                <w:rPr>
                  <w:rStyle w:val="Hyperlink"/>
                  <w:rFonts w:ascii="Century Gothic" w:hAnsi="Century Gothic"/>
                  <w:bCs/>
                  <w:sz w:val="16"/>
                  <w:szCs w:val="16"/>
                </w:rPr>
                <w:t>https://www.oxfordowl.co.uk/logi</w:t>
              </w:r>
              <w:r w:rsidRPr="00F120E5">
                <w:rPr>
                  <w:rStyle w:val="Hyperlink"/>
                  <w:rFonts w:ascii="Century Gothic" w:hAnsi="Century Gothic"/>
                  <w:bCs/>
                  <w:sz w:val="16"/>
                  <w:szCs w:val="16"/>
                </w:rPr>
                <w:t>n</w:t>
              </w:r>
            </w:hyperlink>
          </w:p>
          <w:p w14:paraId="1519BF14" w14:textId="58A4ACFA" w:rsidR="00D6798E" w:rsidRPr="00F120E5" w:rsidRDefault="00D6798E" w:rsidP="00631618">
            <w:pPr>
              <w:jc w:val="center"/>
              <w:rPr>
                <w:rFonts w:ascii="Century Gothic" w:hAnsi="Century Gothic"/>
                <w:b/>
                <w:sz w:val="16"/>
                <w:szCs w:val="16"/>
              </w:rPr>
            </w:pPr>
          </w:p>
        </w:tc>
        <w:tc>
          <w:tcPr>
            <w:tcW w:w="2715" w:type="dxa"/>
          </w:tcPr>
          <w:p w14:paraId="6D8B80D8" w14:textId="77777777" w:rsidR="00D6798E" w:rsidRPr="00F120E5" w:rsidRDefault="00D6798E" w:rsidP="00631618">
            <w:pPr>
              <w:jc w:val="center"/>
              <w:rPr>
                <w:rFonts w:ascii="Century Gothic" w:hAnsi="Century Gothic" w:cs="Tahoma"/>
                <w:b/>
                <w:bCs/>
                <w:sz w:val="16"/>
                <w:szCs w:val="16"/>
              </w:rPr>
            </w:pPr>
            <w:r w:rsidRPr="00F120E5">
              <w:rPr>
                <w:rFonts w:ascii="Century Gothic" w:hAnsi="Century Gothic" w:cs="Tahoma"/>
                <w:b/>
                <w:bCs/>
                <w:sz w:val="16"/>
                <w:szCs w:val="16"/>
              </w:rPr>
              <w:t>Typing skills</w:t>
            </w:r>
          </w:p>
          <w:p w14:paraId="1BDAE006" w14:textId="77777777" w:rsidR="00D6798E" w:rsidRPr="00F120E5" w:rsidRDefault="00D6798E" w:rsidP="00631618">
            <w:pPr>
              <w:jc w:val="center"/>
              <w:rPr>
                <w:rFonts w:ascii="Century Gothic" w:hAnsi="Century Gothic" w:cs="Tahoma"/>
                <w:sz w:val="16"/>
                <w:szCs w:val="16"/>
              </w:rPr>
            </w:pPr>
            <w:r w:rsidRPr="00F120E5">
              <w:rPr>
                <w:rFonts w:ascii="Century Gothic" w:hAnsi="Century Gothic" w:cs="Tahoma"/>
                <w:sz w:val="16"/>
                <w:szCs w:val="16"/>
              </w:rPr>
              <w:t>You could help your child to develop their touch-typing skills by accessing their account on</w:t>
            </w:r>
          </w:p>
          <w:p w14:paraId="36D0FBE7" w14:textId="77777777" w:rsidR="00D6798E" w:rsidRPr="00F120E5" w:rsidRDefault="00D6798E" w:rsidP="00631618">
            <w:pPr>
              <w:jc w:val="center"/>
              <w:rPr>
                <w:rStyle w:val="Hyperlink"/>
                <w:rFonts w:ascii="Century Gothic" w:hAnsi="Century Gothic" w:cs="Tahoma"/>
                <w:sz w:val="16"/>
                <w:szCs w:val="16"/>
              </w:rPr>
            </w:pPr>
            <w:hyperlink r:id="rId18" w:history="1">
              <w:r w:rsidRPr="00F120E5">
                <w:rPr>
                  <w:rStyle w:val="Hyperlink"/>
                  <w:rFonts w:ascii="Century Gothic" w:hAnsi="Century Gothic" w:cs="Tahoma"/>
                  <w:sz w:val="16"/>
                  <w:szCs w:val="16"/>
                </w:rPr>
                <w:t>https://northrigton.typingclub.com/</w:t>
              </w:r>
            </w:hyperlink>
          </w:p>
          <w:p w14:paraId="20D20281" w14:textId="77777777" w:rsidR="00D6798E" w:rsidRPr="00F120E5" w:rsidRDefault="00D6798E" w:rsidP="00631618">
            <w:pPr>
              <w:jc w:val="center"/>
              <w:rPr>
                <w:rFonts w:ascii="Century Gothic" w:hAnsi="Century Gothic" w:cs="Tahoma"/>
                <w:sz w:val="16"/>
                <w:szCs w:val="16"/>
              </w:rPr>
            </w:pPr>
          </w:p>
          <w:p w14:paraId="33B6C1F7" w14:textId="77777777" w:rsidR="00D6798E" w:rsidRPr="00F120E5" w:rsidRDefault="00D6798E" w:rsidP="00631618">
            <w:pPr>
              <w:jc w:val="center"/>
              <w:rPr>
                <w:rFonts w:ascii="Century Gothic" w:hAnsi="Century Gothic" w:cs="Tahoma"/>
                <w:sz w:val="16"/>
                <w:szCs w:val="16"/>
              </w:rPr>
            </w:pPr>
            <w:r w:rsidRPr="00F120E5">
              <w:rPr>
                <w:rFonts w:ascii="Century Gothic" w:hAnsi="Century Gothic"/>
                <w:sz w:val="16"/>
                <w:szCs w:val="16"/>
              </w:rPr>
              <w:t xml:space="preserve">You can also access Dance Mat Typing </w:t>
            </w:r>
            <w:hyperlink r:id="rId19" w:history="1">
              <w:r w:rsidRPr="00F120E5">
                <w:rPr>
                  <w:rStyle w:val="Hyperlink"/>
                  <w:rFonts w:ascii="Century Gothic" w:hAnsi="Century Gothic"/>
                  <w:sz w:val="16"/>
                  <w:szCs w:val="16"/>
                </w:rPr>
                <w:t>Dance Mat Typing for 7 - 11 year olds - BBC Bitesize</w:t>
              </w:r>
            </w:hyperlink>
          </w:p>
          <w:p w14:paraId="17C410F3" w14:textId="476329C2" w:rsidR="00D6798E" w:rsidRPr="00F120E5" w:rsidRDefault="00D6798E" w:rsidP="00631618">
            <w:pPr>
              <w:jc w:val="center"/>
              <w:rPr>
                <w:rFonts w:ascii="Century Gothic" w:hAnsi="Century Gothic"/>
                <w:b/>
                <w:sz w:val="16"/>
                <w:szCs w:val="16"/>
              </w:rPr>
            </w:pPr>
          </w:p>
        </w:tc>
      </w:tr>
      <w:tr w:rsidR="00D6798E" w14:paraId="2FFF4156" w14:textId="77777777" w:rsidTr="00D6798E">
        <w:tc>
          <w:tcPr>
            <w:tcW w:w="3256" w:type="dxa"/>
          </w:tcPr>
          <w:p w14:paraId="74B662EA" w14:textId="77777777" w:rsidR="00D6798E" w:rsidRPr="00F120E5" w:rsidRDefault="00D6798E" w:rsidP="00631618">
            <w:pPr>
              <w:jc w:val="center"/>
              <w:rPr>
                <w:rFonts w:ascii="Century Gothic" w:hAnsi="Century Gothic"/>
                <w:b/>
                <w:bCs/>
                <w:sz w:val="16"/>
                <w:szCs w:val="16"/>
              </w:rPr>
            </w:pPr>
            <w:r w:rsidRPr="00F120E5">
              <w:rPr>
                <w:rFonts w:ascii="Century Gothic" w:hAnsi="Century Gothic"/>
                <w:b/>
                <w:bCs/>
                <w:sz w:val="16"/>
                <w:szCs w:val="16"/>
              </w:rPr>
              <w:t>Maths</w:t>
            </w:r>
          </w:p>
          <w:p w14:paraId="403BE9B4" w14:textId="77777777" w:rsidR="00D6798E" w:rsidRPr="00F120E5" w:rsidRDefault="00D6798E" w:rsidP="00631618">
            <w:pPr>
              <w:jc w:val="center"/>
              <w:rPr>
                <w:rFonts w:ascii="Century Gothic" w:hAnsi="Century Gothic"/>
                <w:sz w:val="16"/>
                <w:szCs w:val="16"/>
              </w:rPr>
            </w:pPr>
            <w:r w:rsidRPr="00F120E5">
              <w:rPr>
                <w:rFonts w:ascii="Century Gothic" w:hAnsi="Century Gothic"/>
                <w:sz w:val="16"/>
                <w:szCs w:val="16"/>
              </w:rPr>
              <w:t>Support your child with their Maths learning with White Rose Maths Home Learning videos</w:t>
            </w:r>
          </w:p>
          <w:p w14:paraId="107151D6" w14:textId="5BF407EA" w:rsidR="00D6798E" w:rsidRPr="00F120E5" w:rsidRDefault="008657D9" w:rsidP="00631618">
            <w:pPr>
              <w:jc w:val="center"/>
              <w:rPr>
                <w:rFonts w:ascii="Century Gothic" w:hAnsi="Century Gothic"/>
                <w:sz w:val="16"/>
                <w:szCs w:val="16"/>
              </w:rPr>
            </w:pPr>
            <w:hyperlink r:id="rId20" w:history="1">
              <w:r w:rsidRPr="008657D9">
                <w:rPr>
                  <w:rStyle w:val="Hyperlink"/>
                  <w:rFonts w:ascii="Century Gothic" w:hAnsi="Century Gothic"/>
                  <w:sz w:val="16"/>
                  <w:szCs w:val="16"/>
                </w:rPr>
                <w:t>Maths home learning | Home learning | White Rose Education</w:t>
              </w:r>
            </w:hyperlink>
          </w:p>
        </w:tc>
        <w:tc>
          <w:tcPr>
            <w:tcW w:w="3045" w:type="dxa"/>
          </w:tcPr>
          <w:p w14:paraId="5C781AFF" w14:textId="77BD9468" w:rsidR="00C10B6E" w:rsidRPr="00F120E5" w:rsidRDefault="00D925D2" w:rsidP="00631618">
            <w:pPr>
              <w:jc w:val="center"/>
              <w:rPr>
                <w:rFonts w:ascii="Century Gothic" w:hAnsi="Century Gothic"/>
                <w:b/>
                <w:bCs/>
                <w:sz w:val="16"/>
                <w:szCs w:val="16"/>
              </w:rPr>
            </w:pPr>
            <w:r w:rsidRPr="00F120E5">
              <w:rPr>
                <w:rFonts w:ascii="Century Gothic" w:hAnsi="Century Gothic"/>
                <w:b/>
                <w:bCs/>
                <w:sz w:val="16"/>
                <w:szCs w:val="16"/>
              </w:rPr>
              <w:t>Writing</w:t>
            </w:r>
          </w:p>
          <w:p w14:paraId="65EA05D6" w14:textId="46058A37" w:rsidR="00087BFE" w:rsidRPr="00F120E5" w:rsidRDefault="00087BFE" w:rsidP="00F120E5">
            <w:pPr>
              <w:jc w:val="center"/>
              <w:rPr>
                <w:rFonts w:ascii="Century Gothic" w:hAnsi="Century Gothic"/>
                <w:sz w:val="16"/>
                <w:szCs w:val="16"/>
              </w:rPr>
            </w:pPr>
            <w:r w:rsidRPr="00F120E5">
              <w:rPr>
                <w:rFonts w:ascii="Century Gothic" w:hAnsi="Century Gothic"/>
                <w:sz w:val="16"/>
                <w:szCs w:val="16"/>
              </w:rPr>
              <w:t xml:space="preserve">This term, we will be </w:t>
            </w:r>
            <w:r w:rsidR="00F120E5" w:rsidRPr="00F120E5">
              <w:rPr>
                <w:rFonts w:ascii="Century Gothic" w:hAnsi="Century Gothic"/>
                <w:sz w:val="16"/>
                <w:szCs w:val="16"/>
              </w:rPr>
              <w:t>writing ‘</w:t>
            </w:r>
            <w:r w:rsidRPr="00F120E5">
              <w:rPr>
                <w:rFonts w:ascii="Century Gothic" w:hAnsi="Century Gothic"/>
                <w:sz w:val="16"/>
                <w:szCs w:val="16"/>
              </w:rPr>
              <w:t>Persuasive texts</w:t>
            </w:r>
            <w:proofErr w:type="gramStart"/>
            <w:r w:rsidRPr="00F120E5">
              <w:rPr>
                <w:rFonts w:ascii="Century Gothic" w:hAnsi="Century Gothic"/>
                <w:sz w:val="16"/>
                <w:szCs w:val="16"/>
              </w:rPr>
              <w:t>’  in</w:t>
            </w:r>
            <w:proofErr w:type="gramEnd"/>
            <w:r w:rsidRPr="00F120E5">
              <w:rPr>
                <w:rFonts w:ascii="Century Gothic" w:hAnsi="Century Gothic"/>
                <w:sz w:val="16"/>
                <w:szCs w:val="16"/>
              </w:rPr>
              <w:t xml:space="preserve"> Literacy.  </w:t>
            </w:r>
          </w:p>
          <w:p w14:paraId="5DEED1C9" w14:textId="77777777" w:rsidR="00087BFE" w:rsidRPr="00F120E5" w:rsidRDefault="00087BFE" w:rsidP="00087BFE">
            <w:pPr>
              <w:jc w:val="center"/>
              <w:rPr>
                <w:rFonts w:ascii="Century Gothic" w:hAnsi="Century Gothic"/>
                <w:sz w:val="16"/>
                <w:szCs w:val="16"/>
              </w:rPr>
            </w:pPr>
            <w:r w:rsidRPr="00F120E5">
              <w:rPr>
                <w:rFonts w:ascii="Century Gothic" w:hAnsi="Century Gothic"/>
                <w:sz w:val="16"/>
                <w:szCs w:val="16"/>
              </w:rPr>
              <w:t xml:space="preserve">Write a letter to your parents to persuade them to allow you to do something during the summer holidays! </w:t>
            </w:r>
          </w:p>
          <w:p w14:paraId="665D4253" w14:textId="0B4162B6" w:rsidR="009D0C9A" w:rsidRPr="00F120E5" w:rsidRDefault="009D0C9A" w:rsidP="00631618">
            <w:pPr>
              <w:jc w:val="center"/>
              <w:rPr>
                <w:rFonts w:ascii="Century Gothic" w:hAnsi="Century Gothic"/>
                <w:sz w:val="16"/>
                <w:szCs w:val="16"/>
              </w:rPr>
            </w:pPr>
          </w:p>
        </w:tc>
        <w:tc>
          <w:tcPr>
            <w:tcW w:w="2715" w:type="dxa"/>
          </w:tcPr>
          <w:p w14:paraId="30ED0AA7" w14:textId="77777777" w:rsidR="00D6798E" w:rsidRPr="00F120E5" w:rsidRDefault="00D6798E" w:rsidP="00631618">
            <w:pPr>
              <w:jc w:val="center"/>
              <w:rPr>
                <w:rFonts w:ascii="Century Gothic" w:hAnsi="Century Gothic" w:cs="Tahoma"/>
                <w:b/>
                <w:bCs/>
                <w:sz w:val="16"/>
                <w:szCs w:val="16"/>
              </w:rPr>
            </w:pPr>
            <w:r w:rsidRPr="00F120E5">
              <w:rPr>
                <w:rFonts w:ascii="Century Gothic" w:hAnsi="Century Gothic" w:cs="Tahoma"/>
                <w:b/>
                <w:bCs/>
                <w:sz w:val="16"/>
                <w:szCs w:val="16"/>
              </w:rPr>
              <w:t>Useful websites</w:t>
            </w:r>
          </w:p>
          <w:p w14:paraId="75544168" w14:textId="4E438E8A" w:rsidR="00D6798E" w:rsidRPr="00F120E5" w:rsidRDefault="00D6798E" w:rsidP="00631618">
            <w:pPr>
              <w:jc w:val="center"/>
              <w:rPr>
                <w:rFonts w:ascii="Century Gothic" w:hAnsi="Century Gothic" w:cs="Tahoma"/>
                <w:sz w:val="16"/>
                <w:szCs w:val="16"/>
              </w:rPr>
            </w:pPr>
            <w:hyperlink r:id="rId21" w:history="1">
              <w:r w:rsidRPr="00F120E5">
                <w:rPr>
                  <w:rStyle w:val="Hyperlink"/>
                  <w:rFonts w:ascii="Century Gothic" w:hAnsi="Century Gothic" w:cs="Tahoma"/>
                  <w:sz w:val="16"/>
                  <w:szCs w:val="16"/>
                </w:rPr>
                <w:t xml:space="preserve"> KS2 - England - BBC Bitesize</w:t>
              </w:r>
            </w:hyperlink>
          </w:p>
          <w:p w14:paraId="04E51E93" w14:textId="77777777" w:rsidR="00D6798E" w:rsidRPr="00F120E5" w:rsidRDefault="00D6798E" w:rsidP="00631618">
            <w:pPr>
              <w:jc w:val="center"/>
              <w:rPr>
                <w:rFonts w:ascii="Century Gothic" w:hAnsi="Century Gothic" w:cs="Tahoma"/>
                <w:sz w:val="16"/>
                <w:szCs w:val="16"/>
              </w:rPr>
            </w:pPr>
          </w:p>
          <w:p w14:paraId="39857F26" w14:textId="77777777" w:rsidR="00D6798E" w:rsidRPr="00F120E5" w:rsidRDefault="00D6798E" w:rsidP="00631618">
            <w:pPr>
              <w:jc w:val="center"/>
              <w:rPr>
                <w:rFonts w:ascii="Century Gothic" w:hAnsi="Century Gothic" w:cs="Tahoma"/>
                <w:sz w:val="16"/>
                <w:szCs w:val="16"/>
              </w:rPr>
            </w:pPr>
            <w:hyperlink r:id="rId22" w:history="1">
              <w:r w:rsidRPr="00F120E5">
                <w:rPr>
                  <w:rStyle w:val="Hyperlink"/>
                  <w:rFonts w:ascii="Century Gothic" w:hAnsi="Century Gothic" w:cs="Tahoma"/>
                  <w:sz w:val="16"/>
                  <w:szCs w:val="16"/>
                </w:rPr>
                <w:t>Free eBook library | Oxford Owl from Oxford University Press</w:t>
              </w:r>
            </w:hyperlink>
          </w:p>
          <w:p w14:paraId="273AEE1A" w14:textId="77777777" w:rsidR="00D6798E" w:rsidRPr="00F120E5" w:rsidRDefault="00D6798E" w:rsidP="00631618">
            <w:pPr>
              <w:jc w:val="center"/>
              <w:rPr>
                <w:rFonts w:ascii="Century Gothic" w:hAnsi="Century Gothic" w:cs="Tahoma"/>
                <w:sz w:val="16"/>
                <w:szCs w:val="16"/>
              </w:rPr>
            </w:pPr>
          </w:p>
          <w:p w14:paraId="22C66436" w14:textId="10C0222C" w:rsidR="00D6798E" w:rsidRPr="00F120E5" w:rsidRDefault="00D6798E" w:rsidP="00631618">
            <w:pPr>
              <w:jc w:val="center"/>
              <w:rPr>
                <w:rFonts w:ascii="Century Gothic" w:hAnsi="Century Gothic" w:cs="Tahoma"/>
                <w:sz w:val="16"/>
                <w:szCs w:val="16"/>
              </w:rPr>
            </w:pPr>
            <w:hyperlink r:id="rId23" w:history="1">
              <w:r w:rsidRPr="00F120E5">
                <w:rPr>
                  <w:rStyle w:val="Hyperlink"/>
                  <w:rFonts w:ascii="Century Gothic" w:hAnsi="Century Gothic"/>
                  <w:sz w:val="16"/>
                  <w:szCs w:val="16"/>
                </w:rPr>
                <w:t>Homework-and-Learning-at-Home-Sept-2022-.pdf</w:t>
              </w:r>
            </w:hyperlink>
          </w:p>
        </w:tc>
      </w:tr>
    </w:tbl>
    <w:p w14:paraId="1D1ACE1E" w14:textId="3640E0AB" w:rsidR="0026222D" w:rsidRDefault="0026222D"/>
    <w:p w14:paraId="2A9C0F73" w14:textId="6BA58D31" w:rsidR="009730E9" w:rsidRPr="005B3C3D" w:rsidRDefault="009730E9"/>
    <w:sectPr w:rsidR="009730E9" w:rsidRPr="005B3C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1399" w14:textId="77777777" w:rsidR="003E48B4" w:rsidRDefault="003E48B4" w:rsidP="004F4CB4">
      <w:pPr>
        <w:spacing w:after="0" w:line="240" w:lineRule="auto"/>
      </w:pPr>
      <w:r>
        <w:separator/>
      </w:r>
    </w:p>
  </w:endnote>
  <w:endnote w:type="continuationSeparator" w:id="0">
    <w:p w14:paraId="46438097" w14:textId="77777777" w:rsidR="003E48B4" w:rsidRDefault="003E48B4" w:rsidP="004F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DE24" w14:textId="77777777" w:rsidR="003E48B4" w:rsidRDefault="003E48B4" w:rsidP="004F4CB4">
      <w:pPr>
        <w:spacing w:after="0" w:line="240" w:lineRule="auto"/>
      </w:pPr>
      <w:r>
        <w:separator/>
      </w:r>
    </w:p>
  </w:footnote>
  <w:footnote w:type="continuationSeparator" w:id="0">
    <w:p w14:paraId="2A32DB17" w14:textId="77777777" w:rsidR="003E48B4" w:rsidRDefault="003E48B4" w:rsidP="004F4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74"/>
    <w:multiLevelType w:val="hybridMultilevel"/>
    <w:tmpl w:val="D0362C8C"/>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47B9F"/>
    <w:multiLevelType w:val="hybridMultilevel"/>
    <w:tmpl w:val="C39A7A18"/>
    <w:lvl w:ilvl="0" w:tplc="1A2A34D2">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A4265"/>
    <w:multiLevelType w:val="hybridMultilevel"/>
    <w:tmpl w:val="C89E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A0C88"/>
    <w:multiLevelType w:val="multilevel"/>
    <w:tmpl w:val="BA6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53E7E"/>
    <w:multiLevelType w:val="hybridMultilevel"/>
    <w:tmpl w:val="4D30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341AD"/>
    <w:multiLevelType w:val="hybridMultilevel"/>
    <w:tmpl w:val="72547E38"/>
    <w:lvl w:ilvl="0" w:tplc="424E2C3E">
      <w:start w:val="2"/>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40E72"/>
    <w:multiLevelType w:val="hybridMultilevel"/>
    <w:tmpl w:val="D14266FC"/>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237A2"/>
    <w:multiLevelType w:val="hybridMultilevel"/>
    <w:tmpl w:val="524A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5A1DA2"/>
    <w:multiLevelType w:val="hybridMultilevel"/>
    <w:tmpl w:val="FDFE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7791D"/>
    <w:multiLevelType w:val="hybridMultilevel"/>
    <w:tmpl w:val="1F5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8"/>
    <w:multiLevelType w:val="hybridMultilevel"/>
    <w:tmpl w:val="8D625AD2"/>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901EE"/>
    <w:multiLevelType w:val="hybridMultilevel"/>
    <w:tmpl w:val="6196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B441F"/>
    <w:multiLevelType w:val="hybridMultilevel"/>
    <w:tmpl w:val="FB40883C"/>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C7342"/>
    <w:multiLevelType w:val="hybridMultilevel"/>
    <w:tmpl w:val="2E2CA506"/>
    <w:lvl w:ilvl="0" w:tplc="7B782B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7C5A30"/>
    <w:multiLevelType w:val="hybridMultilevel"/>
    <w:tmpl w:val="5FBAB578"/>
    <w:lvl w:ilvl="0" w:tplc="508437BA">
      <w:start w:val="1"/>
      <w:numFmt w:val="decimal"/>
      <w:lvlText w:val="%1)"/>
      <w:lvlJc w:val="left"/>
      <w:pPr>
        <w:ind w:left="720" w:hanging="360"/>
      </w:pPr>
      <w:rPr>
        <w:rFonts w:ascii="Century Gothic" w:hAnsi="Century Gothic"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917E3D"/>
    <w:multiLevelType w:val="hybridMultilevel"/>
    <w:tmpl w:val="8C9E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91138"/>
    <w:multiLevelType w:val="hybridMultilevel"/>
    <w:tmpl w:val="9A1A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D47B0"/>
    <w:multiLevelType w:val="hybridMultilevel"/>
    <w:tmpl w:val="CD328338"/>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47302"/>
    <w:multiLevelType w:val="hybridMultilevel"/>
    <w:tmpl w:val="ADF8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64510"/>
    <w:multiLevelType w:val="hybridMultilevel"/>
    <w:tmpl w:val="9222B734"/>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B5EA9"/>
    <w:multiLevelType w:val="hybridMultilevel"/>
    <w:tmpl w:val="2D5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D41ED"/>
    <w:multiLevelType w:val="hybridMultilevel"/>
    <w:tmpl w:val="C0527E96"/>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1F14"/>
    <w:multiLevelType w:val="hybridMultilevel"/>
    <w:tmpl w:val="98DA4A3E"/>
    <w:lvl w:ilvl="0" w:tplc="5A5CF376">
      <w:numFmt w:val="bullet"/>
      <w:lvlText w:val="-"/>
      <w:lvlJc w:val="left"/>
      <w:pPr>
        <w:ind w:left="420" w:hanging="360"/>
      </w:pPr>
      <w:rPr>
        <w:rFonts w:ascii="Century Gothic" w:eastAsiaTheme="minorHAnsi" w:hAnsi="Century Gothic"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5E6177C2"/>
    <w:multiLevelType w:val="hybridMultilevel"/>
    <w:tmpl w:val="258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61A51"/>
    <w:multiLevelType w:val="hybridMultilevel"/>
    <w:tmpl w:val="EFE4878A"/>
    <w:lvl w:ilvl="0" w:tplc="1A2A34D2">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A7D03"/>
    <w:multiLevelType w:val="hybridMultilevel"/>
    <w:tmpl w:val="462C94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E5F7349"/>
    <w:multiLevelType w:val="hybridMultilevel"/>
    <w:tmpl w:val="0B3A2010"/>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11CFE"/>
    <w:multiLevelType w:val="hybridMultilevel"/>
    <w:tmpl w:val="D2629F18"/>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8144F"/>
    <w:multiLevelType w:val="hybridMultilevel"/>
    <w:tmpl w:val="7A84791E"/>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31E3B"/>
    <w:multiLevelType w:val="hybridMultilevel"/>
    <w:tmpl w:val="E24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74E0D"/>
    <w:multiLevelType w:val="hybridMultilevel"/>
    <w:tmpl w:val="CC80E5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697417"/>
    <w:multiLevelType w:val="hybridMultilevel"/>
    <w:tmpl w:val="B836A09A"/>
    <w:lvl w:ilvl="0" w:tplc="424E2C3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A1E18"/>
    <w:multiLevelType w:val="hybridMultilevel"/>
    <w:tmpl w:val="E9060848"/>
    <w:lvl w:ilvl="0" w:tplc="7C30A644">
      <w:start w:val="20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589947">
    <w:abstractNumId w:val="7"/>
  </w:num>
  <w:num w:numId="2" w16cid:durableId="2143302033">
    <w:abstractNumId w:val="11"/>
  </w:num>
  <w:num w:numId="3" w16cid:durableId="359016168">
    <w:abstractNumId w:val="9"/>
  </w:num>
  <w:num w:numId="4" w16cid:durableId="102070918">
    <w:abstractNumId w:val="16"/>
  </w:num>
  <w:num w:numId="5" w16cid:durableId="1236823242">
    <w:abstractNumId w:val="25"/>
  </w:num>
  <w:num w:numId="6" w16cid:durableId="1783113955">
    <w:abstractNumId w:val="18"/>
  </w:num>
  <w:num w:numId="7" w16cid:durableId="791023826">
    <w:abstractNumId w:val="3"/>
  </w:num>
  <w:num w:numId="8" w16cid:durableId="282855431">
    <w:abstractNumId w:val="32"/>
  </w:num>
  <w:num w:numId="9" w16cid:durableId="654527150">
    <w:abstractNumId w:val="12"/>
  </w:num>
  <w:num w:numId="10" w16cid:durableId="2027170009">
    <w:abstractNumId w:val="1"/>
  </w:num>
  <w:num w:numId="11" w16cid:durableId="714545953">
    <w:abstractNumId w:val="13"/>
  </w:num>
  <w:num w:numId="12" w16cid:durableId="1771465507">
    <w:abstractNumId w:val="20"/>
  </w:num>
  <w:num w:numId="13" w16cid:durableId="1523128202">
    <w:abstractNumId w:val="24"/>
  </w:num>
  <w:num w:numId="14" w16cid:durableId="987173010">
    <w:abstractNumId w:val="26"/>
  </w:num>
  <w:num w:numId="15" w16cid:durableId="2009405117">
    <w:abstractNumId w:val="8"/>
  </w:num>
  <w:num w:numId="16" w16cid:durableId="1779521685">
    <w:abstractNumId w:val="2"/>
  </w:num>
  <w:num w:numId="17" w16cid:durableId="926310778">
    <w:abstractNumId w:val="15"/>
  </w:num>
  <w:num w:numId="18" w16cid:durableId="1080368200">
    <w:abstractNumId w:val="23"/>
  </w:num>
  <w:num w:numId="19" w16cid:durableId="1048451061">
    <w:abstractNumId w:val="5"/>
  </w:num>
  <w:num w:numId="20" w16cid:durableId="2027710620">
    <w:abstractNumId w:val="4"/>
  </w:num>
  <w:num w:numId="21" w16cid:durableId="1419211709">
    <w:abstractNumId w:val="31"/>
  </w:num>
  <w:num w:numId="22" w16cid:durableId="1302614570">
    <w:abstractNumId w:val="29"/>
  </w:num>
  <w:num w:numId="23" w16cid:durableId="656688807">
    <w:abstractNumId w:val="30"/>
  </w:num>
  <w:num w:numId="24" w16cid:durableId="205291239">
    <w:abstractNumId w:val="14"/>
  </w:num>
  <w:num w:numId="25" w16cid:durableId="1793356855">
    <w:abstractNumId w:val="6"/>
  </w:num>
  <w:num w:numId="26" w16cid:durableId="1712652440">
    <w:abstractNumId w:val="27"/>
  </w:num>
  <w:num w:numId="27" w16cid:durableId="1101997893">
    <w:abstractNumId w:val="10"/>
  </w:num>
  <w:num w:numId="28" w16cid:durableId="2053730353">
    <w:abstractNumId w:val="17"/>
  </w:num>
  <w:num w:numId="29" w16cid:durableId="482235273">
    <w:abstractNumId w:val="0"/>
  </w:num>
  <w:num w:numId="30" w16cid:durableId="1130198686">
    <w:abstractNumId w:val="19"/>
  </w:num>
  <w:num w:numId="31" w16cid:durableId="376854409">
    <w:abstractNumId w:val="28"/>
  </w:num>
  <w:num w:numId="32" w16cid:durableId="1145317193">
    <w:abstractNumId w:val="21"/>
  </w:num>
  <w:num w:numId="33" w16cid:durableId="4628164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A4"/>
    <w:rsid w:val="0001640E"/>
    <w:rsid w:val="00031B32"/>
    <w:rsid w:val="00042187"/>
    <w:rsid w:val="00055ACB"/>
    <w:rsid w:val="00071A7D"/>
    <w:rsid w:val="00077D05"/>
    <w:rsid w:val="000861EF"/>
    <w:rsid w:val="00087BFE"/>
    <w:rsid w:val="00090609"/>
    <w:rsid w:val="00092EE3"/>
    <w:rsid w:val="0009654D"/>
    <w:rsid w:val="000C6419"/>
    <w:rsid w:val="000D5163"/>
    <w:rsid w:val="000D7BB9"/>
    <w:rsid w:val="000E64B6"/>
    <w:rsid w:val="00104F08"/>
    <w:rsid w:val="00106EF4"/>
    <w:rsid w:val="00107D79"/>
    <w:rsid w:val="00111E8D"/>
    <w:rsid w:val="00114BA2"/>
    <w:rsid w:val="001220AC"/>
    <w:rsid w:val="0013010D"/>
    <w:rsid w:val="00131534"/>
    <w:rsid w:val="00136F95"/>
    <w:rsid w:val="001648C8"/>
    <w:rsid w:val="00177795"/>
    <w:rsid w:val="00177CC6"/>
    <w:rsid w:val="00190EFB"/>
    <w:rsid w:val="00192FF7"/>
    <w:rsid w:val="001963D5"/>
    <w:rsid w:val="00196666"/>
    <w:rsid w:val="00196C8A"/>
    <w:rsid w:val="001A03A8"/>
    <w:rsid w:val="001A4BED"/>
    <w:rsid w:val="001A76AD"/>
    <w:rsid w:val="001B30DC"/>
    <w:rsid w:val="001B4BD0"/>
    <w:rsid w:val="001C0446"/>
    <w:rsid w:val="001C6770"/>
    <w:rsid w:val="001E27BE"/>
    <w:rsid w:val="001E36DB"/>
    <w:rsid w:val="001F2D05"/>
    <w:rsid w:val="00201D36"/>
    <w:rsid w:val="00207083"/>
    <w:rsid w:val="00211807"/>
    <w:rsid w:val="00221E0D"/>
    <w:rsid w:val="00222853"/>
    <w:rsid w:val="0023358D"/>
    <w:rsid w:val="0024198F"/>
    <w:rsid w:val="0026222D"/>
    <w:rsid w:val="00273A32"/>
    <w:rsid w:val="00281013"/>
    <w:rsid w:val="002839D2"/>
    <w:rsid w:val="00284525"/>
    <w:rsid w:val="002A36B1"/>
    <w:rsid w:val="002B082B"/>
    <w:rsid w:val="002B1B52"/>
    <w:rsid w:val="002B6209"/>
    <w:rsid w:val="002C7677"/>
    <w:rsid w:val="002E2E40"/>
    <w:rsid w:val="002E336A"/>
    <w:rsid w:val="002F4354"/>
    <w:rsid w:val="002F533E"/>
    <w:rsid w:val="002F6AC8"/>
    <w:rsid w:val="00326C56"/>
    <w:rsid w:val="00335FC8"/>
    <w:rsid w:val="00341C48"/>
    <w:rsid w:val="003439E3"/>
    <w:rsid w:val="00350D33"/>
    <w:rsid w:val="003571FC"/>
    <w:rsid w:val="0035763F"/>
    <w:rsid w:val="00364F9D"/>
    <w:rsid w:val="00390515"/>
    <w:rsid w:val="003909CA"/>
    <w:rsid w:val="00393282"/>
    <w:rsid w:val="003A2C2B"/>
    <w:rsid w:val="003A5524"/>
    <w:rsid w:val="003B01C6"/>
    <w:rsid w:val="003C309F"/>
    <w:rsid w:val="003D4E01"/>
    <w:rsid w:val="003D7019"/>
    <w:rsid w:val="003E30DB"/>
    <w:rsid w:val="003E46B4"/>
    <w:rsid w:val="003E48B4"/>
    <w:rsid w:val="003F7E69"/>
    <w:rsid w:val="00400F52"/>
    <w:rsid w:val="0040352A"/>
    <w:rsid w:val="0040489F"/>
    <w:rsid w:val="00416C4C"/>
    <w:rsid w:val="004204CF"/>
    <w:rsid w:val="004247DA"/>
    <w:rsid w:val="00424D33"/>
    <w:rsid w:val="00432A12"/>
    <w:rsid w:val="00434135"/>
    <w:rsid w:val="0043484F"/>
    <w:rsid w:val="00435968"/>
    <w:rsid w:val="00444439"/>
    <w:rsid w:val="004553DB"/>
    <w:rsid w:val="00457AF5"/>
    <w:rsid w:val="00474702"/>
    <w:rsid w:val="00484C96"/>
    <w:rsid w:val="004A1E51"/>
    <w:rsid w:val="004A53F0"/>
    <w:rsid w:val="004C5981"/>
    <w:rsid w:val="004E19D4"/>
    <w:rsid w:val="004E6C11"/>
    <w:rsid w:val="004F4CB4"/>
    <w:rsid w:val="004F7208"/>
    <w:rsid w:val="005037ED"/>
    <w:rsid w:val="00503EE7"/>
    <w:rsid w:val="0050781F"/>
    <w:rsid w:val="00510A56"/>
    <w:rsid w:val="00510D35"/>
    <w:rsid w:val="00522BB0"/>
    <w:rsid w:val="00524F43"/>
    <w:rsid w:val="0054074B"/>
    <w:rsid w:val="00551575"/>
    <w:rsid w:val="00556A0A"/>
    <w:rsid w:val="00561821"/>
    <w:rsid w:val="00570217"/>
    <w:rsid w:val="00570FDC"/>
    <w:rsid w:val="00572EF9"/>
    <w:rsid w:val="00581EEB"/>
    <w:rsid w:val="00583502"/>
    <w:rsid w:val="005851F2"/>
    <w:rsid w:val="00594109"/>
    <w:rsid w:val="00594BB2"/>
    <w:rsid w:val="0059624A"/>
    <w:rsid w:val="005A077C"/>
    <w:rsid w:val="005A3125"/>
    <w:rsid w:val="005A6751"/>
    <w:rsid w:val="005B01F3"/>
    <w:rsid w:val="005B1E51"/>
    <w:rsid w:val="005B3C3D"/>
    <w:rsid w:val="005B5BBF"/>
    <w:rsid w:val="005C73A7"/>
    <w:rsid w:val="005D612C"/>
    <w:rsid w:val="005F0891"/>
    <w:rsid w:val="005F0BE3"/>
    <w:rsid w:val="005F7E19"/>
    <w:rsid w:val="00600B51"/>
    <w:rsid w:val="00601095"/>
    <w:rsid w:val="006031A4"/>
    <w:rsid w:val="00603E13"/>
    <w:rsid w:val="00615316"/>
    <w:rsid w:val="00626653"/>
    <w:rsid w:val="00631618"/>
    <w:rsid w:val="0063192F"/>
    <w:rsid w:val="00635743"/>
    <w:rsid w:val="006547EC"/>
    <w:rsid w:val="00667DB0"/>
    <w:rsid w:val="00675B03"/>
    <w:rsid w:val="00676345"/>
    <w:rsid w:val="00682073"/>
    <w:rsid w:val="00687BD1"/>
    <w:rsid w:val="00695F0E"/>
    <w:rsid w:val="006B10BF"/>
    <w:rsid w:val="006B5474"/>
    <w:rsid w:val="006C21DA"/>
    <w:rsid w:val="006C3850"/>
    <w:rsid w:val="006C6EFB"/>
    <w:rsid w:val="006D1FD8"/>
    <w:rsid w:val="006D398D"/>
    <w:rsid w:val="006D4531"/>
    <w:rsid w:val="006E1913"/>
    <w:rsid w:val="006E350C"/>
    <w:rsid w:val="006F0976"/>
    <w:rsid w:val="006F1980"/>
    <w:rsid w:val="007113B4"/>
    <w:rsid w:val="00714E85"/>
    <w:rsid w:val="007258D2"/>
    <w:rsid w:val="00732EDB"/>
    <w:rsid w:val="0073308B"/>
    <w:rsid w:val="00733652"/>
    <w:rsid w:val="00735AC1"/>
    <w:rsid w:val="007456DE"/>
    <w:rsid w:val="00782BA2"/>
    <w:rsid w:val="00786805"/>
    <w:rsid w:val="00791EA5"/>
    <w:rsid w:val="00795D5F"/>
    <w:rsid w:val="007A1576"/>
    <w:rsid w:val="007B329A"/>
    <w:rsid w:val="007B57A3"/>
    <w:rsid w:val="007B667C"/>
    <w:rsid w:val="007C3E61"/>
    <w:rsid w:val="007D2B84"/>
    <w:rsid w:val="007D48AA"/>
    <w:rsid w:val="007D59EB"/>
    <w:rsid w:val="007E2C67"/>
    <w:rsid w:val="007E3CAB"/>
    <w:rsid w:val="007E7831"/>
    <w:rsid w:val="007F0F42"/>
    <w:rsid w:val="007F44AB"/>
    <w:rsid w:val="00804693"/>
    <w:rsid w:val="0081046A"/>
    <w:rsid w:val="00813487"/>
    <w:rsid w:val="00815ED1"/>
    <w:rsid w:val="00815F15"/>
    <w:rsid w:val="00816B83"/>
    <w:rsid w:val="00823583"/>
    <w:rsid w:val="00825D4E"/>
    <w:rsid w:val="00827402"/>
    <w:rsid w:val="00831C06"/>
    <w:rsid w:val="00831D19"/>
    <w:rsid w:val="00837D0F"/>
    <w:rsid w:val="0085165F"/>
    <w:rsid w:val="00860EA4"/>
    <w:rsid w:val="0086406B"/>
    <w:rsid w:val="008657D9"/>
    <w:rsid w:val="008675AD"/>
    <w:rsid w:val="00871E06"/>
    <w:rsid w:val="0087390D"/>
    <w:rsid w:val="008834E9"/>
    <w:rsid w:val="00887CA9"/>
    <w:rsid w:val="008918BB"/>
    <w:rsid w:val="00896E38"/>
    <w:rsid w:val="008E77B1"/>
    <w:rsid w:val="008F47BC"/>
    <w:rsid w:val="0090168A"/>
    <w:rsid w:val="00902988"/>
    <w:rsid w:val="00902F69"/>
    <w:rsid w:val="009053B2"/>
    <w:rsid w:val="00920EF6"/>
    <w:rsid w:val="00921379"/>
    <w:rsid w:val="009219E3"/>
    <w:rsid w:val="00925FDF"/>
    <w:rsid w:val="0092618F"/>
    <w:rsid w:val="0093085E"/>
    <w:rsid w:val="00937A35"/>
    <w:rsid w:val="00952F9F"/>
    <w:rsid w:val="00956950"/>
    <w:rsid w:val="00956C68"/>
    <w:rsid w:val="009614B1"/>
    <w:rsid w:val="00971072"/>
    <w:rsid w:val="009730E9"/>
    <w:rsid w:val="00977C11"/>
    <w:rsid w:val="009A6F3C"/>
    <w:rsid w:val="009B0B3E"/>
    <w:rsid w:val="009B42C5"/>
    <w:rsid w:val="009B6A57"/>
    <w:rsid w:val="009D0C9A"/>
    <w:rsid w:val="009D152D"/>
    <w:rsid w:val="009D2E75"/>
    <w:rsid w:val="009D7888"/>
    <w:rsid w:val="009E158D"/>
    <w:rsid w:val="009E6476"/>
    <w:rsid w:val="009F3B35"/>
    <w:rsid w:val="009F4402"/>
    <w:rsid w:val="009F608A"/>
    <w:rsid w:val="009F7352"/>
    <w:rsid w:val="00A10CA4"/>
    <w:rsid w:val="00A22771"/>
    <w:rsid w:val="00A2439F"/>
    <w:rsid w:val="00A3145F"/>
    <w:rsid w:val="00A42769"/>
    <w:rsid w:val="00A517B2"/>
    <w:rsid w:val="00A61131"/>
    <w:rsid w:val="00A61A85"/>
    <w:rsid w:val="00A62129"/>
    <w:rsid w:val="00A655B0"/>
    <w:rsid w:val="00A657E4"/>
    <w:rsid w:val="00A74C9B"/>
    <w:rsid w:val="00A82F9C"/>
    <w:rsid w:val="00A929D2"/>
    <w:rsid w:val="00A930A3"/>
    <w:rsid w:val="00A93513"/>
    <w:rsid w:val="00AA3911"/>
    <w:rsid w:val="00AA3C7B"/>
    <w:rsid w:val="00AB1065"/>
    <w:rsid w:val="00AB1CE8"/>
    <w:rsid w:val="00AC34B8"/>
    <w:rsid w:val="00AD1666"/>
    <w:rsid w:val="00AD2738"/>
    <w:rsid w:val="00AE18C6"/>
    <w:rsid w:val="00AF19D7"/>
    <w:rsid w:val="00AF35E4"/>
    <w:rsid w:val="00AF5769"/>
    <w:rsid w:val="00B0388A"/>
    <w:rsid w:val="00B13F0A"/>
    <w:rsid w:val="00B26E21"/>
    <w:rsid w:val="00B44F79"/>
    <w:rsid w:val="00B50C26"/>
    <w:rsid w:val="00B51054"/>
    <w:rsid w:val="00B82291"/>
    <w:rsid w:val="00B84A4C"/>
    <w:rsid w:val="00B874FC"/>
    <w:rsid w:val="00BA0199"/>
    <w:rsid w:val="00BB6822"/>
    <w:rsid w:val="00BC1069"/>
    <w:rsid w:val="00BC2ED4"/>
    <w:rsid w:val="00BC4793"/>
    <w:rsid w:val="00BC6197"/>
    <w:rsid w:val="00BD1450"/>
    <w:rsid w:val="00BD3B86"/>
    <w:rsid w:val="00BE492F"/>
    <w:rsid w:val="00BE7858"/>
    <w:rsid w:val="00BF3C2D"/>
    <w:rsid w:val="00BF6691"/>
    <w:rsid w:val="00C04745"/>
    <w:rsid w:val="00C106FD"/>
    <w:rsid w:val="00C10B6E"/>
    <w:rsid w:val="00C2251F"/>
    <w:rsid w:val="00C2507E"/>
    <w:rsid w:val="00C47F33"/>
    <w:rsid w:val="00C5156C"/>
    <w:rsid w:val="00C569D5"/>
    <w:rsid w:val="00C56C97"/>
    <w:rsid w:val="00C6011A"/>
    <w:rsid w:val="00C66BD6"/>
    <w:rsid w:val="00C70A0E"/>
    <w:rsid w:val="00C764CE"/>
    <w:rsid w:val="00C84CF3"/>
    <w:rsid w:val="00CA397B"/>
    <w:rsid w:val="00CA4305"/>
    <w:rsid w:val="00CA6B24"/>
    <w:rsid w:val="00CB0EB1"/>
    <w:rsid w:val="00CB0FE0"/>
    <w:rsid w:val="00CD31AA"/>
    <w:rsid w:val="00CD57BB"/>
    <w:rsid w:val="00CE0D38"/>
    <w:rsid w:val="00CE2DF1"/>
    <w:rsid w:val="00CE3944"/>
    <w:rsid w:val="00CE40C7"/>
    <w:rsid w:val="00CE511E"/>
    <w:rsid w:val="00CE571D"/>
    <w:rsid w:val="00CF37EE"/>
    <w:rsid w:val="00D1102B"/>
    <w:rsid w:val="00D12C74"/>
    <w:rsid w:val="00D13F52"/>
    <w:rsid w:val="00D14172"/>
    <w:rsid w:val="00D206FF"/>
    <w:rsid w:val="00D2098C"/>
    <w:rsid w:val="00D271FC"/>
    <w:rsid w:val="00D272A8"/>
    <w:rsid w:val="00D3310A"/>
    <w:rsid w:val="00D35DDF"/>
    <w:rsid w:val="00D370C2"/>
    <w:rsid w:val="00D42CC8"/>
    <w:rsid w:val="00D52D7C"/>
    <w:rsid w:val="00D56401"/>
    <w:rsid w:val="00D570C9"/>
    <w:rsid w:val="00D57432"/>
    <w:rsid w:val="00D60DED"/>
    <w:rsid w:val="00D634CC"/>
    <w:rsid w:val="00D63C08"/>
    <w:rsid w:val="00D6798E"/>
    <w:rsid w:val="00D745A1"/>
    <w:rsid w:val="00D764C4"/>
    <w:rsid w:val="00D85612"/>
    <w:rsid w:val="00D925D2"/>
    <w:rsid w:val="00D93529"/>
    <w:rsid w:val="00D9687F"/>
    <w:rsid w:val="00DA027A"/>
    <w:rsid w:val="00DA15E4"/>
    <w:rsid w:val="00DA2758"/>
    <w:rsid w:val="00DA5562"/>
    <w:rsid w:val="00DB09B5"/>
    <w:rsid w:val="00DC2B5D"/>
    <w:rsid w:val="00DC369C"/>
    <w:rsid w:val="00DC631B"/>
    <w:rsid w:val="00DD175F"/>
    <w:rsid w:val="00DD58A4"/>
    <w:rsid w:val="00DF3563"/>
    <w:rsid w:val="00E0047A"/>
    <w:rsid w:val="00E0106E"/>
    <w:rsid w:val="00E03514"/>
    <w:rsid w:val="00E03CD1"/>
    <w:rsid w:val="00E0552D"/>
    <w:rsid w:val="00E06248"/>
    <w:rsid w:val="00E06678"/>
    <w:rsid w:val="00E1449F"/>
    <w:rsid w:val="00E17901"/>
    <w:rsid w:val="00E353C3"/>
    <w:rsid w:val="00E37B5C"/>
    <w:rsid w:val="00E47109"/>
    <w:rsid w:val="00E530DF"/>
    <w:rsid w:val="00E552B9"/>
    <w:rsid w:val="00E565C9"/>
    <w:rsid w:val="00E655D2"/>
    <w:rsid w:val="00E70DD6"/>
    <w:rsid w:val="00E76EF1"/>
    <w:rsid w:val="00E82D74"/>
    <w:rsid w:val="00E86B14"/>
    <w:rsid w:val="00EB5461"/>
    <w:rsid w:val="00EC1A05"/>
    <w:rsid w:val="00EC2AF2"/>
    <w:rsid w:val="00EC5E05"/>
    <w:rsid w:val="00EE71AE"/>
    <w:rsid w:val="00F039E0"/>
    <w:rsid w:val="00F120E5"/>
    <w:rsid w:val="00F130DE"/>
    <w:rsid w:val="00F22BEA"/>
    <w:rsid w:val="00F23E6F"/>
    <w:rsid w:val="00F26E98"/>
    <w:rsid w:val="00F332EE"/>
    <w:rsid w:val="00F55114"/>
    <w:rsid w:val="00F555A6"/>
    <w:rsid w:val="00F6066F"/>
    <w:rsid w:val="00F63CA3"/>
    <w:rsid w:val="00F83360"/>
    <w:rsid w:val="00F93FCB"/>
    <w:rsid w:val="00FA5A48"/>
    <w:rsid w:val="00FA63D0"/>
    <w:rsid w:val="00FB13C7"/>
    <w:rsid w:val="00FC0F9E"/>
    <w:rsid w:val="00FC2F4A"/>
    <w:rsid w:val="00FC7F83"/>
    <w:rsid w:val="00FE2792"/>
    <w:rsid w:val="00FE3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5B46"/>
  <w15:docId w15:val="{D5DFE7FA-844C-45A6-BAD3-B53420E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4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3944"/>
    <w:rPr>
      <w:rFonts w:ascii="Segoe UI" w:hAnsi="Segoe UI"/>
      <w:sz w:val="18"/>
      <w:szCs w:val="18"/>
    </w:rPr>
  </w:style>
  <w:style w:type="table" w:styleId="TableGrid">
    <w:name w:val="Table Grid"/>
    <w:basedOn w:val="TableNormal"/>
    <w:uiPriority w:val="39"/>
    <w:rsid w:val="009F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751"/>
    <w:rPr>
      <w:color w:val="0563C1" w:themeColor="hyperlink"/>
      <w:u w:val="single"/>
    </w:rPr>
  </w:style>
  <w:style w:type="paragraph" w:styleId="NoSpacing">
    <w:name w:val="No Spacing"/>
    <w:uiPriority w:val="1"/>
    <w:qFormat/>
    <w:rsid w:val="00A93513"/>
    <w:pPr>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D56401"/>
    <w:rPr>
      <w:color w:val="605E5C"/>
      <w:shd w:val="clear" w:color="auto" w:fill="E1DFDD"/>
    </w:rPr>
  </w:style>
  <w:style w:type="paragraph" w:styleId="ListParagraph">
    <w:name w:val="List Paragraph"/>
    <w:basedOn w:val="Normal"/>
    <w:uiPriority w:val="34"/>
    <w:qFormat/>
    <w:rsid w:val="00570217"/>
    <w:pPr>
      <w:ind w:left="720"/>
      <w:contextualSpacing/>
    </w:pPr>
  </w:style>
  <w:style w:type="paragraph" w:customStyle="1" w:styleId="paragraph">
    <w:name w:val="paragraph"/>
    <w:basedOn w:val="Normal"/>
    <w:rsid w:val="00DC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369C"/>
  </w:style>
  <w:style w:type="character" w:customStyle="1" w:styleId="eop">
    <w:name w:val="eop"/>
    <w:basedOn w:val="DefaultParagraphFont"/>
    <w:rsid w:val="00DC369C"/>
  </w:style>
  <w:style w:type="paragraph" w:styleId="NormalWeb">
    <w:name w:val="Normal (Web)"/>
    <w:basedOn w:val="Normal"/>
    <w:uiPriority w:val="99"/>
    <w:semiHidden/>
    <w:unhideWhenUsed/>
    <w:rsid w:val="000D7B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4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CB4"/>
  </w:style>
  <w:style w:type="paragraph" w:styleId="Footer">
    <w:name w:val="footer"/>
    <w:basedOn w:val="Normal"/>
    <w:link w:val="FooterChar"/>
    <w:uiPriority w:val="99"/>
    <w:unhideWhenUsed/>
    <w:rsid w:val="004F4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CB4"/>
  </w:style>
  <w:style w:type="character" w:styleId="FollowedHyperlink">
    <w:name w:val="FollowedHyperlink"/>
    <w:basedOn w:val="DefaultParagraphFont"/>
    <w:uiPriority w:val="99"/>
    <w:semiHidden/>
    <w:unhideWhenUsed/>
    <w:rsid w:val="00D570C9"/>
    <w:rPr>
      <w:color w:val="954F72" w:themeColor="followedHyperlink"/>
      <w:u w:val="single"/>
    </w:rPr>
  </w:style>
  <w:style w:type="character" w:styleId="Emphasis">
    <w:name w:val="Emphasis"/>
    <w:basedOn w:val="DefaultParagraphFont"/>
    <w:uiPriority w:val="20"/>
    <w:qFormat/>
    <w:rsid w:val="003D4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0969">
      <w:bodyDiv w:val="1"/>
      <w:marLeft w:val="0"/>
      <w:marRight w:val="0"/>
      <w:marTop w:val="0"/>
      <w:marBottom w:val="0"/>
      <w:divBdr>
        <w:top w:val="none" w:sz="0" w:space="0" w:color="auto"/>
        <w:left w:val="none" w:sz="0" w:space="0" w:color="auto"/>
        <w:bottom w:val="none" w:sz="0" w:space="0" w:color="auto"/>
        <w:right w:val="none" w:sz="0" w:space="0" w:color="auto"/>
      </w:divBdr>
      <w:divsChild>
        <w:div w:id="1982996833">
          <w:marLeft w:val="0"/>
          <w:marRight w:val="0"/>
          <w:marTop w:val="0"/>
          <w:marBottom w:val="0"/>
          <w:divBdr>
            <w:top w:val="none" w:sz="0" w:space="0" w:color="auto"/>
            <w:left w:val="none" w:sz="0" w:space="0" w:color="auto"/>
            <w:bottom w:val="none" w:sz="0" w:space="0" w:color="auto"/>
            <w:right w:val="none" w:sz="0" w:space="0" w:color="auto"/>
          </w:divBdr>
        </w:div>
        <w:div w:id="460997845">
          <w:marLeft w:val="0"/>
          <w:marRight w:val="0"/>
          <w:marTop w:val="0"/>
          <w:marBottom w:val="0"/>
          <w:divBdr>
            <w:top w:val="none" w:sz="0" w:space="0" w:color="auto"/>
            <w:left w:val="none" w:sz="0" w:space="0" w:color="auto"/>
            <w:bottom w:val="none" w:sz="0" w:space="0" w:color="auto"/>
            <w:right w:val="none" w:sz="0" w:space="0" w:color="auto"/>
          </w:divBdr>
        </w:div>
        <w:div w:id="699278348">
          <w:marLeft w:val="0"/>
          <w:marRight w:val="0"/>
          <w:marTop w:val="0"/>
          <w:marBottom w:val="0"/>
          <w:divBdr>
            <w:top w:val="none" w:sz="0" w:space="0" w:color="auto"/>
            <w:left w:val="none" w:sz="0" w:space="0" w:color="auto"/>
            <w:bottom w:val="none" w:sz="0" w:space="0" w:color="auto"/>
            <w:right w:val="none" w:sz="0" w:space="0" w:color="auto"/>
          </w:divBdr>
        </w:div>
        <w:div w:id="36009691">
          <w:marLeft w:val="0"/>
          <w:marRight w:val="0"/>
          <w:marTop w:val="0"/>
          <w:marBottom w:val="0"/>
          <w:divBdr>
            <w:top w:val="none" w:sz="0" w:space="0" w:color="auto"/>
            <w:left w:val="none" w:sz="0" w:space="0" w:color="auto"/>
            <w:bottom w:val="none" w:sz="0" w:space="0" w:color="auto"/>
            <w:right w:val="none" w:sz="0" w:space="0" w:color="auto"/>
          </w:divBdr>
        </w:div>
        <w:div w:id="1245797981">
          <w:marLeft w:val="0"/>
          <w:marRight w:val="0"/>
          <w:marTop w:val="0"/>
          <w:marBottom w:val="0"/>
          <w:divBdr>
            <w:top w:val="none" w:sz="0" w:space="0" w:color="auto"/>
            <w:left w:val="none" w:sz="0" w:space="0" w:color="auto"/>
            <w:bottom w:val="none" w:sz="0" w:space="0" w:color="auto"/>
            <w:right w:val="none" w:sz="0" w:space="0" w:color="auto"/>
          </w:divBdr>
        </w:div>
        <w:div w:id="762801036">
          <w:marLeft w:val="0"/>
          <w:marRight w:val="0"/>
          <w:marTop w:val="0"/>
          <w:marBottom w:val="0"/>
          <w:divBdr>
            <w:top w:val="none" w:sz="0" w:space="0" w:color="auto"/>
            <w:left w:val="none" w:sz="0" w:space="0" w:color="auto"/>
            <w:bottom w:val="none" w:sz="0" w:space="0" w:color="auto"/>
            <w:right w:val="none" w:sz="0" w:space="0" w:color="auto"/>
          </w:divBdr>
        </w:div>
        <w:div w:id="2109500217">
          <w:marLeft w:val="0"/>
          <w:marRight w:val="0"/>
          <w:marTop w:val="0"/>
          <w:marBottom w:val="0"/>
          <w:divBdr>
            <w:top w:val="none" w:sz="0" w:space="0" w:color="auto"/>
            <w:left w:val="none" w:sz="0" w:space="0" w:color="auto"/>
            <w:bottom w:val="none" w:sz="0" w:space="0" w:color="auto"/>
            <w:right w:val="none" w:sz="0" w:space="0" w:color="auto"/>
          </w:divBdr>
        </w:div>
        <w:div w:id="282924907">
          <w:marLeft w:val="0"/>
          <w:marRight w:val="0"/>
          <w:marTop w:val="0"/>
          <w:marBottom w:val="0"/>
          <w:divBdr>
            <w:top w:val="none" w:sz="0" w:space="0" w:color="auto"/>
            <w:left w:val="none" w:sz="0" w:space="0" w:color="auto"/>
            <w:bottom w:val="none" w:sz="0" w:space="0" w:color="auto"/>
            <w:right w:val="none" w:sz="0" w:space="0" w:color="auto"/>
          </w:divBdr>
        </w:div>
      </w:divsChild>
    </w:div>
    <w:div w:id="387385431">
      <w:bodyDiv w:val="1"/>
      <w:marLeft w:val="0"/>
      <w:marRight w:val="0"/>
      <w:marTop w:val="0"/>
      <w:marBottom w:val="0"/>
      <w:divBdr>
        <w:top w:val="none" w:sz="0" w:space="0" w:color="auto"/>
        <w:left w:val="none" w:sz="0" w:space="0" w:color="auto"/>
        <w:bottom w:val="none" w:sz="0" w:space="0" w:color="auto"/>
        <w:right w:val="none" w:sz="0" w:space="0" w:color="auto"/>
      </w:divBdr>
    </w:div>
    <w:div w:id="11447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northrigton.typingclub.com/" TargetMode="External"/><Relationship Id="rId3" Type="http://schemas.openxmlformats.org/officeDocument/2006/relationships/styles" Target="styles.xml"/><Relationship Id="rId21" Type="http://schemas.openxmlformats.org/officeDocument/2006/relationships/hyperlink" Target="https://www.bbc.co.uk/bitesize/levels/zbr9wm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xfordowl.co.uk/log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y.ttrockstars.com/auth/school/student" TargetMode="External"/><Relationship Id="rId20" Type="http://schemas.openxmlformats.org/officeDocument/2006/relationships/hyperlink" Target="https://whiteroseeducation.com/parent-pupil-resources/maths/home-learning?year=year-1-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xfordowl.co.uk/login" TargetMode="External"/><Relationship Id="rId23" Type="http://schemas.openxmlformats.org/officeDocument/2006/relationships/hyperlink" Target="https://asnrfellowship.ycst.co.uk/wp-content/uploads/2023/04/Homework-and-Learning-at-Home-Sept-2022-.pdf" TargetMode="External"/><Relationship Id="rId10" Type="http://schemas.openxmlformats.org/officeDocument/2006/relationships/image" Target="media/image3.png"/><Relationship Id="rId19" Type="http://schemas.openxmlformats.org/officeDocument/2006/relationships/hyperlink" Target="https://www.bbc.co.uk/bitesize/topics/zf2f9j6/articles/z3c6t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trockstars.com/wp-content/uploads/2023/08/TTRS-Parent-Guide.pdf" TargetMode="External"/><Relationship Id="rId22" Type="http://schemas.openxmlformats.org/officeDocument/2006/relationships/hyperlink" Target="https://www.oxfordowl.co.uk/for-home/find-a-book/library-page/?view=image&amp;query=&amp;type=book&amp;age_group=Age+9-11&amp;level=&amp;level_select=&amp;book_type=&amp;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A3BCE-ACAF-4EB3-ADF8-8467386E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1681</Words>
  <Characters>8391</Characters>
  <Application>Microsoft Office Word</Application>
  <DocSecurity>0</DocSecurity>
  <Lines>399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Honey</dc:creator>
  <cp:lastModifiedBy>K.Ellis</cp:lastModifiedBy>
  <cp:revision>70</cp:revision>
  <cp:lastPrinted>2026-01-03T12:00:00Z</cp:lastPrinted>
  <dcterms:created xsi:type="dcterms:W3CDTF">2026-04-04T13:45:00Z</dcterms:created>
  <dcterms:modified xsi:type="dcterms:W3CDTF">2026-04-04T15:06:00Z</dcterms:modified>
</cp:coreProperties>
</file>